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E0" w:rsidRPr="00BC5913" w:rsidRDefault="00567AE0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1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445B6" w:rsidRPr="00BC5913" w:rsidRDefault="00567AE0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13">
        <w:rPr>
          <w:rFonts w:ascii="Times New Roman" w:hAnsi="Times New Roman" w:cs="Times New Roman"/>
          <w:b/>
          <w:sz w:val="24"/>
          <w:szCs w:val="24"/>
        </w:rPr>
        <w:t>о подготовке проекта нормативного правового акта от 2</w:t>
      </w:r>
      <w:r w:rsidR="00FB4316" w:rsidRPr="00BC5913">
        <w:rPr>
          <w:rFonts w:ascii="Times New Roman" w:hAnsi="Times New Roman" w:cs="Times New Roman"/>
          <w:b/>
          <w:sz w:val="24"/>
          <w:szCs w:val="24"/>
        </w:rPr>
        <w:t>6</w:t>
      </w:r>
      <w:r w:rsidRPr="00BC5913">
        <w:rPr>
          <w:rFonts w:ascii="Times New Roman" w:hAnsi="Times New Roman" w:cs="Times New Roman"/>
          <w:b/>
          <w:sz w:val="24"/>
          <w:szCs w:val="24"/>
        </w:rPr>
        <w:t>.02.2025</w:t>
      </w:r>
    </w:p>
    <w:p w:rsidR="00621526" w:rsidRDefault="00621526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13">
        <w:rPr>
          <w:rFonts w:ascii="Times New Roman" w:hAnsi="Times New Roman" w:cs="Times New Roman"/>
          <w:b/>
          <w:sz w:val="24"/>
          <w:szCs w:val="24"/>
        </w:rPr>
        <w:t xml:space="preserve">Настоящим </w:t>
      </w:r>
      <w:r w:rsidR="00FB4316" w:rsidRPr="00BC591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="001E642F">
        <w:rPr>
          <w:rFonts w:ascii="Times New Roman" w:hAnsi="Times New Roman" w:cs="Times New Roman"/>
          <w:b/>
          <w:sz w:val="24"/>
          <w:szCs w:val="24"/>
        </w:rPr>
        <w:t>Заолешенского</w:t>
      </w:r>
      <w:proofErr w:type="spellEnd"/>
      <w:r w:rsidR="00FB4316" w:rsidRPr="00BC591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FB4316" w:rsidRPr="00BC5913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="00FB4316" w:rsidRPr="00BC591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BC5913">
        <w:rPr>
          <w:rFonts w:ascii="Times New Roman" w:hAnsi="Times New Roman" w:cs="Times New Roman"/>
          <w:b/>
          <w:sz w:val="24"/>
          <w:szCs w:val="24"/>
        </w:rPr>
        <w:t xml:space="preserve"> извещает о начале обсуждения идеи (концепции) предлагаемого проекта нормативного правового акта и сборе предложений заинтересованных лиц</w:t>
      </w:r>
    </w:p>
    <w:p w:rsidR="001E642F" w:rsidRPr="00BC5913" w:rsidRDefault="001E642F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010"/>
        <w:gridCol w:w="1953"/>
        <w:gridCol w:w="1828"/>
      </w:tblGrid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1E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акта: Решение Собрания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1E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акта: «Об утверждении Положения о муниципальном контроле в сфере благоустройства на территории муниципального образования «</w:t>
            </w:r>
            <w:proofErr w:type="spellStart"/>
            <w:r w:rsidR="001E642F">
              <w:rPr>
                <w:rFonts w:ascii="Times New Roman" w:hAnsi="Times New Roman" w:cs="Times New Roman"/>
                <w:sz w:val="24"/>
                <w:szCs w:val="24"/>
              </w:rPr>
              <w:t>Заолешенский</w:t>
            </w:r>
            <w:proofErr w:type="spellEnd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FB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 акта: «2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» апреля 2025 года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FB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E642F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567AE0" w:rsidRPr="00BC5913" w:rsidRDefault="00567AE0" w:rsidP="001E642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Ф.И.О.: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Жукова Светлана Викторовна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 заместитель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1E642F">
              <w:rPr>
                <w:rFonts w:ascii="Times New Roman" w:hAnsi="Times New Roman" w:cs="Times New Roman"/>
                <w:sz w:val="24"/>
                <w:szCs w:val="24"/>
              </w:rPr>
              <w:t xml:space="preserve">89192130211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1E6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selsovetz</w:t>
            </w:r>
            <w:proofErr w:type="spellEnd"/>
            <w:r w:rsidR="00FB4316" w:rsidRPr="00BC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90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E642F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соисполнителях</w:t>
            </w:r>
            <w:proofErr w:type="gramEnd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: соисполнители отсутствуют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90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акта: Внесение Федеральным законом от 28.12.2024 № 540-ФЗ изменений в 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EF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целей предлагаемого регулирования: обеспечение соблюдения юридическими лицами, индивидуальными предпринимателями и гражданами требований (контролируемые лица), предусмотренных Федеральным законом от 31.07.2020 № 248-ФЗ «О государственном контроле (надзоре) и муниципальном контроле в Российской Федерации»;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42F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  <w:gridSpan w:val="3"/>
          </w:tcPr>
          <w:p w:rsidR="00567AE0" w:rsidRPr="00BC5913" w:rsidRDefault="00CA79B1" w:rsidP="00EF47F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Круг лиц, на которых будет распространено действие акта: юридические лица, индивидуальные предприниматели и граждане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3"/>
          </w:tcPr>
          <w:p w:rsidR="00567AE0" w:rsidRPr="00BC5913" w:rsidRDefault="00CA79B1" w:rsidP="00EF47FB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 необходимость установления переходного периода отсутствует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3"/>
          </w:tcPr>
          <w:p w:rsidR="00567AE0" w:rsidRPr="00BC5913" w:rsidRDefault="00CA79B1" w:rsidP="00EF47FB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принимаются предложения: 7 рабочих дней со дня размещения настоящего уведомления: на бумажном носителе по адресу:</w:t>
            </w:r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г. Курск, ул.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Ендовищенская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8А,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на адрес электронной почты: </w:t>
            </w:r>
            <w:proofErr w:type="spellStart"/>
            <w:r w:rsidR="001E6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selsovetz</w:t>
            </w:r>
            <w:proofErr w:type="spellEnd"/>
            <w:r w:rsidR="001E642F" w:rsidRPr="00BC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  <w:r w:rsidR="001E642F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(в соответствии с п. 5 ч. 2 ст. 4 Закона Курской области от 25.02.2014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области»)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  <w:gridSpan w:val="3"/>
          </w:tcPr>
          <w:p w:rsidR="00567AE0" w:rsidRPr="00BC5913" w:rsidRDefault="00316451" w:rsidP="001E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для направления предложений: 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42F">
              <w:rPr>
                <w:rFonts w:ascii="Times New Roman" w:hAnsi="Times New Roman" w:cs="Times New Roman"/>
                <w:sz w:val="24"/>
                <w:szCs w:val="24"/>
              </w:rPr>
              <w:t>Логунов Игорь Михайлович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="001E642F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E642F">
              <w:rPr>
                <w:rFonts w:ascii="Times New Roman" w:hAnsi="Times New Roman" w:cs="Times New Roman"/>
                <w:sz w:val="24"/>
                <w:szCs w:val="24"/>
              </w:rPr>
              <w:t>606750187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Адрес сайта, электронной почты: </w:t>
            </w:r>
            <w:proofErr w:type="spellStart"/>
            <w:r w:rsidR="001E6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selsovetz</w:t>
            </w:r>
            <w:proofErr w:type="spellEnd"/>
            <w:r w:rsidR="001E642F" w:rsidRPr="00BC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  <w:r w:rsidR="001E642F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Свод поступивших предл</w:t>
            </w:r>
            <w:r w:rsidR="001E642F">
              <w:rPr>
                <w:rFonts w:ascii="Times New Roman" w:hAnsi="Times New Roman" w:cs="Times New Roman"/>
                <w:sz w:val="24"/>
                <w:szCs w:val="24"/>
              </w:rPr>
              <w:t xml:space="preserve">ожений будет размещен на сайте: </w:t>
            </w:r>
            <w:r w:rsidR="001E642F" w:rsidRPr="001E642F">
              <w:rPr>
                <w:rFonts w:ascii="Times New Roman" w:hAnsi="Times New Roman" w:cs="Times New Roman"/>
                <w:sz w:val="24"/>
                <w:szCs w:val="24"/>
              </w:rPr>
              <w:t xml:space="preserve">https://zaoleshenskij-r38.gosweb.gosuslugi.ru/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375605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1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Сравнение возможных вариантов решения проблемы</w:t>
            </w:r>
          </w:p>
        </w:tc>
        <w:tc>
          <w:tcPr>
            <w:tcW w:w="195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28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375605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01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195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Принятие проекта нормативного правового акта</w:t>
            </w:r>
          </w:p>
        </w:tc>
        <w:tc>
          <w:tcPr>
            <w:tcW w:w="1828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01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95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и индивидуальных </w:t>
            </w:r>
            <w:proofErr w:type="spellStart"/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лей</w:t>
            </w:r>
            <w:proofErr w:type="gramEnd"/>
          </w:p>
        </w:tc>
        <w:tc>
          <w:tcPr>
            <w:tcW w:w="1828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01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5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28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01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(доходов) бюджета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E642F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95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28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01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5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28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01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95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28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  <w:gridSpan w:val="3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Иная информация, относящаяся к сведениям о подготовке проекта Акта: отсутствует</w:t>
            </w:r>
          </w:p>
        </w:tc>
      </w:tr>
    </w:tbl>
    <w:p w:rsidR="004F513B" w:rsidRPr="00BC5913" w:rsidRDefault="004F513B" w:rsidP="00307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3B" w:rsidRPr="00BC5913" w:rsidRDefault="004F513B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обсуждений: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1. Насколько актуальна проблема, на решение которой направлено предполагаемое регулирование?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 2. Достигнет ли, на Ваш взгляд предлагаемое правовое регулирование тех целей, на которое оно направлено? 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3. Какие риски и негативные последствия могут возникнуть в случае принятия предлагаемого регулирования? 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4. Какие, на Ваш взгляд, целесообразно применить исключения по введению правового регулирования в отношении отдельных групп лиц?</w:t>
      </w:r>
    </w:p>
    <w:p w:rsidR="00AE2E80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 5. Иные предложения и замечания, которые, по Вашему мнению, целесообразно учесть в рамках оценки регулирующего воздействия.</w:t>
      </w:r>
    </w:p>
    <w:p w:rsidR="004F513B" w:rsidRPr="00BC5913" w:rsidRDefault="004F513B" w:rsidP="004F513B">
      <w:pPr>
        <w:tabs>
          <w:tab w:val="left" w:pos="1080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З</w:t>
      </w:r>
      <w:r w:rsidR="001E642F">
        <w:rPr>
          <w:rFonts w:ascii="Times New Roman" w:hAnsi="Times New Roman" w:cs="Times New Roman"/>
          <w:sz w:val="24"/>
          <w:szCs w:val="24"/>
        </w:rPr>
        <w:t>аместитель главы администрации                               Воскобойникова Е.А.</w:t>
      </w:r>
    </w:p>
    <w:p w:rsidR="00567AE0" w:rsidRPr="00BC5913" w:rsidRDefault="004F513B" w:rsidP="00AE2E80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26.02.2025</w:t>
      </w:r>
      <w:r w:rsidR="00AE2E80" w:rsidRPr="00BC591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67AE0" w:rsidRPr="00BC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11"/>
    <w:rsid w:val="000445B6"/>
    <w:rsid w:val="001E642F"/>
    <w:rsid w:val="00307BB4"/>
    <w:rsid w:val="00316451"/>
    <w:rsid w:val="00375605"/>
    <w:rsid w:val="004F513B"/>
    <w:rsid w:val="00567AE0"/>
    <w:rsid w:val="00621526"/>
    <w:rsid w:val="006F0511"/>
    <w:rsid w:val="00851E67"/>
    <w:rsid w:val="00901A19"/>
    <w:rsid w:val="00AE2E80"/>
    <w:rsid w:val="00BC5913"/>
    <w:rsid w:val="00C407D6"/>
    <w:rsid w:val="00CA79B1"/>
    <w:rsid w:val="00EF47F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1D2F-75E4-42BF-B702-3ADE2ED7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SUDGA</cp:lastModifiedBy>
  <cp:revision>17</cp:revision>
  <dcterms:created xsi:type="dcterms:W3CDTF">2025-02-27T10:43:00Z</dcterms:created>
  <dcterms:modified xsi:type="dcterms:W3CDTF">2025-02-27T15:04:00Z</dcterms:modified>
</cp:coreProperties>
</file>