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1A" w:rsidRPr="003A281A" w:rsidRDefault="003A281A" w:rsidP="003A28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281A" w:rsidRPr="003A281A" w:rsidRDefault="003A281A" w:rsidP="003A2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81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A281A" w:rsidRPr="003A281A" w:rsidRDefault="003A281A" w:rsidP="003A2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81A">
        <w:rPr>
          <w:rFonts w:ascii="Times New Roman" w:hAnsi="Times New Roman" w:cs="Times New Roman"/>
          <w:sz w:val="24"/>
          <w:szCs w:val="24"/>
        </w:rPr>
        <w:t>ЗАОЛЕШЕНСКОГО СЕЛЬСОВЕТА</w:t>
      </w:r>
    </w:p>
    <w:p w:rsidR="003A281A" w:rsidRPr="003A281A" w:rsidRDefault="003A281A" w:rsidP="003A2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81A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</w:t>
      </w:r>
    </w:p>
    <w:p w:rsidR="003A281A" w:rsidRPr="003A281A" w:rsidRDefault="003A281A" w:rsidP="003A281A">
      <w:pPr>
        <w:pStyle w:val="3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A281A" w:rsidRPr="003A281A" w:rsidRDefault="003A281A" w:rsidP="003A281A">
      <w:pPr>
        <w:pStyle w:val="3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A281A">
        <w:rPr>
          <w:rFonts w:ascii="Times New Roman" w:hAnsi="Times New Roman"/>
          <w:sz w:val="24"/>
          <w:szCs w:val="24"/>
        </w:rPr>
        <w:t>ПОСТАНОВЛЕНИЕ</w:t>
      </w:r>
    </w:p>
    <w:p w:rsidR="003A281A" w:rsidRPr="003A281A" w:rsidRDefault="003A281A" w:rsidP="003A281A">
      <w:pPr>
        <w:spacing w:after="0" w:line="240" w:lineRule="auto"/>
        <w:ind w:right="1701"/>
        <w:rPr>
          <w:rFonts w:ascii="Times New Roman" w:hAnsi="Times New Roman" w:cs="Times New Roman"/>
          <w:sz w:val="24"/>
          <w:szCs w:val="24"/>
        </w:rPr>
      </w:pPr>
    </w:p>
    <w:p w:rsidR="003A281A" w:rsidRPr="003A281A" w:rsidRDefault="003A281A" w:rsidP="003A281A">
      <w:pPr>
        <w:spacing w:after="0" w:line="240" w:lineRule="auto"/>
        <w:ind w:right="1701"/>
        <w:rPr>
          <w:rFonts w:ascii="Times New Roman" w:hAnsi="Times New Roman" w:cs="Times New Roman"/>
          <w:sz w:val="24"/>
          <w:szCs w:val="24"/>
          <w:u w:val="single"/>
        </w:rPr>
      </w:pPr>
    </w:p>
    <w:p w:rsidR="003A281A" w:rsidRPr="003A281A" w:rsidRDefault="003A281A" w:rsidP="003A281A">
      <w:pPr>
        <w:spacing w:after="0" w:line="240" w:lineRule="auto"/>
        <w:ind w:right="1701"/>
        <w:rPr>
          <w:rFonts w:ascii="Times New Roman" w:hAnsi="Times New Roman" w:cs="Times New Roman"/>
          <w:sz w:val="24"/>
          <w:szCs w:val="24"/>
          <w:u w:val="single"/>
        </w:rPr>
      </w:pPr>
      <w:r w:rsidRPr="003A281A">
        <w:rPr>
          <w:rFonts w:ascii="Times New Roman" w:hAnsi="Times New Roman" w:cs="Times New Roman"/>
          <w:sz w:val="24"/>
          <w:szCs w:val="24"/>
          <w:u w:val="single"/>
        </w:rPr>
        <w:t>от 23 августа 2019 года</w:t>
      </w:r>
      <w:r w:rsidRPr="003A281A">
        <w:rPr>
          <w:rFonts w:ascii="Times New Roman" w:hAnsi="Times New Roman" w:cs="Times New Roman"/>
          <w:sz w:val="24"/>
          <w:szCs w:val="24"/>
        </w:rPr>
        <w:t xml:space="preserve">       № </w:t>
      </w:r>
      <w:r w:rsidRPr="003A281A">
        <w:rPr>
          <w:rFonts w:ascii="Times New Roman" w:hAnsi="Times New Roman" w:cs="Times New Roman"/>
          <w:sz w:val="24"/>
          <w:szCs w:val="24"/>
          <w:u w:val="single"/>
        </w:rPr>
        <w:t>_126_</w:t>
      </w:r>
    </w:p>
    <w:p w:rsidR="003A281A" w:rsidRPr="003A281A" w:rsidRDefault="003A281A" w:rsidP="003A281A">
      <w:pPr>
        <w:tabs>
          <w:tab w:val="left" w:pos="8901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3A281A" w:rsidRPr="003A281A" w:rsidRDefault="003A281A" w:rsidP="003A28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50"/>
      </w:tblGrid>
      <w:tr w:rsidR="003A281A" w:rsidRPr="003A281A" w:rsidTr="003A281A">
        <w:trPr>
          <w:trHeight w:val="276"/>
        </w:trPr>
        <w:tc>
          <w:tcPr>
            <w:tcW w:w="4350" w:type="dxa"/>
            <w:hideMark/>
          </w:tcPr>
          <w:p w:rsidR="003A281A" w:rsidRPr="003A281A" w:rsidRDefault="003A281A" w:rsidP="003A2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проведении публичных слушаний по проекту внесения изменений в Правила землепользования и застройки  муниципального образования «</w:t>
            </w:r>
            <w:proofErr w:type="spellStart"/>
            <w:r w:rsidRPr="003A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3A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сельсовет» </w:t>
            </w:r>
            <w:proofErr w:type="spellStart"/>
            <w:r w:rsidRPr="003A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A2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</w:tr>
    </w:tbl>
    <w:p w:rsidR="003A281A" w:rsidRPr="003A281A" w:rsidRDefault="003A281A" w:rsidP="003A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281A" w:rsidRPr="003A281A" w:rsidRDefault="003A281A" w:rsidP="003A28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           Руководствуясь статьями 30,31,32, 33 Градостроительного кодекса РФ, Федеральным  законом от 06.10.2003 г №131 «Об общих принципах  организации местного самоуправления в Российской Федерации»,  постановлением Администрации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№ 84 от 17.06.2019 г «О внесении изменений в  Правила землепользования и застройки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 Курской области» ПОСТАНОВЛЯЮ:</w:t>
      </w:r>
    </w:p>
    <w:p w:rsidR="003A281A" w:rsidRPr="003A281A" w:rsidRDefault="003A281A" w:rsidP="003A281A">
      <w:pPr>
        <w:numPr>
          <w:ilvl w:val="2"/>
          <w:numId w:val="1"/>
        </w:numPr>
        <w:tabs>
          <w:tab w:val="left" w:pos="988"/>
        </w:tabs>
        <w:suppressAutoHyphens/>
        <w:spacing w:after="0" w:line="240" w:lineRule="auto"/>
        <w:ind w:firstLine="688"/>
        <w:jc w:val="both"/>
        <w:rPr>
          <w:rFonts w:ascii="Times New Roman" w:hAnsi="Times New Roman" w:cs="Times New Roman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t>Назначить проведение публичных слушаний по проекту внесения изменений в Правила землепользования и застройки  10.10.</w:t>
      </w:r>
      <w:r w:rsidRPr="003A281A">
        <w:rPr>
          <w:rFonts w:ascii="Times New Roman" w:hAnsi="Times New Roman" w:cs="Times New Roman"/>
          <w:sz w:val="24"/>
          <w:szCs w:val="24"/>
        </w:rPr>
        <w:t>2019 г. с 10:00 до 14:00.</w:t>
      </w:r>
    </w:p>
    <w:p w:rsidR="003A281A" w:rsidRPr="003A281A" w:rsidRDefault="003A281A" w:rsidP="003A281A">
      <w:pPr>
        <w:numPr>
          <w:ilvl w:val="2"/>
          <w:numId w:val="1"/>
        </w:numPr>
        <w:tabs>
          <w:tab w:val="left" w:pos="950"/>
        </w:tabs>
        <w:suppressAutoHyphens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t>Местом проведения публичных слушаний по проекту внесения изменений в Правила землепользования и застройки 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определить: </w:t>
      </w:r>
    </w:p>
    <w:p w:rsidR="003A281A" w:rsidRPr="003A281A" w:rsidRDefault="003A281A" w:rsidP="003A281A">
      <w:pPr>
        <w:pStyle w:val="a3"/>
        <w:tabs>
          <w:tab w:val="left" w:pos="950"/>
        </w:tabs>
        <w:ind w:left="0"/>
        <w:jc w:val="both"/>
        <w:rPr>
          <w:color w:val="000000"/>
        </w:rPr>
      </w:pPr>
      <w:r w:rsidRPr="003A281A">
        <w:rPr>
          <w:color w:val="000000"/>
        </w:rPr>
        <w:t xml:space="preserve">    МКУК «</w:t>
      </w:r>
      <w:proofErr w:type="spellStart"/>
      <w:r w:rsidRPr="003A281A">
        <w:rPr>
          <w:color w:val="000000"/>
        </w:rPr>
        <w:t>Заолешенский</w:t>
      </w:r>
      <w:proofErr w:type="spellEnd"/>
      <w:r w:rsidRPr="003A281A">
        <w:rPr>
          <w:color w:val="000000"/>
        </w:rPr>
        <w:t xml:space="preserve"> сельский  дом культуры» (с. </w:t>
      </w:r>
      <w:proofErr w:type="spellStart"/>
      <w:r w:rsidRPr="003A281A">
        <w:rPr>
          <w:color w:val="000000"/>
        </w:rPr>
        <w:t>Заолешенка</w:t>
      </w:r>
      <w:proofErr w:type="spellEnd"/>
      <w:r w:rsidRPr="003A281A">
        <w:rPr>
          <w:color w:val="000000"/>
        </w:rPr>
        <w:t xml:space="preserve">, ул. </w:t>
      </w:r>
      <w:proofErr w:type="spellStart"/>
      <w:r w:rsidRPr="003A281A">
        <w:rPr>
          <w:color w:val="000000"/>
        </w:rPr>
        <w:t>Новоселовка</w:t>
      </w:r>
      <w:proofErr w:type="spellEnd"/>
      <w:r w:rsidRPr="003A281A">
        <w:rPr>
          <w:color w:val="000000"/>
        </w:rPr>
        <w:t xml:space="preserve">, д.6а) </w:t>
      </w:r>
    </w:p>
    <w:p w:rsidR="003A281A" w:rsidRPr="003A281A" w:rsidRDefault="003A281A" w:rsidP="003A281A">
      <w:pPr>
        <w:pStyle w:val="a3"/>
        <w:tabs>
          <w:tab w:val="left" w:pos="950"/>
        </w:tabs>
        <w:ind w:left="0"/>
        <w:jc w:val="both"/>
        <w:rPr>
          <w:color w:val="000000"/>
        </w:rPr>
      </w:pPr>
      <w:r w:rsidRPr="003A281A">
        <w:rPr>
          <w:color w:val="000000"/>
        </w:rPr>
        <w:t xml:space="preserve">   х</w:t>
      </w:r>
      <w:proofErr w:type="gramStart"/>
      <w:r w:rsidRPr="003A281A">
        <w:rPr>
          <w:color w:val="000000"/>
        </w:rPr>
        <w:t>.К</w:t>
      </w:r>
      <w:proofErr w:type="gramEnd"/>
      <w:r w:rsidRPr="003A281A">
        <w:rPr>
          <w:color w:val="000000"/>
        </w:rPr>
        <w:t>няжий         - 10.00 ч.</w:t>
      </w:r>
    </w:p>
    <w:p w:rsidR="003A281A" w:rsidRPr="003A281A" w:rsidRDefault="003A281A" w:rsidP="003A281A">
      <w:pPr>
        <w:pStyle w:val="a3"/>
        <w:tabs>
          <w:tab w:val="left" w:pos="950"/>
        </w:tabs>
        <w:ind w:left="0"/>
        <w:jc w:val="both"/>
        <w:rPr>
          <w:color w:val="000000"/>
        </w:rPr>
      </w:pPr>
      <w:r w:rsidRPr="003A281A">
        <w:rPr>
          <w:color w:val="000000"/>
        </w:rPr>
        <w:t xml:space="preserve">   </w:t>
      </w:r>
      <w:proofErr w:type="spellStart"/>
      <w:r w:rsidRPr="003A281A">
        <w:rPr>
          <w:color w:val="000000"/>
        </w:rPr>
        <w:t>с</w:t>
      </w:r>
      <w:proofErr w:type="gramStart"/>
      <w:r w:rsidRPr="003A281A">
        <w:rPr>
          <w:color w:val="000000"/>
        </w:rPr>
        <w:t>.З</w:t>
      </w:r>
      <w:proofErr w:type="gramEnd"/>
      <w:r w:rsidRPr="003A281A">
        <w:rPr>
          <w:color w:val="000000"/>
        </w:rPr>
        <w:t>аолешенка</w:t>
      </w:r>
      <w:proofErr w:type="spellEnd"/>
      <w:r w:rsidRPr="003A281A">
        <w:rPr>
          <w:color w:val="000000"/>
        </w:rPr>
        <w:t xml:space="preserve">   - 10.30 ч.;</w:t>
      </w:r>
    </w:p>
    <w:p w:rsidR="003A281A" w:rsidRPr="003A281A" w:rsidRDefault="003A281A" w:rsidP="003A281A">
      <w:pPr>
        <w:pStyle w:val="a3"/>
        <w:tabs>
          <w:tab w:val="left" w:pos="950"/>
        </w:tabs>
        <w:ind w:left="0"/>
        <w:jc w:val="both"/>
        <w:rPr>
          <w:color w:val="000000"/>
        </w:rPr>
      </w:pPr>
      <w:r w:rsidRPr="003A281A">
        <w:rPr>
          <w:color w:val="000000"/>
        </w:rPr>
        <w:t xml:space="preserve">   МКУК «Гоголевский сельский дом культуры»  (с</w:t>
      </w:r>
      <w:proofErr w:type="gramStart"/>
      <w:r w:rsidRPr="003A281A">
        <w:rPr>
          <w:color w:val="000000"/>
        </w:rPr>
        <w:t>.Г</w:t>
      </w:r>
      <w:proofErr w:type="gramEnd"/>
      <w:r w:rsidRPr="003A281A">
        <w:rPr>
          <w:color w:val="000000"/>
        </w:rPr>
        <w:t xml:space="preserve">оголевка, ул. Центральная, 32) </w:t>
      </w:r>
    </w:p>
    <w:p w:rsidR="003A281A" w:rsidRPr="003A281A" w:rsidRDefault="003A281A" w:rsidP="003A281A">
      <w:pPr>
        <w:pStyle w:val="a3"/>
        <w:tabs>
          <w:tab w:val="left" w:pos="950"/>
        </w:tabs>
        <w:ind w:left="0"/>
        <w:jc w:val="both"/>
        <w:rPr>
          <w:color w:val="000000"/>
        </w:rPr>
      </w:pPr>
      <w:r w:rsidRPr="003A281A">
        <w:rPr>
          <w:color w:val="000000"/>
        </w:rPr>
        <w:t xml:space="preserve">   </w:t>
      </w:r>
      <w:proofErr w:type="spellStart"/>
      <w:r w:rsidRPr="003A281A">
        <w:rPr>
          <w:color w:val="000000"/>
        </w:rPr>
        <w:t>д</w:t>
      </w:r>
      <w:proofErr w:type="gramStart"/>
      <w:r w:rsidRPr="003A281A">
        <w:rPr>
          <w:color w:val="000000"/>
        </w:rPr>
        <w:t>.Р</w:t>
      </w:r>
      <w:proofErr w:type="gramEnd"/>
      <w:r w:rsidRPr="003A281A">
        <w:rPr>
          <w:color w:val="000000"/>
        </w:rPr>
        <w:t>убанщина</w:t>
      </w:r>
      <w:proofErr w:type="spellEnd"/>
      <w:r w:rsidRPr="003A281A">
        <w:rPr>
          <w:color w:val="000000"/>
        </w:rPr>
        <w:t xml:space="preserve">    - 12.00 ч.</w:t>
      </w:r>
    </w:p>
    <w:p w:rsidR="003A281A" w:rsidRPr="003A281A" w:rsidRDefault="003A281A" w:rsidP="003A281A">
      <w:pPr>
        <w:pStyle w:val="a3"/>
        <w:tabs>
          <w:tab w:val="left" w:pos="950"/>
        </w:tabs>
        <w:ind w:left="0"/>
        <w:jc w:val="both"/>
        <w:rPr>
          <w:color w:val="000000"/>
        </w:rPr>
      </w:pPr>
      <w:r w:rsidRPr="003A281A">
        <w:rPr>
          <w:color w:val="000000"/>
        </w:rPr>
        <w:t xml:space="preserve">   </w:t>
      </w:r>
      <w:proofErr w:type="spellStart"/>
      <w:r w:rsidRPr="003A281A">
        <w:rPr>
          <w:color w:val="000000"/>
        </w:rPr>
        <w:t>х</w:t>
      </w:r>
      <w:proofErr w:type="gramStart"/>
      <w:r w:rsidRPr="003A281A">
        <w:rPr>
          <w:color w:val="000000"/>
        </w:rPr>
        <w:t>.О</w:t>
      </w:r>
      <w:proofErr w:type="gramEnd"/>
      <w:r w:rsidRPr="003A281A">
        <w:rPr>
          <w:color w:val="000000"/>
        </w:rPr>
        <w:t>лешня</w:t>
      </w:r>
      <w:proofErr w:type="spellEnd"/>
      <w:r w:rsidRPr="003A281A">
        <w:rPr>
          <w:color w:val="000000"/>
        </w:rPr>
        <w:t xml:space="preserve">          - 12.30 ч.</w:t>
      </w:r>
    </w:p>
    <w:p w:rsidR="003A281A" w:rsidRPr="003A281A" w:rsidRDefault="003A281A" w:rsidP="003A281A">
      <w:pPr>
        <w:pStyle w:val="a3"/>
        <w:tabs>
          <w:tab w:val="left" w:pos="950"/>
        </w:tabs>
        <w:ind w:left="0"/>
        <w:jc w:val="both"/>
        <w:rPr>
          <w:color w:val="000000"/>
        </w:rPr>
      </w:pPr>
      <w:r w:rsidRPr="003A281A">
        <w:rPr>
          <w:color w:val="000000"/>
        </w:rPr>
        <w:t xml:space="preserve">   с</w:t>
      </w:r>
      <w:proofErr w:type="gramStart"/>
      <w:r w:rsidRPr="003A281A">
        <w:rPr>
          <w:color w:val="000000"/>
        </w:rPr>
        <w:t>.Г</w:t>
      </w:r>
      <w:proofErr w:type="gramEnd"/>
      <w:r w:rsidRPr="003A281A">
        <w:rPr>
          <w:color w:val="000000"/>
        </w:rPr>
        <w:t>оголевка      - 13.00 ч.</w:t>
      </w:r>
    </w:p>
    <w:p w:rsidR="003A281A" w:rsidRPr="003A281A" w:rsidRDefault="003A281A" w:rsidP="003A281A">
      <w:pPr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         3.Организацию по проведению публичных слушаний поручить комиссии (Воскобойниковой Е.А.) по проекту внесения изменений в Правила землепользования и застройки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3A281A" w:rsidRPr="003A281A" w:rsidRDefault="003A281A" w:rsidP="003A281A">
      <w:pPr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         4. </w:t>
      </w:r>
      <w:proofErr w:type="gram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Место нахождения комиссии по подготовке  проекта внесения изменений в Правила землепользования и застройки 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области:  с.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Заолешенка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, ул. Алексея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Бутенко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, 73а (администрация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района), тел. 8 (47143) 2-21- 00 приемные часы  с 9:00 до 16:00 часов каждый день, за исключением выходных дней. </w:t>
      </w:r>
      <w:proofErr w:type="gramEnd"/>
    </w:p>
    <w:p w:rsidR="003A281A" w:rsidRPr="003A281A" w:rsidRDefault="003A281A" w:rsidP="003A281A">
      <w:pPr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         5. Регистрация жителей 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желающих выступить на публичных слушаниях, производится по месту нахождения комиссии по подготовке проекта внесения изменений в Правила землепользования и застройки 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прекращается за три рабочих дня до проведения публичных слушаний.</w:t>
      </w:r>
    </w:p>
    <w:p w:rsidR="003A281A" w:rsidRPr="003A281A" w:rsidRDefault="003A281A" w:rsidP="003A281A">
      <w:pPr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6. </w:t>
      </w:r>
      <w:proofErr w:type="gram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Замечания и предложения по проекту внесения изменений в Правила землепользования и застройки 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от граждан  и организаций принимаются комиссией по 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месту её нахождения, а также во время проведения публичных слушаний в МКУК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 дом</w:t>
      </w:r>
      <w:proofErr w:type="gram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культуры» (с.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Заолешенка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, ул. Алексея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Бутенко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>, 73а), МКУК «Гоголевский сельский  дом культуры» (</w:t>
      </w:r>
      <w:proofErr w:type="gram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A281A">
        <w:rPr>
          <w:rFonts w:ascii="Times New Roman" w:hAnsi="Times New Roman" w:cs="Times New Roman"/>
          <w:color w:val="000000"/>
          <w:sz w:val="24"/>
          <w:szCs w:val="24"/>
        </w:rPr>
        <w:t>. Гоголевка, ул. Центральная, 32),</w:t>
      </w:r>
    </w:p>
    <w:p w:rsidR="003A281A" w:rsidRPr="003A281A" w:rsidRDefault="003A281A" w:rsidP="003A281A">
      <w:pPr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        7. Заместителю Главы 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обнародовать в установленном порядке для официального обнародования муниципальных правовых актов настоящее постановление, материалы по проекту внесения изменений в Правила землепользования и застройки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дополнительно разместить эти материалы на официальном сайте администрации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</w:t>
      </w:r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http</w:t>
      </w:r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://</w:t>
      </w:r>
      <w:proofErr w:type="spellStart"/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заолешенский-сельсовет</w:t>
      </w:r>
      <w:proofErr w:type="gramStart"/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в сети Интернет.</w:t>
      </w:r>
    </w:p>
    <w:p w:rsidR="003A281A" w:rsidRPr="003A281A" w:rsidRDefault="003A281A" w:rsidP="003A281A">
      <w:pPr>
        <w:tabs>
          <w:tab w:val="left" w:pos="950"/>
        </w:tabs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- подготовить и обнародовать в установленном порядке для официального обнародования муниципальных правовых актов заключение о результатах проведения 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Заолешенский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разместить на официальном сайте администрации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http</w:t>
      </w:r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://</w:t>
      </w:r>
      <w:proofErr w:type="spellStart"/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заолешенский-сельсовет</w:t>
      </w:r>
      <w:proofErr w:type="gramStart"/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3A28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в сети Интернет.</w:t>
      </w:r>
    </w:p>
    <w:p w:rsidR="003A281A" w:rsidRPr="003A281A" w:rsidRDefault="003A281A" w:rsidP="003A281A">
      <w:pPr>
        <w:pStyle w:val="a3"/>
        <w:numPr>
          <w:ilvl w:val="0"/>
          <w:numId w:val="2"/>
        </w:numPr>
        <w:tabs>
          <w:tab w:val="left" w:pos="950"/>
        </w:tabs>
        <w:jc w:val="both"/>
        <w:rPr>
          <w:color w:val="000000"/>
        </w:rPr>
      </w:pPr>
      <w:proofErr w:type="gramStart"/>
      <w:r w:rsidRPr="003A281A">
        <w:rPr>
          <w:color w:val="000000"/>
        </w:rPr>
        <w:t>Контроль за</w:t>
      </w:r>
      <w:proofErr w:type="gramEnd"/>
      <w:r w:rsidRPr="003A281A">
        <w:rPr>
          <w:color w:val="000000"/>
        </w:rPr>
        <w:t xml:space="preserve"> исполнением настоящего постановления оставляю за собой.</w:t>
      </w:r>
    </w:p>
    <w:p w:rsidR="003A281A" w:rsidRPr="003A281A" w:rsidRDefault="003A281A" w:rsidP="003A281A">
      <w:pPr>
        <w:pStyle w:val="a3"/>
        <w:tabs>
          <w:tab w:val="left" w:pos="2390"/>
        </w:tabs>
        <w:ind w:left="675"/>
        <w:jc w:val="both"/>
        <w:rPr>
          <w:color w:val="000000"/>
        </w:rPr>
      </w:pPr>
      <w:r w:rsidRPr="003A281A">
        <w:rPr>
          <w:color w:val="000000"/>
        </w:rPr>
        <w:t>9.Постановление вступает в силу со дня его подписания.</w:t>
      </w:r>
    </w:p>
    <w:p w:rsidR="003A281A" w:rsidRPr="003A281A" w:rsidRDefault="003A281A" w:rsidP="003A28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81A" w:rsidRPr="003A281A" w:rsidRDefault="003A281A" w:rsidP="003A28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81A" w:rsidRPr="003A281A" w:rsidRDefault="003A281A" w:rsidP="003A28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81A" w:rsidRPr="003A281A" w:rsidRDefault="003A281A" w:rsidP="003A28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81A" w:rsidRPr="003A281A" w:rsidRDefault="003A281A" w:rsidP="003A28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81A" w:rsidRPr="003A281A" w:rsidRDefault="003A281A" w:rsidP="003A28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И.о</w:t>
      </w:r>
      <w:proofErr w:type="gram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Pr="003A281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Pr="003A281A">
        <w:rPr>
          <w:rFonts w:ascii="Times New Roman" w:hAnsi="Times New Roman" w:cs="Times New Roman"/>
          <w:color w:val="000000"/>
          <w:sz w:val="24"/>
          <w:szCs w:val="24"/>
        </w:rPr>
        <w:t xml:space="preserve">   сельсовета                                    Е.А.Воскобойникова</w:t>
      </w:r>
    </w:p>
    <w:p w:rsidR="00053A8E" w:rsidRPr="003A281A" w:rsidRDefault="00053A8E" w:rsidP="003A2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3A8E" w:rsidRPr="003A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418E1B58"/>
    <w:multiLevelType w:val="hybridMultilevel"/>
    <w:tmpl w:val="91C01FD2"/>
    <w:lvl w:ilvl="0" w:tplc="9A22ACB0">
      <w:start w:val="8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81A"/>
    <w:rsid w:val="00053A8E"/>
    <w:rsid w:val="003A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1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3A281A"/>
    <w:pPr>
      <w:suppressAutoHyphens/>
      <w:ind w:left="6096"/>
    </w:pPr>
    <w:rPr>
      <w:rFonts w:ascii="Calibri" w:eastAsia="Calibri" w:hAnsi="Calibri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3768</Characters>
  <Application>Microsoft Office Word</Application>
  <DocSecurity>0</DocSecurity>
  <Lines>31</Lines>
  <Paragraphs>8</Paragraphs>
  <ScaleCrop>false</ScaleCrop>
  <Company>Pirated Aliance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2019-08-23T09:36:00Z</dcterms:created>
  <dcterms:modified xsi:type="dcterms:W3CDTF">2019-08-23T09:37:00Z</dcterms:modified>
</cp:coreProperties>
</file>