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24" w:rsidRDefault="00111A24" w:rsidP="00111A24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СОБРАНИЕ ДЕПУТАТОВ</w:t>
      </w:r>
    </w:p>
    <w:p w:rsidR="00111A24" w:rsidRDefault="00111A24" w:rsidP="00111A24">
      <w:pPr>
        <w:shd w:val="clear" w:color="auto" w:fill="FFFFFF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ЗАОЛЕШЕНСКОГО </w:t>
      </w: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СЕЛЬСОВЕТА</w:t>
      </w:r>
    </w:p>
    <w:p w:rsidR="00111A24" w:rsidRDefault="00111A24" w:rsidP="00111A24">
      <w:pPr>
        <w:shd w:val="clear" w:color="auto" w:fill="FFFFFF"/>
        <w:tabs>
          <w:tab w:val="left" w:leader="underscore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СУДЖАНСКОГО РАЙОНА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1A24" w:rsidRDefault="00111A24" w:rsidP="00111A2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11A24" w:rsidRDefault="00111A24" w:rsidP="00111A2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</w:rPr>
        <w:t>РЕШЕНИЕ</w:t>
      </w:r>
    </w:p>
    <w:p w:rsidR="00111A24" w:rsidRDefault="00111A24" w:rsidP="00111A24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</w:p>
    <w:p w:rsidR="00111A24" w:rsidRDefault="00111A24" w:rsidP="00111A24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от 26.11.2018 года</w:t>
      </w:r>
    </w:p>
    <w:p w:rsidR="00111A24" w:rsidRDefault="00111A24" w:rsidP="00111A24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 №35</w:t>
      </w:r>
    </w:p>
    <w:p w:rsidR="00111A24" w:rsidRDefault="00111A24" w:rsidP="00111A24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</w:p>
    <w:p w:rsidR="00111A24" w:rsidRDefault="00111A24" w:rsidP="00111A24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</w:p>
    <w:p w:rsidR="00111A24" w:rsidRDefault="00111A24" w:rsidP="00111A24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</w:p>
    <w:p w:rsidR="00111A24" w:rsidRDefault="00111A24" w:rsidP="00111A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Заолешенский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района Курской области»</w:t>
      </w:r>
    </w:p>
    <w:p w:rsidR="00111A24" w:rsidRDefault="00111A24" w:rsidP="00111A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11A24" w:rsidRDefault="00111A24" w:rsidP="00111A2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учетом внесенных изменений и дополнений),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Курской области Собрание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РЕШИЛО:</w:t>
      </w:r>
    </w:p>
    <w:p w:rsidR="00111A24" w:rsidRDefault="00111A24" w:rsidP="00111A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 Внести в Устав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следующие изменения и дополнения:</w:t>
      </w:r>
    </w:p>
    <w:p w:rsidR="00111A24" w:rsidRDefault="00111A24" w:rsidP="0011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 xml:space="preserve"> в статье 3 «Вопросы местного значения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сельсовета»:</w:t>
      </w:r>
    </w:p>
    <w:p w:rsidR="00111A24" w:rsidRDefault="00111A24" w:rsidP="0011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в пункте 16 части 1 статьи 3 «Вопросы местного значения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сельсовета» слова  «отдыха населения» заменить словами «отдыха населения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сельсовета»;</w:t>
      </w:r>
    </w:p>
    <w:p w:rsidR="00111A24" w:rsidRDefault="00111A24" w:rsidP="0011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 xml:space="preserve"> пункт 17 части 1 изложить в следующей редакции: </w:t>
      </w:r>
    </w:p>
    <w:p w:rsidR="00111A24" w:rsidRDefault="00111A24" w:rsidP="0011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>
        <w:rPr>
          <w:rFonts w:ascii="Times New Roman" w:hAnsi="Times New Roman" w:cs="Times New Roman"/>
          <w:sz w:val="26"/>
          <w:szCs w:val="26"/>
        </w:rPr>
        <w:t>;»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111A24" w:rsidRDefault="00111A24" w:rsidP="00111A24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  <w:t>3)</w:t>
      </w:r>
      <w:r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 xml:space="preserve"> часть 11 статьи </w:t>
      </w:r>
      <w:r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  <w:t xml:space="preserve">7 </w:t>
      </w:r>
      <w:r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 xml:space="preserve">«Муниципальные правовые акты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 xml:space="preserve"> района» дополнить абзацем 2 следующего содержания:</w:t>
      </w:r>
    </w:p>
    <w:p w:rsidR="00111A24" w:rsidRDefault="00111A24" w:rsidP="00111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Федерации» (</w:t>
      </w:r>
      <w:r>
        <w:rPr>
          <w:rFonts w:ascii="Times New Roman" w:hAnsi="Times New Roman" w:cs="Times New Roman"/>
          <w:sz w:val="26"/>
          <w:szCs w:val="26"/>
          <w:lang w:val="en-US"/>
        </w:rPr>
        <w:t>http</w:t>
      </w:r>
      <w:r>
        <w:rPr>
          <w:rFonts w:ascii="Times New Roman" w:hAnsi="Times New Roman" w:cs="Times New Roman"/>
          <w:sz w:val="26"/>
          <w:szCs w:val="26"/>
        </w:rPr>
        <w:t>://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pravo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minjust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http</w:t>
      </w:r>
      <w:r>
        <w:rPr>
          <w:rFonts w:ascii="Times New Roman" w:hAnsi="Times New Roman" w:cs="Times New Roman"/>
          <w:sz w:val="26"/>
          <w:szCs w:val="26"/>
        </w:rPr>
        <w:t>://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право-минюст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ф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регистрация в качестве сетевого издания ЭЛ № ФС77-72471</w:t>
      </w:r>
      <w:r>
        <w:rPr>
          <w:rFonts w:ascii="Times New Roman" w:hAnsi="Times New Roman" w:cs="Times New Roman"/>
          <w:sz w:val="26"/>
          <w:szCs w:val="26"/>
        </w:rPr>
        <w:t xml:space="preserve"> от 05 марта 2018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).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</w:t>
      </w:r>
      <w:r w:rsidR="00275CC1">
        <w:rPr>
          <w:rFonts w:ascii="Times New Roman" w:eastAsia="Times New Roman" w:hAnsi="Times New Roman" w:cs="Times New Roman"/>
          <w:sz w:val="26"/>
          <w:szCs w:val="26"/>
        </w:rPr>
        <w:t>газете «</w:t>
      </w:r>
      <w:proofErr w:type="spellStart"/>
      <w:r w:rsidR="00275CC1">
        <w:rPr>
          <w:rFonts w:ascii="Times New Roman" w:eastAsia="Times New Roman" w:hAnsi="Times New Roman" w:cs="Times New Roman"/>
          <w:sz w:val="26"/>
          <w:szCs w:val="26"/>
        </w:rPr>
        <w:t>Суджанские</w:t>
      </w:r>
      <w:proofErr w:type="spellEnd"/>
      <w:r w:rsidR="00275CC1">
        <w:rPr>
          <w:rFonts w:ascii="Times New Roman" w:eastAsia="Times New Roman" w:hAnsi="Times New Roman" w:cs="Times New Roman"/>
          <w:sz w:val="26"/>
          <w:szCs w:val="26"/>
        </w:rPr>
        <w:t xml:space="preserve"> вести» или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информационном бюллетене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Курской области «Районные вести» могут не приводиться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.»;</w:t>
      </w:r>
      <w:proofErr w:type="gramEnd"/>
    </w:p>
    <w:p w:rsidR="00111A24" w:rsidRDefault="00111A24" w:rsidP="0011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4)</w:t>
      </w:r>
      <w:r>
        <w:rPr>
          <w:rFonts w:ascii="Times New Roman" w:hAnsi="Times New Roman" w:cs="Times New Roman"/>
          <w:sz w:val="26"/>
          <w:szCs w:val="26"/>
        </w:rPr>
        <w:t xml:space="preserve"> статью 11 «Голосование по отзыву депутата Собрания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района» изложить в следующей редакции:</w:t>
      </w:r>
    </w:p>
    <w:p w:rsidR="00111A24" w:rsidRDefault="00111A24" w:rsidP="00111A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«Статья 11. Голосование по отзыву депутата Собрания депутатов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111A24" w:rsidRDefault="00111A24" w:rsidP="0011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 Голосование по отзыву депутата Собрания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проводится по инициативе населения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в порядке, установленном Федеральным законом от 12 июня 2002 года №67-ФЗ «Об основных гарантиях избирательных прав и права на участие в референдуме граждан Российской Федерации» (далее по текст</w:t>
      </w:r>
      <w:proofErr w:type="gramStart"/>
      <w:r>
        <w:rPr>
          <w:rFonts w:ascii="Times New Roman" w:hAnsi="Times New Roman" w:cs="Times New Roman"/>
          <w:sz w:val="26"/>
          <w:szCs w:val="26"/>
        </w:rPr>
        <w:t>у-</w:t>
      </w:r>
      <w:proofErr w:type="gramEnd"/>
      <w:r w:rsidR="00275C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Федеральный закон «Об основных гарантиях избирательных прав и права на участие в референдуме граждан Ро</w:t>
      </w:r>
      <w:r w:rsidR="00275CC1">
        <w:rPr>
          <w:rFonts w:ascii="Times New Roman" w:hAnsi="Times New Roman" w:cs="Times New Roman"/>
          <w:sz w:val="26"/>
          <w:szCs w:val="26"/>
        </w:rPr>
        <w:t>сс</w:t>
      </w:r>
      <w:r>
        <w:rPr>
          <w:rFonts w:ascii="Times New Roman" w:hAnsi="Times New Roman" w:cs="Times New Roman"/>
          <w:sz w:val="26"/>
          <w:szCs w:val="26"/>
        </w:rPr>
        <w:t>ийской Федерации») и принимаемым в соответствии с ним законом Курской области для проведения местного референдума, с учетом особенностей, предусмотренных Федеральным законом «Об общих принципах организации местного самоуправления в Росс</w:t>
      </w:r>
      <w:r w:rsidR="00275CC1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йской Федерации».</w:t>
      </w:r>
    </w:p>
    <w:p w:rsidR="00111A24" w:rsidRDefault="00111A24" w:rsidP="0011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Основаниями отзыва депутата Собрания депут</w:t>
      </w:r>
      <w:r w:rsidR="00275CC1">
        <w:rPr>
          <w:rFonts w:ascii="Times New Roman" w:hAnsi="Times New Roman" w:cs="Times New Roman"/>
          <w:sz w:val="26"/>
          <w:szCs w:val="26"/>
        </w:rPr>
        <w:t>ат</w:t>
      </w:r>
      <w:r>
        <w:rPr>
          <w:rFonts w:ascii="Times New Roman" w:hAnsi="Times New Roman" w:cs="Times New Roman"/>
          <w:sz w:val="26"/>
          <w:szCs w:val="26"/>
        </w:rPr>
        <w:t xml:space="preserve">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могут служить только их конкретные противоправные решения или действия (бездействие) в случае их подтверждения в судебном порядке:</w:t>
      </w:r>
    </w:p>
    <w:p w:rsidR="00111A24" w:rsidRDefault="00111A24" w:rsidP="0011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а) нарушение депут</w:t>
      </w:r>
      <w:r w:rsidR="00275CC1">
        <w:rPr>
          <w:rFonts w:ascii="Times New Roman" w:hAnsi="Times New Roman" w:cs="Times New Roman"/>
          <w:sz w:val="26"/>
          <w:szCs w:val="26"/>
        </w:rPr>
        <w:t>ат</w:t>
      </w:r>
      <w:r>
        <w:rPr>
          <w:rFonts w:ascii="Times New Roman" w:hAnsi="Times New Roman" w:cs="Times New Roman"/>
          <w:sz w:val="26"/>
          <w:szCs w:val="26"/>
        </w:rPr>
        <w:t xml:space="preserve">ом Собрания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Главой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Конституции Российской Федерации, федерального законодательства, Устава Курской области и иных законов Курской области, а так же настоящего Устава и иных муниципальных нормативных правовых актов органов местного самоуправления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сельсовета, принятых в пределах их компетенции, выразившееся в однократном грубом нарушении либо систематическом нарушении депутатом Собрания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Главой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требований этих законов и нормативных правовых актов;</w:t>
      </w:r>
    </w:p>
    <w:p w:rsidR="00111A24" w:rsidRDefault="00111A24" w:rsidP="0011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б) невыполнение депутатом Собрания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Главой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возложенных на него полномочий, выразившееся в систематическом, без уважительных причин и умышленном уклонении депутата Собрания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от осуществления своих прав и обязанностей, предусмотренных федеральным законодательством, законодательством Курской области и настоящим Уставом.</w:t>
      </w:r>
      <w:proofErr w:type="gramEnd"/>
    </w:p>
    <w:p w:rsidR="00111A24" w:rsidRDefault="00111A24" w:rsidP="0011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В целях реализации инициативы проведения голосования по отзыву депутата Собрания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создается инициативная группа для проведения голосования по отзыву депутата Собрания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(дале</w:t>
      </w:r>
      <w:proofErr w:type="gramStart"/>
      <w:r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="00275C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инициативная группа), которая образуется и осуществляет свою деятельность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инициативной группы по проведению местного референдума.</w:t>
      </w:r>
    </w:p>
    <w:p w:rsidR="00111A24" w:rsidRDefault="00111A24" w:rsidP="0011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Подготовку и проведение голосования по отзыву депутата Собрания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275C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организует Избирательная комиссия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r w:rsidR="00275CC1">
        <w:rPr>
          <w:rFonts w:ascii="Times New Roman" w:hAnsi="Times New Roman" w:cs="Times New Roman"/>
          <w:sz w:val="26"/>
          <w:szCs w:val="26"/>
        </w:rPr>
        <w:t>уджанского</w:t>
      </w:r>
      <w:proofErr w:type="spellEnd"/>
      <w:r w:rsidR="00275CC1">
        <w:rPr>
          <w:rFonts w:ascii="Times New Roman" w:hAnsi="Times New Roman" w:cs="Times New Roman"/>
          <w:sz w:val="26"/>
          <w:szCs w:val="26"/>
        </w:rPr>
        <w:t xml:space="preserve"> района в порядке</w:t>
      </w:r>
      <w:r>
        <w:rPr>
          <w:rFonts w:ascii="Times New Roman" w:hAnsi="Times New Roman" w:cs="Times New Roman"/>
          <w:sz w:val="26"/>
          <w:szCs w:val="26"/>
        </w:rPr>
        <w:t xml:space="preserve">, определенном Федеральным законом «Об основных гарантиях избирательных прав и права на </w:t>
      </w:r>
      <w:r>
        <w:rPr>
          <w:rFonts w:ascii="Times New Roman" w:hAnsi="Times New Roman" w:cs="Times New Roman"/>
          <w:sz w:val="26"/>
          <w:szCs w:val="26"/>
        </w:rPr>
        <w:lastRenderedPageBreak/>
        <w:t>участие в референдуме граждан Российской Федерации» и принимаемым в соответствии с ним законом Курской области для проведения местного референдума, с учетом особенностей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предусмотренных Федеральным законом «Об общих принципах организации местного самоуправления в Российской Федерации».</w:t>
      </w:r>
      <w:proofErr w:type="gramEnd"/>
    </w:p>
    <w:p w:rsidR="00111A24" w:rsidRDefault="00111A24" w:rsidP="0011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Инициативная группа обращается в Избирательную комиссию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с ходатайством о регистрации инициативной группы в порядке, определенном федеральным законом и принимаемым в соответствии с ним законом Курской области для проведения местного референдума. Избирательная комиссия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со дня получения ходатайства действует в качестве комиссии по отзыву депутата Собрания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(далее</w:t>
      </w:r>
      <w:r w:rsidR="00275CC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-к</w:t>
      </w:r>
      <w:proofErr w:type="gramEnd"/>
      <w:r>
        <w:rPr>
          <w:rFonts w:ascii="Times New Roman" w:hAnsi="Times New Roman" w:cs="Times New Roman"/>
          <w:sz w:val="26"/>
          <w:szCs w:val="26"/>
        </w:rPr>
        <w:t>омиссия по отзыву).</w:t>
      </w:r>
    </w:p>
    <w:p w:rsidR="00111A24" w:rsidRDefault="00111A24" w:rsidP="0011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регистрации комиссией по отзыву инициативной группы, инициативная группа вправе начать сбор подписей за отзыв депутата Собрания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референдума.</w:t>
      </w:r>
      <w:proofErr w:type="gramEnd"/>
    </w:p>
    <w:p w:rsidR="00111A24" w:rsidRDefault="00111A24" w:rsidP="0011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Условием назначения голосования по отзыву депутата Собрания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является сбор подписей за отзыв депутата Собрания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в количестве двух процентов от числа избирателей, зарегистрированных соответственно в избирательном округе, муниципальном образовании.</w:t>
      </w:r>
    </w:p>
    <w:p w:rsidR="00111A24" w:rsidRDefault="00111A24" w:rsidP="0011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Комиссия по отзыву осуществляет проверку соблюдения порядка сбора подписей за отзыв депутата Собрания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и принимает решение о направлении соответствующих документов в Собрание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ним законом Курской области для проведения местного референдума.</w:t>
      </w:r>
    </w:p>
    <w:p w:rsidR="00111A24" w:rsidRDefault="00111A24" w:rsidP="0011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принимает решение о назначении голосования по отзыву депутата Собрания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указывает день голосования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</w:t>
      </w:r>
      <w:proofErr w:type="gramEnd"/>
      <w:r>
        <w:rPr>
          <w:rFonts w:ascii="Times New Roman" w:hAnsi="Times New Roman" w:cs="Times New Roman"/>
          <w:sz w:val="26"/>
          <w:szCs w:val="26"/>
        </w:rPr>
        <w:t>, с учетом особенностей, предусмотренных Федеральным законом «Об общих принципах организации местного самоуправления в Российской Федерации».</w:t>
      </w:r>
    </w:p>
    <w:p w:rsidR="00275CC1" w:rsidRDefault="00275CC1" w:rsidP="0011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11A24" w:rsidRDefault="00111A24" w:rsidP="0011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10. Депутат Собрания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в отношении которого инициируется голосование по отзыву, праве дать избирателям объяснения по поводу обстоятельств, выдвигаемых в качестве оснований для отзыва. Указанные объяснения должны быть опубликованы и (или) обнародованы на собраниях граждан в течение агитационного периода при подготовке к голосованию по отзыву.</w:t>
      </w:r>
    </w:p>
    <w:p w:rsidR="00111A24" w:rsidRDefault="00111A24" w:rsidP="0011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Агитация и иное информационное обеспечение голосования, финансирование голосования, порядок голосования, установление результатов голосования по отзыву депутата Собрания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</w:t>
      </w:r>
      <w:r w:rsidR="00275CC1">
        <w:rPr>
          <w:rFonts w:ascii="Times New Roman" w:hAnsi="Times New Roman" w:cs="Times New Roman"/>
          <w:sz w:val="26"/>
          <w:szCs w:val="26"/>
        </w:rPr>
        <w:t>айона, осуществляется в порядке</w:t>
      </w:r>
      <w:r>
        <w:rPr>
          <w:rFonts w:ascii="Times New Roman" w:hAnsi="Times New Roman" w:cs="Times New Roman"/>
          <w:sz w:val="26"/>
          <w:szCs w:val="26"/>
        </w:rPr>
        <w:t>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</w:t>
      </w:r>
      <w:proofErr w:type="gramEnd"/>
      <w:r>
        <w:rPr>
          <w:rFonts w:ascii="Times New Roman" w:hAnsi="Times New Roman" w:cs="Times New Roman"/>
          <w:sz w:val="26"/>
          <w:szCs w:val="26"/>
        </w:rPr>
        <w:t>, с учетом особенностей, предусмотренных Федеральным законом «Об общих принципах организации местного самоуправления в Российской Федерации».</w:t>
      </w:r>
    </w:p>
    <w:p w:rsidR="00111A24" w:rsidRDefault="00111A24" w:rsidP="0011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Депутат Собрания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считается отозванным, если за отзыв проголосовало не менее половины избирателей, зарегистрированных в соответствующем избирательном округе,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сельсовете соответственно.</w:t>
      </w:r>
    </w:p>
    <w:p w:rsidR="00111A24" w:rsidRDefault="00111A24" w:rsidP="0011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Итоги голосования по отзыву депутата Собрания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подлежат официальному опубликованию (обнародованию).</w:t>
      </w:r>
    </w:p>
    <w:p w:rsidR="00111A24" w:rsidRDefault="00111A24" w:rsidP="0011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Отзыв по указанным основаниям не освобождает депутата Собрания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Главу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от иной ответственности за допущенные нарушения законов, настоящего Устава и иных муниципальных нормативных правовых актов органов местного самоуправления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в порядке, предусмотренном федеральным законодательством</w:t>
      </w:r>
      <w:proofErr w:type="gramStart"/>
      <w:r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111A24" w:rsidRDefault="00111A24" w:rsidP="0011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5)</w:t>
      </w:r>
      <w:r>
        <w:rPr>
          <w:rFonts w:ascii="Times New Roman" w:hAnsi="Times New Roman" w:cs="Times New Roman"/>
          <w:sz w:val="26"/>
          <w:szCs w:val="26"/>
        </w:rPr>
        <w:t xml:space="preserve"> статью 12 «Голосование по вопросам изменения границ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преобразования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района» изложить в следующей редакции:</w:t>
      </w:r>
    </w:p>
    <w:p w:rsidR="00111A24" w:rsidRDefault="00111A24" w:rsidP="0011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«Статья 12. Голосование по вопросам изменения границ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преобразования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111A24" w:rsidRDefault="00111A24" w:rsidP="0011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 случаях, предусмотренных Федеральным законом «Об общих принципах организации местного самоуправления в Росс</w:t>
      </w:r>
      <w:r w:rsidR="00275CC1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йской Федерации», в целях получения согласия населения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при изменении границ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преобразования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проводится голосование по вопросам изменения границ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преобразования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111A24" w:rsidRDefault="00111A24" w:rsidP="0011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Голосование по вопросам изменения границ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сельсовета, преобразования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проводится на всей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или на части его территории в соответствии с частями 2 и 3 статьи 12 и частью 5 статьи 13 Федерального закона </w:t>
      </w:r>
      <w:r>
        <w:rPr>
          <w:rFonts w:ascii="Times New Roman" w:hAnsi="Times New Roman" w:cs="Times New Roman"/>
          <w:sz w:val="26"/>
          <w:szCs w:val="26"/>
        </w:rPr>
        <w:lastRenderedPageBreak/>
        <w:t>«Об общих принципах организации местного самоуправления в Российской Федерации».</w:t>
      </w:r>
    </w:p>
    <w:p w:rsidR="00111A24" w:rsidRDefault="00111A24" w:rsidP="0011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Голосование по вопросам изменения границ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преобразования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назначается Собранием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и проводится в порядке, установленном федеральным законом и принимаемым в соответствии с ним законом Курской области для проведения местного референдума, с учетом особенностей, установленных Федеральным законом «Об общих принципах организации местного самоуправления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Россйской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Федерации».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 этом положения федерального закона, закона Курской области, запрещающие проведение агитации государственными органами, органами местного самоуправления, лицами, замещающими государственные или муниципальные должности, а также положения, определяющие юридическую силу решения, принятого на референдуме, не применяются.</w:t>
      </w:r>
    </w:p>
    <w:p w:rsidR="00111A24" w:rsidRDefault="00111A24" w:rsidP="0011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Голосование по вопросам изменения границ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преобразования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считается состоявшимся, если в нем приняло участие более половины жителей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или части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обладающих избирательным правом. Согласие населения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на изменение границ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преобразование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считается полученным, если за указанные изменение, преобразование проголосовало более половины принявших участие в голосовании жителей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или части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111A24" w:rsidRDefault="00111A24" w:rsidP="0011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Итоги голосования по вопросам изменения границ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преобразования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и принятые решения подлежат официальному опубликованию (обнародованию)</w:t>
      </w:r>
      <w:proofErr w:type="gramStart"/>
      <w:r>
        <w:rPr>
          <w:rFonts w:ascii="Times New Roman" w:hAnsi="Times New Roman" w:cs="Times New Roman"/>
          <w:sz w:val="26"/>
          <w:szCs w:val="26"/>
        </w:rPr>
        <w:t>.»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111A24" w:rsidRDefault="00111A24" w:rsidP="00111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6) </w:t>
      </w:r>
      <w:r>
        <w:rPr>
          <w:rFonts w:ascii="Times New Roman" w:hAnsi="Times New Roman" w:cs="Times New Roman"/>
          <w:sz w:val="26"/>
          <w:szCs w:val="26"/>
        </w:rPr>
        <w:t>в части 4 статьи 15 «Публичные слушания, общественные обсуждения» слова «по проектам и вопросам, указанным в части 3 настоящей статьи</w:t>
      </w:r>
      <w:proofErr w:type="gramStart"/>
      <w:r>
        <w:rPr>
          <w:rFonts w:ascii="Times New Roman" w:hAnsi="Times New Roman" w:cs="Times New Roman"/>
          <w:sz w:val="26"/>
          <w:szCs w:val="26"/>
        </w:rPr>
        <w:t>,»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исключить;</w:t>
      </w:r>
    </w:p>
    <w:p w:rsidR="00111A24" w:rsidRDefault="00111A24" w:rsidP="00111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7)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bCs/>
          <w:sz w:val="26"/>
          <w:szCs w:val="26"/>
        </w:rPr>
        <w:t xml:space="preserve">пункте 2 части 6 </w:t>
      </w:r>
      <w:r>
        <w:rPr>
          <w:rFonts w:ascii="Times New Roman" w:hAnsi="Times New Roman" w:cs="Times New Roman"/>
          <w:sz w:val="26"/>
          <w:szCs w:val="26"/>
        </w:rPr>
        <w:t xml:space="preserve">статьи 24 «Статус депутатов Собрания депутатов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района»:</w:t>
      </w:r>
    </w:p>
    <w:p w:rsidR="00111A24" w:rsidRDefault="00111A24" w:rsidP="00111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после слов «политической партией</w:t>
      </w:r>
      <w:proofErr w:type="gramStart"/>
      <w:r>
        <w:rPr>
          <w:rFonts w:ascii="Times New Roman" w:hAnsi="Times New Roman" w:cs="Times New Roman"/>
          <w:sz w:val="26"/>
          <w:szCs w:val="26"/>
        </w:rPr>
        <w:t>,»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дополнить словами «профсоюзом, зарегистрированным в установленном порядке,»;</w:t>
      </w:r>
    </w:p>
    <w:p w:rsidR="00111A24" w:rsidRDefault="00111A24" w:rsidP="00111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слова «садоводческого, огороднического, дачного потребительских кооперативов</w:t>
      </w:r>
      <w:proofErr w:type="gramStart"/>
      <w:r>
        <w:rPr>
          <w:rFonts w:ascii="Times New Roman" w:hAnsi="Times New Roman" w:cs="Times New Roman"/>
          <w:sz w:val="26"/>
          <w:szCs w:val="26"/>
        </w:rPr>
        <w:t>,»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исключить;</w:t>
      </w:r>
    </w:p>
    <w:p w:rsidR="00111A24" w:rsidRPr="00913A3E" w:rsidRDefault="00111A24" w:rsidP="0011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3A3E">
        <w:rPr>
          <w:rFonts w:ascii="Times New Roman" w:hAnsi="Times New Roman" w:cs="Times New Roman"/>
          <w:sz w:val="26"/>
          <w:szCs w:val="26"/>
        </w:rPr>
        <w:t xml:space="preserve">8) в статье 31 «Глава </w:t>
      </w:r>
      <w:proofErr w:type="spellStart"/>
      <w:r w:rsidRPr="00913A3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913A3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913A3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913A3E">
        <w:rPr>
          <w:rFonts w:ascii="Times New Roman" w:hAnsi="Times New Roman" w:cs="Times New Roman"/>
          <w:sz w:val="26"/>
          <w:szCs w:val="26"/>
        </w:rPr>
        <w:t xml:space="preserve"> района»:</w:t>
      </w:r>
    </w:p>
    <w:p w:rsidR="00111A24" w:rsidRPr="00913A3E" w:rsidRDefault="00111A24" w:rsidP="0011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3A3E">
        <w:rPr>
          <w:rFonts w:ascii="Times New Roman" w:hAnsi="Times New Roman" w:cs="Times New Roman"/>
          <w:sz w:val="26"/>
          <w:szCs w:val="26"/>
        </w:rPr>
        <w:t>а) в абзаце 1 части 4  слова «назначается на должность» заменить словами «избирается на должность»;</w:t>
      </w:r>
    </w:p>
    <w:p w:rsidR="00111A24" w:rsidRPr="00913A3E" w:rsidRDefault="00111A24" w:rsidP="00111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A3E">
        <w:rPr>
          <w:rFonts w:ascii="Times New Roman" w:hAnsi="Times New Roman" w:cs="Times New Roman"/>
          <w:sz w:val="26"/>
          <w:szCs w:val="26"/>
        </w:rPr>
        <w:t xml:space="preserve">б) в </w:t>
      </w:r>
      <w:r w:rsidRPr="00913A3E">
        <w:rPr>
          <w:rFonts w:ascii="Times New Roman" w:hAnsi="Times New Roman" w:cs="Times New Roman"/>
          <w:bCs/>
          <w:sz w:val="26"/>
          <w:szCs w:val="26"/>
        </w:rPr>
        <w:t xml:space="preserve">пункте 2 части 10 </w:t>
      </w:r>
      <w:r w:rsidRPr="00913A3E">
        <w:rPr>
          <w:rFonts w:ascii="Times New Roman" w:hAnsi="Times New Roman" w:cs="Times New Roman"/>
          <w:sz w:val="26"/>
          <w:szCs w:val="26"/>
        </w:rPr>
        <w:t>после слов «политической партией</w:t>
      </w:r>
      <w:proofErr w:type="gramStart"/>
      <w:r w:rsidRPr="00913A3E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Pr="00913A3E">
        <w:rPr>
          <w:rFonts w:ascii="Times New Roman" w:hAnsi="Times New Roman" w:cs="Times New Roman"/>
          <w:sz w:val="26"/>
          <w:szCs w:val="26"/>
        </w:rPr>
        <w:t xml:space="preserve"> дополнить словами «профсоюзом, зарегистрированным в установленном порядке</w:t>
      </w:r>
      <w:r w:rsidR="00913A3E">
        <w:rPr>
          <w:rFonts w:ascii="Times New Roman" w:hAnsi="Times New Roman" w:cs="Times New Roman"/>
          <w:sz w:val="26"/>
          <w:szCs w:val="26"/>
        </w:rPr>
        <w:t>»</w:t>
      </w:r>
      <w:r w:rsidRPr="00913A3E">
        <w:rPr>
          <w:rFonts w:ascii="Times New Roman" w:hAnsi="Times New Roman" w:cs="Times New Roman"/>
          <w:sz w:val="26"/>
          <w:szCs w:val="26"/>
        </w:rPr>
        <w:t>,</w:t>
      </w:r>
      <w:r w:rsidR="00913A3E" w:rsidRPr="00913A3E">
        <w:rPr>
          <w:rFonts w:ascii="Times New Roman" w:hAnsi="Times New Roman" w:cs="Times New Roman"/>
          <w:sz w:val="26"/>
          <w:szCs w:val="26"/>
        </w:rPr>
        <w:t xml:space="preserve"> слова «садоводческого, огороднического, дачного потребительских кооперативов,» исключить</w:t>
      </w:r>
      <w:r w:rsidRPr="00913A3E">
        <w:rPr>
          <w:rFonts w:ascii="Times New Roman" w:hAnsi="Times New Roman" w:cs="Times New Roman"/>
          <w:sz w:val="26"/>
          <w:szCs w:val="26"/>
        </w:rPr>
        <w:t>»;</w:t>
      </w:r>
    </w:p>
    <w:p w:rsidR="00111A24" w:rsidRDefault="00111A24" w:rsidP="00111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9)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пункте 3 части 3 </w:t>
      </w:r>
      <w:r>
        <w:rPr>
          <w:rFonts w:ascii="Times New Roman" w:hAnsi="Times New Roman" w:cs="Times New Roman"/>
          <w:sz w:val="26"/>
          <w:szCs w:val="26"/>
        </w:rPr>
        <w:t xml:space="preserve">статьи </w:t>
      </w:r>
      <w:r w:rsidRPr="00111A24">
        <w:rPr>
          <w:rFonts w:ascii="Times New Roman" w:hAnsi="Times New Roman" w:cs="Times New Roman"/>
          <w:sz w:val="26"/>
          <w:szCs w:val="26"/>
        </w:rPr>
        <w:t>40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Статус муниципального служащего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района»:</w:t>
      </w:r>
    </w:p>
    <w:p w:rsidR="00111A24" w:rsidRDefault="00111A24" w:rsidP="00111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а) после слов «политической партией</w:t>
      </w:r>
      <w:proofErr w:type="gramStart"/>
      <w:r>
        <w:rPr>
          <w:rFonts w:ascii="Times New Roman" w:hAnsi="Times New Roman" w:cs="Times New Roman"/>
          <w:sz w:val="26"/>
          <w:szCs w:val="26"/>
        </w:rPr>
        <w:t>;»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дополнить словами «участия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аппарате Избирательной комиссии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района;», после слов «кроме политической партии» дополнить словами «и органа профессионального союза, в том числе выборного органа первичной профсоюзной организации, созданной в органе местного самоуправления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аппарате Избирательной комиссии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района»;</w:t>
      </w:r>
    </w:p>
    <w:p w:rsidR="00111A24" w:rsidRDefault="00111A24" w:rsidP="00111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слова «садоводческого, огороднического, дачного потребительских кооперативов</w:t>
      </w:r>
      <w:proofErr w:type="gramStart"/>
      <w:r>
        <w:rPr>
          <w:rFonts w:ascii="Times New Roman" w:hAnsi="Times New Roman" w:cs="Times New Roman"/>
          <w:sz w:val="26"/>
          <w:szCs w:val="26"/>
        </w:rPr>
        <w:t>,»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исключить;</w:t>
      </w:r>
    </w:p>
    <w:p w:rsidR="00111A24" w:rsidRDefault="00111A24" w:rsidP="00111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10)</w:t>
      </w:r>
      <w:r>
        <w:rPr>
          <w:rFonts w:ascii="Times New Roman" w:hAnsi="Times New Roman" w:cs="Times New Roman"/>
          <w:sz w:val="26"/>
          <w:szCs w:val="26"/>
        </w:rPr>
        <w:t xml:space="preserve"> части 6, 7 статьи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A4CCB">
        <w:rPr>
          <w:rFonts w:ascii="Times New Roman" w:hAnsi="Times New Roman" w:cs="Times New Roman"/>
          <w:sz w:val="26"/>
          <w:szCs w:val="26"/>
        </w:rPr>
        <w:t>63</w:t>
      </w:r>
      <w:r>
        <w:rPr>
          <w:rFonts w:ascii="Times New Roman" w:hAnsi="Times New Roman" w:cs="Times New Roman"/>
          <w:sz w:val="26"/>
          <w:szCs w:val="26"/>
        </w:rPr>
        <w:t xml:space="preserve"> «Порядок принятия Устава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решения о внесении изменений и (или) дополнений в Устав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района» изложить в следующей редакции:</w:t>
      </w:r>
    </w:p>
    <w:p w:rsidR="00111A24" w:rsidRDefault="00111A24" w:rsidP="00111A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«6.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Устав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района, решение о внесении изменений и (или) дополнений в Устав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района вступают в силу после их официального опубликования (обнародования).</w:t>
      </w:r>
    </w:p>
    <w:p w:rsidR="00111A24" w:rsidRDefault="00111A24" w:rsidP="00111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Официальным опубликованием (обнародованием) Устава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, решения о внесении изменений и (или) дополнений в Устав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является размещение их текстов </w:t>
      </w:r>
      <w:r>
        <w:rPr>
          <w:rFonts w:ascii="Times New Roman" w:eastAsia="Times New Roman" w:hAnsi="Times New Roman" w:cs="Times New Roman"/>
          <w:sz w:val="26"/>
          <w:szCs w:val="26"/>
        </w:rPr>
        <w:t>на информационных стендах, расположенных в общедоступных местах (</w:t>
      </w:r>
      <w:r>
        <w:rPr>
          <w:rFonts w:ascii="Times New Roman" w:hAnsi="Times New Roman" w:cs="Times New Roman"/>
          <w:sz w:val="26"/>
          <w:szCs w:val="26"/>
        </w:rPr>
        <w:t xml:space="preserve">здание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библиотека, магазин ПО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>» х. Княжий-1, Гоголе</w:t>
      </w:r>
      <w:r w:rsidR="00913A3E">
        <w:rPr>
          <w:rFonts w:ascii="Times New Roman" w:hAnsi="Times New Roman" w:cs="Times New Roman"/>
          <w:sz w:val="26"/>
          <w:szCs w:val="26"/>
        </w:rPr>
        <w:t xml:space="preserve">вский Дом культуры, </w:t>
      </w:r>
      <w:proofErr w:type="spellStart"/>
      <w:r w:rsidR="00913A3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913A3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13A3E">
        <w:rPr>
          <w:rFonts w:ascii="Times New Roman" w:hAnsi="Times New Roman" w:cs="Times New Roman"/>
          <w:sz w:val="26"/>
          <w:szCs w:val="26"/>
        </w:rPr>
        <w:t>убанщина</w:t>
      </w:r>
      <w:proofErr w:type="spellEnd"/>
      <w:r w:rsidR="00913A3E">
        <w:rPr>
          <w:rFonts w:ascii="Times New Roman" w:hAnsi="Times New Roman" w:cs="Times New Roman"/>
          <w:sz w:val="26"/>
          <w:szCs w:val="26"/>
        </w:rPr>
        <w:t xml:space="preserve"> т.</w:t>
      </w:r>
      <w:r>
        <w:rPr>
          <w:rFonts w:ascii="Times New Roman" w:hAnsi="Times New Roman" w:cs="Times New Roman"/>
          <w:sz w:val="26"/>
          <w:szCs w:val="26"/>
        </w:rPr>
        <w:t xml:space="preserve">точка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Борозняк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О.В.,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с.Олешня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магазин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 а также на информационном портале Минюста России «Нормативные правовые акты в Российской Федерации» (</w:t>
      </w:r>
      <w:r>
        <w:rPr>
          <w:rFonts w:ascii="Times New Roman" w:hAnsi="Times New Roman" w:cs="Times New Roman"/>
          <w:sz w:val="26"/>
          <w:szCs w:val="26"/>
          <w:lang w:val="en-US"/>
        </w:rPr>
        <w:t>http</w:t>
      </w:r>
      <w:r>
        <w:rPr>
          <w:rFonts w:ascii="Times New Roman" w:hAnsi="Times New Roman" w:cs="Times New Roman"/>
          <w:sz w:val="26"/>
          <w:szCs w:val="26"/>
        </w:rPr>
        <w:t>://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pravo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minjust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http</w:t>
      </w:r>
      <w:r>
        <w:rPr>
          <w:rFonts w:ascii="Times New Roman" w:hAnsi="Times New Roman" w:cs="Times New Roman"/>
          <w:sz w:val="26"/>
          <w:szCs w:val="26"/>
        </w:rPr>
        <w:t>://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право-минюст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ф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регистрация в качестве сетевого издания ЭЛ № ФС77-72471</w:t>
      </w:r>
      <w:r>
        <w:rPr>
          <w:rFonts w:ascii="Times New Roman" w:hAnsi="Times New Roman" w:cs="Times New Roman"/>
          <w:sz w:val="26"/>
          <w:szCs w:val="26"/>
        </w:rPr>
        <w:t xml:space="preserve"> от 05 марта 2018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111A24" w:rsidRDefault="00111A24" w:rsidP="00111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Зарегистрированные </w:t>
      </w:r>
      <w:r>
        <w:rPr>
          <w:rFonts w:ascii="Times New Roman" w:hAnsi="Times New Roman" w:cs="Times New Roman"/>
          <w:sz w:val="26"/>
          <w:szCs w:val="26"/>
        </w:rPr>
        <w:t xml:space="preserve">Устав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, решение о внесении изменений и (или) дополнений в Устав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также дополнительно размещаются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области.</w:t>
      </w:r>
    </w:p>
    <w:p w:rsidR="00111A24" w:rsidRDefault="00111A24" w:rsidP="00111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7.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обязан опубликовать (обнародовать) зарегистрированные Устав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района, решение о внесении изменений и (или) дополнений в Устав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  <w:proofErr w:type="gramEnd"/>
    </w:p>
    <w:p w:rsidR="00111A24" w:rsidRDefault="00111A24" w:rsidP="00111A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11) </w:t>
      </w:r>
      <w:r>
        <w:rPr>
          <w:rFonts w:ascii="Times New Roman" w:hAnsi="Times New Roman" w:cs="Times New Roman"/>
          <w:bCs/>
          <w:sz w:val="26"/>
          <w:szCs w:val="26"/>
        </w:rPr>
        <w:t xml:space="preserve">статью </w:t>
      </w:r>
      <w:r w:rsidRPr="00913A3E">
        <w:rPr>
          <w:rFonts w:ascii="Times New Roman" w:hAnsi="Times New Roman" w:cs="Times New Roman"/>
          <w:bCs/>
          <w:sz w:val="26"/>
          <w:szCs w:val="26"/>
        </w:rPr>
        <w:t>64</w:t>
      </w:r>
      <w:r>
        <w:rPr>
          <w:rFonts w:ascii="Times New Roman" w:hAnsi="Times New Roman" w:cs="Times New Roman"/>
          <w:bCs/>
          <w:sz w:val="26"/>
          <w:szCs w:val="26"/>
        </w:rPr>
        <w:t xml:space="preserve"> «Приведение нормативных правовых актов органов местного самоуправления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района в соответствие с настоящим Уставом» дополнить абзацами следующего содержания:</w:t>
      </w:r>
    </w:p>
    <w:p w:rsidR="00111A24" w:rsidRDefault="00111A24" w:rsidP="00111A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«Положения пункта 17 части 1 статьи 3 в редакции Решения Собрания депутатов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</w:t>
      </w:r>
      <w:r w:rsidR="00913A3E">
        <w:rPr>
          <w:rFonts w:ascii="Times New Roman" w:hAnsi="Times New Roman" w:cs="Times New Roman"/>
          <w:bCs/>
          <w:sz w:val="26"/>
          <w:szCs w:val="26"/>
        </w:rPr>
        <w:t xml:space="preserve">льсовета </w:t>
      </w:r>
      <w:proofErr w:type="spellStart"/>
      <w:r w:rsidR="00913A3E">
        <w:rPr>
          <w:rFonts w:ascii="Times New Roman" w:hAnsi="Times New Roman" w:cs="Times New Roman"/>
          <w:bCs/>
          <w:sz w:val="26"/>
          <w:szCs w:val="26"/>
        </w:rPr>
        <w:t>Суджанского</w:t>
      </w:r>
      <w:proofErr w:type="spellEnd"/>
      <w:r w:rsidR="00913A3E">
        <w:rPr>
          <w:rFonts w:ascii="Times New Roman" w:hAnsi="Times New Roman" w:cs="Times New Roman"/>
          <w:bCs/>
          <w:sz w:val="26"/>
          <w:szCs w:val="26"/>
        </w:rPr>
        <w:t xml:space="preserve"> района от 26</w:t>
      </w:r>
      <w:r>
        <w:rPr>
          <w:rFonts w:ascii="Times New Roman" w:hAnsi="Times New Roman" w:cs="Times New Roman"/>
          <w:bCs/>
          <w:sz w:val="26"/>
          <w:szCs w:val="26"/>
        </w:rPr>
        <w:t xml:space="preserve"> ноября 2018 года, распространяются на правоотношения, возникшие с 01 января 2019 года.</w:t>
      </w:r>
    </w:p>
    <w:p w:rsidR="00111A24" w:rsidRDefault="00111A24" w:rsidP="00111A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Положения пункта 2 части 6 статьи 24, пункта 2 части 10 статьи 31, пункта 3 части 4 статьи 40 в</w:t>
      </w:r>
      <w:r>
        <w:rPr>
          <w:rFonts w:ascii="Times New Roman" w:hAnsi="Times New Roman" w:cs="Times New Roman"/>
          <w:bCs/>
          <w:sz w:val="26"/>
          <w:szCs w:val="26"/>
        </w:rPr>
        <w:t xml:space="preserve"> редакции Решения Собрания депутатов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</w:t>
      </w:r>
      <w:r w:rsidR="00913A3E">
        <w:rPr>
          <w:rFonts w:ascii="Times New Roman" w:hAnsi="Times New Roman" w:cs="Times New Roman"/>
          <w:bCs/>
          <w:sz w:val="26"/>
          <w:szCs w:val="26"/>
        </w:rPr>
        <w:t xml:space="preserve">льсовета </w:t>
      </w:r>
      <w:proofErr w:type="spellStart"/>
      <w:r w:rsidR="00913A3E">
        <w:rPr>
          <w:rFonts w:ascii="Times New Roman" w:hAnsi="Times New Roman" w:cs="Times New Roman"/>
          <w:bCs/>
          <w:sz w:val="26"/>
          <w:szCs w:val="26"/>
        </w:rPr>
        <w:t>Суджанского</w:t>
      </w:r>
      <w:proofErr w:type="spellEnd"/>
      <w:r w:rsidR="00913A3E">
        <w:rPr>
          <w:rFonts w:ascii="Times New Roman" w:hAnsi="Times New Roman" w:cs="Times New Roman"/>
          <w:bCs/>
          <w:sz w:val="26"/>
          <w:szCs w:val="26"/>
        </w:rPr>
        <w:t xml:space="preserve"> района от 26</w:t>
      </w:r>
      <w:r>
        <w:rPr>
          <w:rFonts w:ascii="Times New Roman" w:hAnsi="Times New Roman" w:cs="Times New Roman"/>
          <w:bCs/>
          <w:sz w:val="26"/>
          <w:szCs w:val="26"/>
        </w:rPr>
        <w:t xml:space="preserve"> ноября 2018 года (в части исключения слов</w:t>
      </w:r>
      <w:r>
        <w:rPr>
          <w:rFonts w:ascii="Times New Roman" w:hAnsi="Times New Roman" w:cs="Times New Roman"/>
          <w:sz w:val="26"/>
          <w:szCs w:val="26"/>
        </w:rPr>
        <w:t xml:space="preserve"> «садоводческого, огороднического, дачного потребительских кооперативов,»</w:t>
      </w:r>
      <w:r>
        <w:rPr>
          <w:rFonts w:ascii="Times New Roman" w:hAnsi="Times New Roman" w:cs="Times New Roman"/>
          <w:bCs/>
          <w:sz w:val="26"/>
          <w:szCs w:val="26"/>
        </w:rPr>
        <w:t>), распространяются на правоотношения, возникшие с 01 января 2019 года.».</w:t>
      </w:r>
      <w:proofErr w:type="gramEnd"/>
    </w:p>
    <w:p w:rsidR="00111A24" w:rsidRDefault="00111A24" w:rsidP="00111A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Главе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111A24" w:rsidRDefault="00111A24" w:rsidP="00111A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3.</w:t>
      </w:r>
      <w:r>
        <w:rPr>
          <w:rFonts w:ascii="Times New Roman" w:hAnsi="Times New Roman" w:cs="Times New Roman"/>
          <w:sz w:val="26"/>
          <w:szCs w:val="26"/>
        </w:rPr>
        <w:t xml:space="preserve"> Обнародовать настоящее Решение после его государственной регистрации на шести информационных стендах, расположенных:</w:t>
      </w:r>
    </w:p>
    <w:p w:rsidR="00111A24" w:rsidRDefault="00111A24" w:rsidP="00111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1-й – здание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111A24" w:rsidRDefault="00111A24" w:rsidP="00111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2-й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библиотека;</w:t>
      </w:r>
    </w:p>
    <w:p w:rsidR="00111A24" w:rsidRDefault="00111A24" w:rsidP="00111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3-й – магазин ПО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>», х. Княжий-1;</w:t>
      </w:r>
    </w:p>
    <w:p w:rsidR="00111A24" w:rsidRDefault="00111A24" w:rsidP="00111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4-й – Гоголевский Дом культуры;</w:t>
      </w:r>
    </w:p>
    <w:p w:rsidR="00111A24" w:rsidRDefault="00111A24" w:rsidP="00111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5-й –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убанщина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т. точка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Борозняк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О.В.;</w:t>
      </w:r>
    </w:p>
    <w:p w:rsidR="00111A24" w:rsidRDefault="00111A24" w:rsidP="00111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6-й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.О</w:t>
      </w:r>
      <w:proofErr w:type="gramEnd"/>
      <w:r>
        <w:rPr>
          <w:rFonts w:ascii="Times New Roman" w:hAnsi="Times New Roman" w:cs="Times New Roman"/>
          <w:sz w:val="26"/>
          <w:szCs w:val="26"/>
        </w:rPr>
        <w:t>лешня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магазин </w:t>
      </w:r>
    </w:p>
    <w:p w:rsidR="00111A24" w:rsidRDefault="00111A24" w:rsidP="00111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(или) разместить на официальном сайте муниципального образования в сети Интернет.</w:t>
      </w:r>
    </w:p>
    <w:p w:rsidR="00111A24" w:rsidRDefault="00111A24" w:rsidP="00111A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 который вступает в силу со дня подписания настоящего Решения.</w:t>
      </w:r>
    </w:p>
    <w:p w:rsidR="00111A24" w:rsidRDefault="00111A24" w:rsidP="00111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1A24" w:rsidRDefault="00111A24" w:rsidP="00111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111A24" w:rsidRDefault="00111A24" w:rsidP="00111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111A24" w:rsidRDefault="00111A24" w:rsidP="00111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Л.А. Мальцева</w:t>
      </w:r>
    </w:p>
    <w:p w:rsidR="00111A24" w:rsidRDefault="00111A24" w:rsidP="00111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1A24" w:rsidRDefault="00111A24" w:rsidP="00111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111A24" w:rsidRDefault="00111A24" w:rsidP="00111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И.М.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Логунов</w:t>
      </w:r>
      <w:proofErr w:type="spellEnd"/>
    </w:p>
    <w:p w:rsidR="00111A24" w:rsidRDefault="00111A24" w:rsidP="00111A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5429" w:rsidRDefault="00275429"/>
    <w:sectPr w:rsidR="00275429" w:rsidSect="00275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A24"/>
    <w:rsid w:val="00111A24"/>
    <w:rsid w:val="001A4CCB"/>
    <w:rsid w:val="00275429"/>
    <w:rsid w:val="00275CC1"/>
    <w:rsid w:val="00913A3E"/>
    <w:rsid w:val="0097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2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A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11A2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111A2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1A2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111A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2897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4</cp:revision>
  <cp:lastPrinted>2018-11-27T08:11:00Z</cp:lastPrinted>
  <dcterms:created xsi:type="dcterms:W3CDTF">2018-11-27T06:08:00Z</dcterms:created>
  <dcterms:modified xsi:type="dcterms:W3CDTF">2018-11-27T08:11:00Z</dcterms:modified>
</cp:coreProperties>
</file>