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4B8B" w:rsidRPr="00F56C30" w:rsidRDefault="001C4B8B" w:rsidP="00F56C30">
      <w:pPr>
        <w:pStyle w:val="ConsPlusNormal"/>
        <w:widowControl/>
        <w:tabs>
          <w:tab w:val="left" w:pos="360"/>
        </w:tabs>
        <w:ind w:firstLine="0"/>
        <w:jc w:val="center"/>
        <w:rPr>
          <w:rFonts w:ascii="Times New Roman" w:hAnsi="Times New Roman" w:cs="Times New Roman"/>
          <w:b/>
          <w:color w:val="000000"/>
          <w:sz w:val="24"/>
          <w:szCs w:val="24"/>
        </w:rPr>
      </w:pPr>
      <w:r w:rsidRPr="00F56C30">
        <w:rPr>
          <w:rFonts w:ascii="Times New Roman" w:hAnsi="Times New Roman" w:cs="Times New Roman"/>
          <w:b/>
          <w:color w:val="000000"/>
          <w:sz w:val="24"/>
          <w:szCs w:val="24"/>
        </w:rPr>
        <w:t>Контракт</w:t>
      </w:r>
      <w:r w:rsidR="0032494E">
        <w:rPr>
          <w:rFonts w:ascii="Times New Roman" w:hAnsi="Times New Roman" w:cs="Times New Roman"/>
          <w:b/>
          <w:color w:val="000000"/>
          <w:sz w:val="24"/>
          <w:szCs w:val="24"/>
        </w:rPr>
        <w:t xml:space="preserve"> № </w:t>
      </w:r>
      <w:r w:rsidR="0032494E" w:rsidRPr="0032494E">
        <w:rPr>
          <w:rFonts w:ascii="Times New Roman" w:hAnsi="Times New Roman" w:cs="Times New Roman"/>
          <w:b/>
          <w:color w:val="000000"/>
          <w:sz w:val="24"/>
          <w:szCs w:val="24"/>
        </w:rPr>
        <w:t>0144300031418000001</w:t>
      </w:r>
    </w:p>
    <w:p w:rsidR="000A3BE1" w:rsidRPr="00F56C30" w:rsidRDefault="001C4B8B" w:rsidP="00F56C30">
      <w:pPr>
        <w:spacing w:after="0"/>
        <w:ind w:firstLine="709"/>
        <w:jc w:val="center"/>
        <w:rPr>
          <w:b/>
        </w:rPr>
      </w:pPr>
      <w:r w:rsidRPr="00F56C30">
        <w:rPr>
          <w:rFonts w:eastAsia="Calibri"/>
          <w:lang w:eastAsia="en-US"/>
        </w:rPr>
        <w:t xml:space="preserve">          Идентификационный код закупки: </w:t>
      </w:r>
      <w:r w:rsidR="00922B12" w:rsidRPr="00922B12">
        <w:t>18346</w:t>
      </w:r>
      <w:r w:rsidR="00922B12">
        <w:t>2300131346230100100070014211000</w:t>
      </w:r>
    </w:p>
    <w:p w:rsidR="00666B4D" w:rsidRPr="00F56C30" w:rsidRDefault="00666B4D" w:rsidP="00F56C30">
      <w:pPr>
        <w:spacing w:after="0"/>
        <w:rPr>
          <w:rFonts w:eastAsia="Cambria"/>
          <w:bCs/>
        </w:rPr>
      </w:pPr>
    </w:p>
    <w:p w:rsidR="00666B4D" w:rsidRPr="00F56C30" w:rsidRDefault="00666B4D" w:rsidP="00F56C30">
      <w:pPr>
        <w:spacing w:after="0"/>
        <w:rPr>
          <w:rFonts w:eastAsia="Cambria"/>
          <w:bCs/>
        </w:rPr>
      </w:pPr>
      <w:r w:rsidRPr="00F56C30">
        <w:rPr>
          <w:rFonts w:eastAsia="Cambria"/>
          <w:bCs/>
        </w:rPr>
        <w:t>Курская область,</w:t>
      </w:r>
    </w:p>
    <w:p w:rsidR="00666B4D" w:rsidRPr="00F56C30" w:rsidRDefault="00666B4D" w:rsidP="00F56C30">
      <w:pPr>
        <w:spacing w:after="0"/>
        <w:rPr>
          <w:rFonts w:eastAsia="Cambria"/>
          <w:bCs/>
        </w:rPr>
      </w:pPr>
      <w:r w:rsidRPr="00F56C30">
        <w:rPr>
          <w:rFonts w:eastAsia="Cambria"/>
          <w:bCs/>
        </w:rPr>
        <w:t xml:space="preserve">Суджанский район, </w:t>
      </w:r>
    </w:p>
    <w:p w:rsidR="000C4BC0" w:rsidRPr="00F56C30" w:rsidRDefault="00666B4D" w:rsidP="00F56C30">
      <w:pPr>
        <w:spacing w:after="0"/>
        <w:rPr>
          <w:b/>
        </w:rPr>
      </w:pPr>
      <w:r w:rsidRPr="00F56C30">
        <w:rPr>
          <w:rFonts w:eastAsia="Cambria"/>
          <w:bCs/>
        </w:rPr>
        <w:t xml:space="preserve">село </w:t>
      </w:r>
      <w:r w:rsidR="00F56C30" w:rsidRPr="00F56C30">
        <w:rPr>
          <w:rFonts w:eastAsia="Cambria"/>
          <w:bCs/>
        </w:rPr>
        <w:t>Заолешенка</w:t>
      </w:r>
      <w:r w:rsidR="001C4B8B" w:rsidRPr="00F56C30">
        <w:rPr>
          <w:rFonts w:eastAsia="Cambria"/>
          <w:bCs/>
        </w:rPr>
        <w:tab/>
      </w:r>
      <w:r w:rsidR="001C4B8B" w:rsidRPr="00F56C30">
        <w:rPr>
          <w:rFonts w:eastAsia="Cambria"/>
          <w:bCs/>
        </w:rPr>
        <w:tab/>
      </w:r>
      <w:r w:rsidR="001C4B8B" w:rsidRPr="00F56C30">
        <w:rPr>
          <w:rFonts w:eastAsia="Cambria"/>
          <w:bCs/>
        </w:rPr>
        <w:tab/>
      </w:r>
      <w:r w:rsidR="001C4B8B" w:rsidRPr="00F56C30">
        <w:rPr>
          <w:rFonts w:eastAsia="Cambria"/>
          <w:bCs/>
        </w:rPr>
        <w:tab/>
      </w:r>
      <w:r w:rsidR="001C4B8B" w:rsidRPr="00F56C30">
        <w:rPr>
          <w:rFonts w:eastAsia="Cambria"/>
          <w:bCs/>
        </w:rPr>
        <w:tab/>
      </w:r>
      <w:r w:rsidR="001C4B8B" w:rsidRPr="00F56C30">
        <w:rPr>
          <w:rFonts w:eastAsia="Cambria"/>
          <w:bCs/>
        </w:rPr>
        <w:tab/>
        <w:t xml:space="preserve">     </w:t>
      </w:r>
      <w:r w:rsidRPr="00F56C30">
        <w:rPr>
          <w:rFonts w:eastAsia="Cambria"/>
          <w:bCs/>
        </w:rPr>
        <w:tab/>
      </w:r>
      <w:r w:rsidRPr="00F56C30">
        <w:rPr>
          <w:rFonts w:eastAsia="Cambria"/>
          <w:bCs/>
        </w:rPr>
        <w:tab/>
      </w:r>
      <w:r w:rsidR="001C4B8B" w:rsidRPr="00F56C30">
        <w:rPr>
          <w:rFonts w:eastAsia="Cambria"/>
          <w:bCs/>
        </w:rPr>
        <w:t xml:space="preserve">                 «</w:t>
      </w:r>
      <w:r w:rsidR="00322B07">
        <w:rPr>
          <w:rFonts w:eastAsia="Cambria"/>
          <w:bCs/>
        </w:rPr>
        <w:t>16</w:t>
      </w:r>
      <w:r w:rsidR="001C4B8B" w:rsidRPr="00F56C30">
        <w:rPr>
          <w:rFonts w:eastAsia="Cambria"/>
          <w:bCs/>
        </w:rPr>
        <w:t xml:space="preserve">» </w:t>
      </w:r>
      <w:r w:rsidR="00677EB8">
        <w:rPr>
          <w:rFonts w:eastAsia="Cambria"/>
          <w:bCs/>
        </w:rPr>
        <w:t>июля</w:t>
      </w:r>
      <w:r w:rsidR="001C4B8B" w:rsidRPr="00F56C30">
        <w:rPr>
          <w:rFonts w:eastAsia="Cambria"/>
          <w:bCs/>
        </w:rPr>
        <w:t xml:space="preserve"> 20</w:t>
      </w:r>
      <w:r w:rsidR="00F56C30" w:rsidRPr="00F56C30">
        <w:rPr>
          <w:rFonts w:eastAsia="Cambria"/>
          <w:bCs/>
        </w:rPr>
        <w:t>18</w:t>
      </w:r>
      <w:r w:rsidR="001C4B8B" w:rsidRPr="00F56C30">
        <w:rPr>
          <w:rFonts w:eastAsia="Cambria"/>
          <w:bCs/>
        </w:rPr>
        <w:t>г.</w:t>
      </w:r>
    </w:p>
    <w:p w:rsidR="000C4BC0" w:rsidRDefault="000C4BC0" w:rsidP="000C4BC0">
      <w:pPr>
        <w:spacing w:after="0"/>
        <w:ind w:firstLine="567"/>
        <w:rPr>
          <w:b/>
          <w:sz w:val="23"/>
          <w:szCs w:val="23"/>
        </w:rPr>
      </w:pPr>
    </w:p>
    <w:p w:rsidR="00123B94" w:rsidRPr="00F56C30" w:rsidRDefault="00C731F5" w:rsidP="00677EB8">
      <w:pPr>
        <w:spacing w:after="0"/>
        <w:ind w:firstLine="567"/>
      </w:pPr>
      <w:proofErr w:type="gramStart"/>
      <w:r w:rsidRPr="00F56C30">
        <w:rPr>
          <w:b/>
        </w:rPr>
        <w:t xml:space="preserve">Администрация </w:t>
      </w:r>
      <w:r w:rsidR="00F56C30" w:rsidRPr="00F56C30">
        <w:rPr>
          <w:b/>
        </w:rPr>
        <w:t xml:space="preserve">Заолешенского </w:t>
      </w:r>
      <w:r w:rsidRPr="00F56C30">
        <w:rPr>
          <w:b/>
        </w:rPr>
        <w:t xml:space="preserve"> сельсовета Суджанского района Курской области, </w:t>
      </w:r>
      <w:r w:rsidRPr="00F56C30">
        <w:t xml:space="preserve">именуемая в дальнейшем </w:t>
      </w:r>
      <w:r w:rsidRPr="00F56C30">
        <w:rPr>
          <w:b/>
        </w:rPr>
        <w:t>«Заказчик»</w:t>
      </w:r>
      <w:r w:rsidRPr="00F56C30">
        <w:t xml:space="preserve">, в лице главы </w:t>
      </w:r>
      <w:r w:rsidR="00F56C30" w:rsidRPr="00F56C30">
        <w:t>Логунова Игоря М</w:t>
      </w:r>
      <w:r w:rsidR="00DC02A1">
        <w:t>и</w:t>
      </w:r>
      <w:r w:rsidR="00F56C30" w:rsidRPr="00F56C30">
        <w:t>хайловича</w:t>
      </w:r>
      <w:r w:rsidRPr="00F56C30">
        <w:t xml:space="preserve">, действующего на основании Устава, с одной стороны, и </w:t>
      </w:r>
      <w:r w:rsidR="00677EB8" w:rsidRPr="00677EB8">
        <w:rPr>
          <w:b/>
        </w:rPr>
        <w:t>Закрытое акционерное общество "</w:t>
      </w:r>
      <w:proofErr w:type="spellStart"/>
      <w:r w:rsidR="00677EB8" w:rsidRPr="00677EB8">
        <w:rPr>
          <w:b/>
        </w:rPr>
        <w:t>Суджанское</w:t>
      </w:r>
      <w:proofErr w:type="spellEnd"/>
      <w:r w:rsidR="00677EB8" w:rsidRPr="00677EB8">
        <w:rPr>
          <w:b/>
        </w:rPr>
        <w:t xml:space="preserve"> дорожное ремонтно-строительное управление №2"</w:t>
      </w:r>
      <w:r w:rsidRPr="00F56C30">
        <w:t xml:space="preserve">, именуемое в дальнейшем </w:t>
      </w:r>
      <w:r w:rsidRPr="00F56C30">
        <w:rPr>
          <w:b/>
        </w:rPr>
        <w:t>«Подрядчик»</w:t>
      </w:r>
      <w:r w:rsidRPr="00F56C30">
        <w:t xml:space="preserve">, в лице </w:t>
      </w:r>
      <w:r w:rsidR="00677EB8">
        <w:t xml:space="preserve">Генерального директора </w:t>
      </w:r>
      <w:proofErr w:type="spellStart"/>
      <w:r w:rsidR="00677EB8">
        <w:t>Ильинова</w:t>
      </w:r>
      <w:proofErr w:type="spellEnd"/>
      <w:r w:rsidR="00677EB8">
        <w:t xml:space="preserve"> Николая Николаевича</w:t>
      </w:r>
      <w:r w:rsidRPr="00F56C30">
        <w:t xml:space="preserve">, действующего на основании </w:t>
      </w:r>
      <w:r w:rsidR="00677EB8">
        <w:t>Устава</w:t>
      </w:r>
      <w:r w:rsidRPr="00F56C30">
        <w:t xml:space="preserve">, с другой стороны, вместе именуемые в дальнейшем </w:t>
      </w:r>
      <w:r w:rsidRPr="00F56C30">
        <w:rPr>
          <w:b/>
        </w:rPr>
        <w:t>«Стороны»</w:t>
      </w:r>
      <w:r w:rsidRPr="00F56C30">
        <w:t>, в соответствии с требованиями</w:t>
      </w:r>
      <w:proofErr w:type="gramEnd"/>
      <w:r w:rsidRPr="00F56C30">
        <w:t xml:space="preserve"> Федерального закона №44-ФЗ от </w:t>
      </w:r>
      <w:r w:rsidRPr="00F56C30">
        <w:rPr>
          <w:rFonts w:eastAsia="Calibri"/>
        </w:rPr>
        <w:t xml:space="preserve">05.04.2013 </w:t>
      </w:r>
      <w:r w:rsidRPr="00F56C30">
        <w:rPr>
          <w:rFonts w:eastAsia="Courier New CYR"/>
        </w:rPr>
        <w:t xml:space="preserve">г. </w:t>
      </w:r>
      <w:r w:rsidRPr="00F56C30">
        <w:t xml:space="preserve">«О контрактной системе в сфере закупок товаров, работ, услуг для обеспечения государственных и муниципальных нужд», </w:t>
      </w:r>
      <w:r w:rsidR="00AC3528" w:rsidRPr="00AC3528">
        <w:t>на основании протокола</w:t>
      </w:r>
      <w:r w:rsidR="00AC3528">
        <w:t xml:space="preserve"> </w:t>
      </w:r>
      <w:r w:rsidR="00677EB8" w:rsidRPr="00677EB8">
        <w:t>рассмотрения единственной заявки на участие в аукционе в электронной форме</w:t>
      </w:r>
      <w:r w:rsidRPr="00F56C30">
        <w:t xml:space="preserve"> №</w:t>
      </w:r>
      <w:r w:rsidR="00677EB8">
        <w:t xml:space="preserve"> 01-01</w:t>
      </w:r>
      <w:r w:rsidRPr="00F56C30">
        <w:t>от «</w:t>
      </w:r>
      <w:r w:rsidR="00677EB8">
        <w:t>03</w:t>
      </w:r>
      <w:r w:rsidRPr="00F56C30">
        <w:t xml:space="preserve">» </w:t>
      </w:r>
      <w:r w:rsidR="00677EB8">
        <w:t>июля</w:t>
      </w:r>
      <w:r w:rsidRPr="00F56C30">
        <w:t xml:space="preserve"> 20</w:t>
      </w:r>
      <w:r w:rsidR="00F56C30" w:rsidRPr="00F56C30">
        <w:t>18</w:t>
      </w:r>
      <w:r w:rsidRPr="00F56C30">
        <w:t>г., заключили настоящий Контракт (далее – Контракт) о нижеследующем:</w:t>
      </w:r>
    </w:p>
    <w:p w:rsidR="00123B94" w:rsidRPr="00F56C30" w:rsidRDefault="00123B94" w:rsidP="00F56C30">
      <w:pPr>
        <w:spacing w:after="0"/>
        <w:ind w:firstLine="567"/>
      </w:pPr>
    </w:p>
    <w:p w:rsidR="00C731F5" w:rsidRPr="00F56C30" w:rsidRDefault="0041384C" w:rsidP="00F56C30">
      <w:pPr>
        <w:spacing w:after="0"/>
        <w:ind w:firstLine="567"/>
        <w:jc w:val="center"/>
        <w:rPr>
          <w:b/>
        </w:rPr>
      </w:pPr>
      <w:r w:rsidRPr="00F56C30">
        <w:t xml:space="preserve">1. </w:t>
      </w:r>
      <w:r w:rsidR="00C731F5" w:rsidRPr="00F56C30">
        <w:rPr>
          <w:b/>
        </w:rPr>
        <w:t>Предмет контракта.</w:t>
      </w:r>
    </w:p>
    <w:p w:rsidR="00C731F5" w:rsidRPr="00F56C30" w:rsidRDefault="00C731F5" w:rsidP="00F56C30">
      <w:pPr>
        <w:keepNext/>
        <w:spacing w:after="0"/>
        <w:ind w:firstLine="567"/>
      </w:pPr>
      <w:r w:rsidRPr="00F56C30">
        <w:t xml:space="preserve">1.1. </w:t>
      </w:r>
      <w:proofErr w:type="gramStart"/>
      <w:r w:rsidRPr="00F56C30">
        <w:t xml:space="preserve">Заказчик поручает, а Подрядчик принимает на себя обязательства по </w:t>
      </w:r>
      <w:r w:rsidR="00F56C30" w:rsidRPr="00F56C30">
        <w:rPr>
          <w:bCs/>
        </w:rPr>
        <w:t>выполнению работ по благоустройству дворовой территории многоквартирного дома по улице Алексея Бутенко дом 46 в селе Заолешенка Суджанского района Курской области</w:t>
      </w:r>
      <w:r w:rsidRPr="00F56C30">
        <w:t xml:space="preserve"> (далее - Объект) </w:t>
      </w:r>
      <w:r w:rsidR="00BC70C0">
        <w:t>в соответствии с л</w:t>
      </w:r>
      <w:r w:rsidR="00AC1EC7" w:rsidRPr="00F56C30">
        <w:t>окальным сметным расчетом (Приложение №1 к Контракту) и ведомостью используемых товаров (Приложение №2 к Контракту), являющимися</w:t>
      </w:r>
      <w:r w:rsidR="00123B94" w:rsidRPr="00F56C30">
        <w:t xml:space="preserve"> неотъемлемой частью Контракта.</w:t>
      </w:r>
      <w:proofErr w:type="gramEnd"/>
    </w:p>
    <w:p w:rsidR="00C731F5" w:rsidRPr="00F56C30" w:rsidRDefault="00C731F5" w:rsidP="00F56C30">
      <w:pPr>
        <w:keepNext/>
        <w:widowControl w:val="0"/>
        <w:spacing w:after="0"/>
        <w:ind w:firstLine="567"/>
      </w:pPr>
      <w:r w:rsidRPr="00F56C30">
        <w:t>1.2. Заказчик обязуется создать Подрядчику необходимые условия для выполнения работ по настоящему Контракту, принять их результат и оплатить обусловленную настоящим Контрактом цену.</w:t>
      </w:r>
    </w:p>
    <w:p w:rsidR="00C731F5" w:rsidRPr="00F56C30" w:rsidRDefault="0048385C" w:rsidP="00F56C30">
      <w:pPr>
        <w:keepNext/>
        <w:widowControl w:val="0"/>
        <w:spacing w:after="0"/>
        <w:ind w:firstLine="567"/>
      </w:pPr>
      <w:r>
        <w:rPr>
          <w:highlight w:val="yellow"/>
        </w:rPr>
        <w:t>1.3</w:t>
      </w:r>
      <w:r w:rsidR="00C731F5" w:rsidRPr="0048385C">
        <w:rPr>
          <w:highlight w:val="yellow"/>
        </w:rPr>
        <w:t>. Финансирование работ, указанных в пункте 1.1. настоящего Контракта, осуществляется за счет средств федерального, областного и местного бюджетов.</w:t>
      </w:r>
    </w:p>
    <w:p w:rsidR="00C731F5" w:rsidRPr="00F56C30" w:rsidRDefault="00C731F5" w:rsidP="00F56C30">
      <w:pPr>
        <w:keepNext/>
        <w:widowControl w:val="0"/>
        <w:spacing w:after="0"/>
        <w:ind w:firstLine="567"/>
        <w:rPr>
          <w:b/>
        </w:rPr>
      </w:pPr>
    </w:p>
    <w:p w:rsidR="00C731F5" w:rsidRPr="00F56C30" w:rsidRDefault="0041384C" w:rsidP="00F56C30">
      <w:pPr>
        <w:keepNext/>
        <w:widowControl w:val="0"/>
        <w:spacing w:after="0"/>
        <w:ind w:left="567"/>
        <w:jc w:val="center"/>
        <w:rPr>
          <w:b/>
          <w:color w:val="000000"/>
          <w:lang w:val="x-none" w:eastAsia="x-none"/>
        </w:rPr>
      </w:pPr>
      <w:r w:rsidRPr="00F56C30">
        <w:rPr>
          <w:b/>
          <w:color w:val="000000"/>
          <w:lang w:eastAsia="x-none"/>
        </w:rPr>
        <w:t xml:space="preserve">2. </w:t>
      </w:r>
      <w:r w:rsidR="00C731F5" w:rsidRPr="00F56C30">
        <w:rPr>
          <w:b/>
          <w:color w:val="000000"/>
          <w:lang w:val="x-none" w:eastAsia="x-none"/>
        </w:rPr>
        <w:t>Цена контракта и порядок расчетов.</w:t>
      </w:r>
    </w:p>
    <w:p w:rsidR="0041384C" w:rsidRPr="00F56C30" w:rsidRDefault="0041384C" w:rsidP="0048385C">
      <w:pPr>
        <w:widowControl w:val="0"/>
        <w:tabs>
          <w:tab w:val="left" w:pos="1560"/>
        </w:tabs>
        <w:autoSpaceDE w:val="0"/>
        <w:autoSpaceDN w:val="0"/>
        <w:adjustRightInd w:val="0"/>
        <w:spacing w:after="0"/>
        <w:ind w:firstLine="709"/>
        <w:rPr>
          <w:color w:val="000000"/>
        </w:rPr>
      </w:pPr>
      <w:r w:rsidRPr="00F56C30">
        <w:rPr>
          <w:color w:val="000000"/>
        </w:rPr>
        <w:t xml:space="preserve">2.1. </w:t>
      </w:r>
      <w:proofErr w:type="gramStart"/>
      <w:r w:rsidRPr="00F56C30">
        <w:rPr>
          <w:color w:val="000000"/>
        </w:rPr>
        <w:t xml:space="preserve">Цена Контракта составляет </w:t>
      </w:r>
      <w:r w:rsidR="00677EB8" w:rsidRPr="00677EB8">
        <w:rPr>
          <w:color w:val="000000"/>
        </w:rPr>
        <w:t>340 325</w:t>
      </w:r>
      <w:r w:rsidRPr="00F56C30">
        <w:rPr>
          <w:color w:val="000000"/>
        </w:rPr>
        <w:t xml:space="preserve"> (</w:t>
      </w:r>
      <w:r w:rsidR="00677EB8">
        <w:rPr>
          <w:color w:val="000000"/>
        </w:rPr>
        <w:t>Триста сорок тысяч триста двадцать пять</w:t>
      </w:r>
      <w:r w:rsidRPr="00F56C30">
        <w:rPr>
          <w:color w:val="000000"/>
        </w:rPr>
        <w:t xml:space="preserve">) рублей </w:t>
      </w:r>
      <w:r w:rsidR="00677EB8">
        <w:rPr>
          <w:color w:val="000000"/>
        </w:rPr>
        <w:t>70</w:t>
      </w:r>
      <w:r w:rsidRPr="00F56C30">
        <w:rPr>
          <w:color w:val="000000"/>
        </w:rPr>
        <w:t xml:space="preserve"> копеек, в том числе НДС – </w:t>
      </w:r>
      <w:r w:rsidR="00F559D7">
        <w:rPr>
          <w:color w:val="000000"/>
        </w:rPr>
        <w:t>18% 51 914 (Пятьдесят одна тысяча девятьсот четырнадцать) рублей 09 копеек</w:t>
      </w:r>
      <w:r w:rsidRPr="00F56C30">
        <w:rPr>
          <w:color w:val="000000"/>
        </w:rPr>
        <w:t>, (далее – Цена Контракта) (</w:t>
      </w:r>
      <w:r w:rsidRPr="00F56C30">
        <w:rPr>
          <w:i/>
          <w:color w:val="000000"/>
        </w:rPr>
        <w:t>Если НДС не облагается в силу специального налогового режима, указывать:</w:t>
      </w:r>
      <w:proofErr w:type="gramEnd"/>
      <w:r w:rsidRPr="00F56C30">
        <w:rPr>
          <w:i/>
          <w:color w:val="000000"/>
        </w:rPr>
        <w:t xml:space="preserve"> </w:t>
      </w:r>
      <w:proofErr w:type="gramStart"/>
      <w:r w:rsidRPr="00F56C30">
        <w:rPr>
          <w:i/>
          <w:color w:val="000000"/>
        </w:rPr>
        <w:t>«НДС не облагается на основании (</w:t>
      </w:r>
      <w:r w:rsidRPr="00F56C30">
        <w:rPr>
          <w:i/>
          <w:color w:val="000000"/>
          <w:u w:val="single"/>
        </w:rPr>
        <w:t>указать основание</w:t>
      </w:r>
      <w:r w:rsidRPr="00F56C30">
        <w:rPr>
          <w:i/>
          <w:color w:val="000000"/>
        </w:rPr>
        <w:t>)»</w:t>
      </w:r>
      <w:r w:rsidRPr="00F56C30">
        <w:rPr>
          <w:color w:val="000000"/>
        </w:rPr>
        <w:t xml:space="preserve">). </w:t>
      </w:r>
      <w:proofErr w:type="gramEnd"/>
    </w:p>
    <w:p w:rsidR="00223F73" w:rsidRDefault="0041384C" w:rsidP="00223F73">
      <w:pPr>
        <w:widowControl w:val="0"/>
        <w:autoSpaceDE w:val="0"/>
        <w:autoSpaceDN w:val="0"/>
        <w:adjustRightInd w:val="0"/>
        <w:spacing w:after="0"/>
        <w:rPr>
          <w:color w:val="000000"/>
        </w:rPr>
      </w:pPr>
      <w:r w:rsidRPr="00F56C30">
        <w:rPr>
          <w:color w:val="000000"/>
        </w:rPr>
        <w:t>Цена Контракта является твёрдой и определяется на весь срок исполнения Контракта, за исключением случаев, предусмотренных статьей 95</w:t>
      </w:r>
      <w:r w:rsidR="00223F73">
        <w:rPr>
          <w:color w:val="000000"/>
        </w:rPr>
        <w:t xml:space="preserve"> </w:t>
      </w:r>
      <w:r w:rsidRPr="00F56C30">
        <w:rPr>
          <w:color w:val="000000"/>
        </w:rPr>
        <w:t xml:space="preserve">Федерального закона от 05.04.2013 г. №44-ФЗ «О контрактной системе в сфере закупок товаров, работ, услуг для обеспечения государственных и муниципальных нужд». </w:t>
      </w:r>
    </w:p>
    <w:p w:rsidR="00223F73" w:rsidRPr="00223F73" w:rsidRDefault="00223F73" w:rsidP="00223F73">
      <w:pPr>
        <w:widowControl w:val="0"/>
        <w:autoSpaceDE w:val="0"/>
        <w:autoSpaceDN w:val="0"/>
        <w:adjustRightInd w:val="0"/>
        <w:spacing w:after="0"/>
        <w:ind w:firstLine="709"/>
        <w:rPr>
          <w:color w:val="000000"/>
        </w:rPr>
      </w:pPr>
      <w:r w:rsidRPr="00223F73">
        <w:rPr>
          <w:color w:val="000000"/>
        </w:rPr>
        <w:t xml:space="preserve">Цена контракта может быть снижена по соглашению сторон без изменения предусмотренных настоящим </w:t>
      </w:r>
      <w:r w:rsidR="00E43D19">
        <w:rPr>
          <w:color w:val="000000"/>
        </w:rPr>
        <w:t>К</w:t>
      </w:r>
      <w:r w:rsidRPr="00223F73">
        <w:rPr>
          <w:color w:val="000000"/>
        </w:rPr>
        <w:t xml:space="preserve">онтрактом объемов работ и иных условий исполнения </w:t>
      </w:r>
      <w:r w:rsidR="00E43D19">
        <w:rPr>
          <w:color w:val="000000"/>
        </w:rPr>
        <w:t>К</w:t>
      </w:r>
      <w:r w:rsidRPr="00223F73">
        <w:rPr>
          <w:color w:val="000000"/>
        </w:rPr>
        <w:t>онтракта.</w:t>
      </w:r>
    </w:p>
    <w:p w:rsidR="00223F73" w:rsidRDefault="00223F73" w:rsidP="00223F73">
      <w:pPr>
        <w:widowControl w:val="0"/>
        <w:autoSpaceDE w:val="0"/>
        <w:autoSpaceDN w:val="0"/>
        <w:adjustRightInd w:val="0"/>
        <w:spacing w:after="0"/>
        <w:ind w:firstLine="709"/>
        <w:rPr>
          <w:color w:val="000000"/>
        </w:rPr>
      </w:pPr>
      <w:r w:rsidRPr="00223F73">
        <w:rPr>
          <w:color w:val="000000"/>
        </w:rPr>
        <w:t xml:space="preserve">Заказчик по согласованию с </w:t>
      </w:r>
      <w:r>
        <w:rPr>
          <w:color w:val="000000"/>
        </w:rPr>
        <w:t>П</w:t>
      </w:r>
      <w:r w:rsidRPr="00223F73">
        <w:rPr>
          <w:color w:val="000000"/>
        </w:rPr>
        <w:t xml:space="preserve">одрядчиком в ходе исполнения </w:t>
      </w:r>
      <w:r w:rsidR="00E43D19">
        <w:rPr>
          <w:color w:val="000000"/>
        </w:rPr>
        <w:t>К</w:t>
      </w:r>
      <w:r w:rsidRPr="00223F73">
        <w:rPr>
          <w:color w:val="000000"/>
        </w:rPr>
        <w:t xml:space="preserve">онтракта вправе изменить не более чем на </w:t>
      </w:r>
      <w:r w:rsidR="00E43D19">
        <w:rPr>
          <w:color w:val="000000"/>
        </w:rPr>
        <w:t>10 (</w:t>
      </w:r>
      <w:r w:rsidRPr="00223F73">
        <w:rPr>
          <w:color w:val="000000"/>
        </w:rPr>
        <w:t>десять</w:t>
      </w:r>
      <w:r w:rsidR="00E43D19">
        <w:rPr>
          <w:color w:val="000000"/>
        </w:rPr>
        <w:t>)</w:t>
      </w:r>
      <w:r w:rsidRPr="00223F73">
        <w:rPr>
          <w:color w:val="000000"/>
        </w:rPr>
        <w:t xml:space="preserve"> процентов объ</w:t>
      </w:r>
      <w:r w:rsidR="00E43D19">
        <w:rPr>
          <w:color w:val="000000"/>
        </w:rPr>
        <w:t>ё</w:t>
      </w:r>
      <w:r w:rsidRPr="00223F73">
        <w:rPr>
          <w:color w:val="000000"/>
        </w:rPr>
        <w:t xml:space="preserve">м выполняемых работ, предусмотренных </w:t>
      </w:r>
      <w:r w:rsidR="00E43D19">
        <w:rPr>
          <w:color w:val="000000"/>
        </w:rPr>
        <w:t>К</w:t>
      </w:r>
      <w:r w:rsidRPr="00223F73">
        <w:rPr>
          <w:color w:val="000000"/>
        </w:rPr>
        <w:t xml:space="preserve">онтрактом. При этом по соглашению сторон допускается изменение с учетом </w:t>
      </w:r>
      <w:proofErr w:type="gramStart"/>
      <w:r w:rsidRPr="00223F73">
        <w:rPr>
          <w:color w:val="000000"/>
        </w:rPr>
        <w:t xml:space="preserve">положений бюджетного законодательства Российской Федерации цены </w:t>
      </w:r>
      <w:r w:rsidR="00E43D19">
        <w:rPr>
          <w:color w:val="000000"/>
        </w:rPr>
        <w:t>К</w:t>
      </w:r>
      <w:r w:rsidRPr="00223F73">
        <w:rPr>
          <w:color w:val="000000"/>
        </w:rPr>
        <w:t>онтракта</w:t>
      </w:r>
      <w:proofErr w:type="gramEnd"/>
      <w:r w:rsidRPr="00223F73">
        <w:rPr>
          <w:color w:val="000000"/>
        </w:rPr>
        <w:t xml:space="preserve"> пропорционально дополнительному объему работы исходя из установленной в </w:t>
      </w:r>
      <w:r w:rsidR="00E43D19">
        <w:rPr>
          <w:color w:val="000000"/>
        </w:rPr>
        <w:t>К</w:t>
      </w:r>
      <w:r w:rsidRPr="00223F73">
        <w:rPr>
          <w:color w:val="000000"/>
        </w:rPr>
        <w:t xml:space="preserve">онтракте цены работы, но не более чем на </w:t>
      </w:r>
      <w:r w:rsidR="00E43D19">
        <w:rPr>
          <w:color w:val="000000"/>
        </w:rPr>
        <w:t>10 (</w:t>
      </w:r>
      <w:r w:rsidRPr="00223F73">
        <w:rPr>
          <w:color w:val="000000"/>
        </w:rPr>
        <w:t>десять</w:t>
      </w:r>
      <w:r w:rsidR="00E43D19">
        <w:rPr>
          <w:color w:val="000000"/>
        </w:rPr>
        <w:t>)</w:t>
      </w:r>
      <w:r w:rsidRPr="00223F73">
        <w:rPr>
          <w:color w:val="000000"/>
        </w:rPr>
        <w:t xml:space="preserve"> процентов цены </w:t>
      </w:r>
      <w:r w:rsidR="00E43D19">
        <w:rPr>
          <w:color w:val="000000"/>
        </w:rPr>
        <w:t>К</w:t>
      </w:r>
      <w:r w:rsidRPr="00223F73">
        <w:rPr>
          <w:color w:val="000000"/>
        </w:rPr>
        <w:t xml:space="preserve">онтракта. При уменьшении предусмотренного </w:t>
      </w:r>
      <w:r w:rsidR="00E43D19">
        <w:rPr>
          <w:color w:val="000000"/>
        </w:rPr>
        <w:t>К</w:t>
      </w:r>
      <w:r w:rsidRPr="00223F73">
        <w:rPr>
          <w:color w:val="000000"/>
        </w:rPr>
        <w:t>онтрактом объема работы</w:t>
      </w:r>
      <w:r w:rsidR="00E43D19">
        <w:rPr>
          <w:color w:val="000000"/>
        </w:rPr>
        <w:t>,</w:t>
      </w:r>
      <w:r w:rsidRPr="00223F73">
        <w:rPr>
          <w:color w:val="000000"/>
        </w:rPr>
        <w:t xml:space="preserve"> стороны обязаны уменьшить цену </w:t>
      </w:r>
      <w:r w:rsidR="00E43D19">
        <w:rPr>
          <w:color w:val="000000"/>
        </w:rPr>
        <w:t>К</w:t>
      </w:r>
      <w:r w:rsidRPr="00223F73">
        <w:rPr>
          <w:color w:val="000000"/>
        </w:rPr>
        <w:t xml:space="preserve">онтракта исходя из цены единицы работы. </w:t>
      </w:r>
    </w:p>
    <w:p w:rsidR="0048385C" w:rsidRDefault="00C731F5" w:rsidP="00E43D19">
      <w:pPr>
        <w:widowControl w:val="0"/>
        <w:autoSpaceDE w:val="0"/>
        <w:autoSpaceDN w:val="0"/>
        <w:adjustRightInd w:val="0"/>
        <w:spacing w:after="0"/>
        <w:ind w:firstLine="709"/>
      </w:pPr>
      <w:r w:rsidRPr="00F56C30">
        <w:t xml:space="preserve">2.2. </w:t>
      </w:r>
      <w:r w:rsidR="008F6905" w:rsidRPr="00F56C30">
        <w:t xml:space="preserve">Подрядчик проводит согласование </w:t>
      </w:r>
      <w:r w:rsidR="00741AC2">
        <w:t>л</w:t>
      </w:r>
      <w:r w:rsidRPr="00F56C30">
        <w:t>окальн</w:t>
      </w:r>
      <w:r w:rsidR="008F6905" w:rsidRPr="00F56C30">
        <w:t>ого</w:t>
      </w:r>
      <w:r w:rsidRPr="00F56C30">
        <w:t xml:space="preserve"> сметн</w:t>
      </w:r>
      <w:r w:rsidR="008F6905" w:rsidRPr="00F56C30">
        <w:t>ого</w:t>
      </w:r>
      <w:r w:rsidRPr="00F56C30">
        <w:t xml:space="preserve"> расчет</w:t>
      </w:r>
      <w:r w:rsidR="008F6905" w:rsidRPr="00F56C30">
        <w:t>а</w:t>
      </w:r>
      <w:r w:rsidRPr="00F56C30">
        <w:t xml:space="preserve"> в пред</w:t>
      </w:r>
      <w:r w:rsidR="009A032F" w:rsidRPr="00F56C30">
        <w:t>елах суммы, определённой п. 2.1</w:t>
      </w:r>
      <w:r w:rsidRPr="00F56C30">
        <w:t>.</w:t>
      </w:r>
    </w:p>
    <w:p w:rsidR="0048385C" w:rsidRDefault="00C731F5" w:rsidP="0048385C">
      <w:pPr>
        <w:widowControl w:val="0"/>
        <w:autoSpaceDE w:val="0"/>
        <w:autoSpaceDN w:val="0"/>
        <w:adjustRightInd w:val="0"/>
        <w:spacing w:after="0"/>
        <w:ind w:firstLine="709"/>
      </w:pPr>
      <w:r w:rsidRPr="00F56C30">
        <w:t xml:space="preserve">2.3. В стоимость </w:t>
      </w:r>
      <w:r w:rsidR="00741AC2">
        <w:t>р</w:t>
      </w:r>
      <w:r w:rsidRPr="00F56C30">
        <w:t>абот, указанную в п. 2.1. Контракта, включены расходы на</w:t>
      </w:r>
      <w:r w:rsidR="00736384">
        <w:t>:</w:t>
      </w:r>
      <w:r w:rsidRPr="00F56C30">
        <w:t xml:space="preserve"> приобретение материал</w:t>
      </w:r>
      <w:r w:rsidR="00736384">
        <w:t>ов</w:t>
      </w:r>
      <w:r w:rsidRPr="00F56C30">
        <w:t xml:space="preserve"> для производства работ, доставку материал</w:t>
      </w:r>
      <w:r w:rsidR="00736384">
        <w:t>ов</w:t>
      </w:r>
      <w:r w:rsidRPr="00F56C30">
        <w:t xml:space="preserve"> до </w:t>
      </w:r>
      <w:r w:rsidR="00741AC2">
        <w:t>места выполнения работ</w:t>
      </w:r>
      <w:r w:rsidRPr="00F56C30">
        <w:t xml:space="preserve">, расходов на погрузочно-разгрузочные работы, уборку и вывоз строительного мусора с </w:t>
      </w:r>
      <w:r w:rsidR="00143921">
        <w:t xml:space="preserve">благоустраиваемой </w:t>
      </w:r>
      <w:r w:rsidRPr="00F56C30">
        <w:t xml:space="preserve">территории, уплату налогов и других обязательных платежей, связанных с исполнением условий </w:t>
      </w:r>
      <w:r w:rsidRPr="00F56C30">
        <w:lastRenderedPageBreak/>
        <w:t>настоящего Контракта.</w:t>
      </w:r>
    </w:p>
    <w:p w:rsidR="00AA1D5B" w:rsidRDefault="00AA1D5B" w:rsidP="0048385C">
      <w:pPr>
        <w:widowControl w:val="0"/>
        <w:autoSpaceDE w:val="0"/>
        <w:autoSpaceDN w:val="0"/>
        <w:adjustRightInd w:val="0"/>
        <w:spacing w:after="0"/>
        <w:ind w:firstLine="709"/>
      </w:pPr>
      <w:r>
        <w:t>2.4. Аванс не предусмотрен.</w:t>
      </w:r>
    </w:p>
    <w:p w:rsidR="0048385C" w:rsidRDefault="00C731F5" w:rsidP="0048385C">
      <w:pPr>
        <w:widowControl w:val="0"/>
        <w:autoSpaceDE w:val="0"/>
        <w:autoSpaceDN w:val="0"/>
        <w:adjustRightInd w:val="0"/>
        <w:spacing w:after="0"/>
        <w:ind w:firstLine="709"/>
      </w:pPr>
      <w:r w:rsidRPr="00F56C30">
        <w:t>2.</w:t>
      </w:r>
      <w:r w:rsidR="00AA1D5B">
        <w:t>5</w:t>
      </w:r>
      <w:r w:rsidRPr="00F56C30">
        <w:t>. Все расчеты по настоящему Контракту производятся пут</w:t>
      </w:r>
      <w:r w:rsidR="0048385C">
        <w:t>ё</w:t>
      </w:r>
      <w:r w:rsidRPr="00F56C30">
        <w:t>м безналичного перечисления денежных средств на расч</w:t>
      </w:r>
      <w:r w:rsidR="0048385C">
        <w:t>ё</w:t>
      </w:r>
      <w:r w:rsidRPr="00F56C30">
        <w:t>тный сч</w:t>
      </w:r>
      <w:r w:rsidR="0048385C">
        <w:t>ё</w:t>
      </w:r>
      <w:r w:rsidRPr="00F56C30">
        <w:t>т Подрядчика.</w:t>
      </w:r>
    </w:p>
    <w:p w:rsidR="00C731F5" w:rsidRDefault="00C731F5" w:rsidP="0048385C">
      <w:pPr>
        <w:widowControl w:val="0"/>
        <w:autoSpaceDE w:val="0"/>
        <w:autoSpaceDN w:val="0"/>
        <w:adjustRightInd w:val="0"/>
        <w:spacing w:after="0"/>
        <w:ind w:firstLine="709"/>
      </w:pPr>
      <w:r w:rsidRPr="00F56C30">
        <w:t>2.</w:t>
      </w:r>
      <w:r w:rsidR="00AA1D5B">
        <w:t>6</w:t>
      </w:r>
      <w:r w:rsidRPr="00F56C30">
        <w:t xml:space="preserve">. Оплата производится Заказчиком в течение 30 (Тридцати) дней </w:t>
      </w:r>
      <w:proofErr w:type="gramStart"/>
      <w:r w:rsidRPr="00F56C30">
        <w:t>с даты подписания</w:t>
      </w:r>
      <w:proofErr w:type="gramEnd"/>
      <w:r w:rsidRPr="00F56C30">
        <w:t xml:space="preserve"> Заказчиком </w:t>
      </w:r>
      <w:r w:rsidR="00DB492D">
        <w:t>акта о приё</w:t>
      </w:r>
      <w:r w:rsidRPr="00F56C30">
        <w:t>мке выполненных работ (форма КС-2), справки о стоимости выполненных работ (форма КС-3), на основании предоставленн</w:t>
      </w:r>
      <w:r w:rsidR="008D1FB6">
        <w:t>ого</w:t>
      </w:r>
      <w:r w:rsidRPr="00F56C30">
        <w:t xml:space="preserve"> Подрядчиком сч</w:t>
      </w:r>
      <w:r w:rsidR="00DB492D">
        <w:t>ё</w:t>
      </w:r>
      <w:r w:rsidRPr="00F56C30">
        <w:t>та и</w:t>
      </w:r>
      <w:r w:rsidR="008D1FB6">
        <w:t xml:space="preserve"> (или)</w:t>
      </w:r>
      <w:r w:rsidRPr="00F56C30">
        <w:t xml:space="preserve"> сч</w:t>
      </w:r>
      <w:r w:rsidR="00DB492D">
        <w:t>ё</w:t>
      </w:r>
      <w:r w:rsidRPr="00F56C30">
        <w:t>та-фактуры.</w:t>
      </w:r>
    </w:p>
    <w:p w:rsidR="00327988" w:rsidRPr="006473BC" w:rsidRDefault="00327988" w:rsidP="00327988">
      <w:pPr>
        <w:widowControl w:val="0"/>
        <w:autoSpaceDE w:val="0"/>
        <w:autoSpaceDN w:val="0"/>
        <w:adjustRightInd w:val="0"/>
        <w:spacing w:after="0"/>
        <w:ind w:firstLine="709"/>
      </w:pPr>
      <w:r>
        <w:t xml:space="preserve">2.7. Принятие денежных обязательств в рамках настоящего Контракта, подлежащих </w:t>
      </w:r>
      <w:r w:rsidRPr="006473BC">
        <w:t>исполнению, осуществляется в пределах доведенных лимитов бюджетных обязательств:</w:t>
      </w:r>
    </w:p>
    <w:p w:rsidR="00327988" w:rsidRDefault="00327988" w:rsidP="00327988">
      <w:pPr>
        <w:widowControl w:val="0"/>
        <w:autoSpaceDE w:val="0"/>
        <w:autoSpaceDN w:val="0"/>
        <w:adjustRightInd w:val="0"/>
        <w:spacing w:after="0"/>
      </w:pPr>
      <w:r w:rsidRPr="006473BC">
        <w:t xml:space="preserve">по КБК </w:t>
      </w:r>
      <w:r w:rsidR="005A621B" w:rsidRPr="006473BC">
        <w:t>0503 07101L5550 244</w:t>
      </w:r>
      <w:r w:rsidRPr="006473BC">
        <w:t xml:space="preserve"> в сумме </w:t>
      </w:r>
      <w:r w:rsidR="006473BC" w:rsidRPr="006473BC">
        <w:t>340 325 (Триста сорок тысяч триста двадцать пять) рублей 70 копеек</w:t>
      </w:r>
      <w:r w:rsidRPr="006473BC">
        <w:t>.</w:t>
      </w:r>
    </w:p>
    <w:p w:rsidR="00327988" w:rsidRDefault="00327988" w:rsidP="00327988">
      <w:pPr>
        <w:widowControl w:val="0"/>
        <w:autoSpaceDE w:val="0"/>
        <w:autoSpaceDN w:val="0"/>
        <w:adjustRightInd w:val="0"/>
        <w:spacing w:after="0"/>
        <w:ind w:firstLine="709"/>
      </w:pPr>
      <w:r>
        <w:t>2.8. В случае неисполнения или ненадлежащего исполнения обязательств, предусмотренн</w:t>
      </w:r>
      <w:r w:rsidR="008E2C57">
        <w:t>ых</w:t>
      </w:r>
      <w:r>
        <w:t xml:space="preserve"> Контрактом, Заказчик вправе произвести оплату по </w:t>
      </w:r>
      <w:r w:rsidR="008E2C57">
        <w:t>К</w:t>
      </w:r>
      <w:r>
        <w:t>онтракту за вычетом соответствующего размера неустойки (штрафа, пени).</w:t>
      </w:r>
    </w:p>
    <w:p w:rsidR="00327988" w:rsidRDefault="00327988" w:rsidP="00327988">
      <w:pPr>
        <w:widowControl w:val="0"/>
        <w:autoSpaceDE w:val="0"/>
        <w:autoSpaceDN w:val="0"/>
        <w:adjustRightInd w:val="0"/>
        <w:spacing w:after="0"/>
        <w:ind w:firstLine="709"/>
      </w:pPr>
      <w:proofErr w:type="gramStart"/>
      <w:r>
        <w:t xml:space="preserve">При этом оплата по </w:t>
      </w:r>
      <w:r w:rsidR="008E2C57">
        <w:t>К</w:t>
      </w:r>
      <w:r>
        <w:t>онтракту осуществляется на основании документ</w:t>
      </w:r>
      <w:r w:rsidR="002D583C">
        <w:t>ов</w:t>
      </w:r>
      <w:r>
        <w:t xml:space="preserve"> о при</w:t>
      </w:r>
      <w:r w:rsidR="002D583C">
        <w:t>ё</w:t>
      </w:r>
      <w:r>
        <w:t>мке выполненных работ, в котором указываются: сумма, подлежащая оплате в соответствии с условиями заключенного контракта; размер неустойки (штрафа, пени), подлежащий взысканию</w:t>
      </w:r>
      <w:r w:rsidR="00510778">
        <w:t xml:space="preserve"> (при наличии)</w:t>
      </w:r>
      <w:r>
        <w:t>; основания применения и порядок расчета неустойки (штрафа, пени)</w:t>
      </w:r>
      <w:r w:rsidR="00510778">
        <w:t xml:space="preserve"> (при необходимости)</w:t>
      </w:r>
      <w:r>
        <w:t xml:space="preserve">; итоговая сумма, подлежащая оплате </w:t>
      </w:r>
      <w:r w:rsidR="00B835A5">
        <w:t>П</w:t>
      </w:r>
      <w:r>
        <w:t xml:space="preserve">одрядчику по </w:t>
      </w:r>
      <w:r w:rsidR="008E2C57">
        <w:t>К</w:t>
      </w:r>
      <w:r>
        <w:t>онтракту.</w:t>
      </w:r>
      <w:proofErr w:type="gramEnd"/>
    </w:p>
    <w:p w:rsidR="00EB39FC" w:rsidRDefault="00EB39FC" w:rsidP="00327988">
      <w:pPr>
        <w:widowControl w:val="0"/>
        <w:autoSpaceDE w:val="0"/>
        <w:autoSpaceDN w:val="0"/>
        <w:adjustRightInd w:val="0"/>
        <w:spacing w:after="0"/>
        <w:ind w:firstLine="709"/>
      </w:pPr>
    </w:p>
    <w:p w:rsidR="00C731F5" w:rsidRPr="00F56C30" w:rsidRDefault="00C731F5" w:rsidP="00F56C30">
      <w:pPr>
        <w:keepNext/>
        <w:widowControl w:val="0"/>
        <w:spacing w:after="0"/>
        <w:ind w:firstLine="567"/>
        <w:jc w:val="center"/>
        <w:rPr>
          <w:b/>
          <w:bCs/>
        </w:rPr>
      </w:pPr>
      <w:r w:rsidRPr="00F56C30">
        <w:rPr>
          <w:b/>
          <w:bCs/>
        </w:rPr>
        <w:t>3.  Обеспечение исполнения обязательств</w:t>
      </w:r>
    </w:p>
    <w:p w:rsidR="00362BA7" w:rsidRPr="00F56C30" w:rsidRDefault="00C731F5" w:rsidP="00F56C30">
      <w:pPr>
        <w:keepNext/>
        <w:widowControl w:val="0"/>
        <w:spacing w:after="0"/>
        <w:ind w:firstLine="567"/>
      </w:pPr>
      <w:r w:rsidRPr="00F56C30">
        <w:t xml:space="preserve">3.1. </w:t>
      </w:r>
      <w:r w:rsidR="00E6661B" w:rsidRPr="00F56C30">
        <w:t>Исполнение Контракта может обеспечиваться предоставлением банковской гарантии,</w:t>
      </w:r>
      <w:r w:rsidR="005B57FE" w:rsidRPr="00F56C30">
        <w:t xml:space="preserve"> </w:t>
      </w:r>
      <w:r w:rsidR="00362BA7" w:rsidRPr="00F56C30">
        <w:t xml:space="preserve">выданной банком и соответствующей требованиям </w:t>
      </w:r>
      <w:hyperlink r:id="rId9" w:history="1">
        <w:r w:rsidR="00362BA7" w:rsidRPr="00F56C30">
          <w:t>статьи 45</w:t>
        </w:r>
      </w:hyperlink>
      <w:r w:rsidR="00362BA7" w:rsidRPr="00F56C30">
        <w:t xml:space="preserve"> настоящего Федерального закона, или внесением</w:t>
      </w:r>
      <w:r w:rsidR="00DB492D">
        <w:t xml:space="preserve"> денежных средств на указанный З</w:t>
      </w:r>
      <w:r w:rsidR="00362BA7" w:rsidRPr="00F56C30">
        <w:t>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исполнения Контракта определяется участником закупки, с которым заключается Контракт, самостоятельно. Срок действия банковской гарантии должен превышать срок действия Контракта не менее чем на один месяц.</w:t>
      </w:r>
    </w:p>
    <w:p w:rsidR="00362BA7" w:rsidRPr="00F56C30" w:rsidRDefault="002563A8" w:rsidP="00F56C30">
      <w:pPr>
        <w:spacing w:after="0"/>
        <w:ind w:firstLine="567"/>
      </w:pPr>
      <w:r w:rsidRPr="00F56C30">
        <w:t>3</w:t>
      </w:r>
      <w:r w:rsidR="00362BA7" w:rsidRPr="00F56C30">
        <w:t xml:space="preserve">.2. Обеспечение исполнения Контракта предоставляется в размере </w:t>
      </w:r>
      <w:r w:rsidR="00152FB1">
        <w:t>5</w:t>
      </w:r>
      <w:r w:rsidR="00362BA7" w:rsidRPr="00F56C30">
        <w:t xml:space="preserve">% на сумму </w:t>
      </w:r>
      <w:r w:rsidR="00152FB1">
        <w:t xml:space="preserve">17 016 </w:t>
      </w:r>
      <w:r w:rsidR="00362BA7" w:rsidRPr="00F56C30">
        <w:t>(</w:t>
      </w:r>
      <w:r w:rsidR="00152FB1">
        <w:t>Семнадцать тысяч шестнадцать</w:t>
      </w:r>
      <w:r w:rsidR="00362BA7" w:rsidRPr="00F56C30">
        <w:t>) рублей</w:t>
      </w:r>
      <w:r w:rsidR="00152FB1">
        <w:t xml:space="preserve"> 29 копеек</w:t>
      </w:r>
      <w:r w:rsidR="00362BA7" w:rsidRPr="00F56C30">
        <w:t>.</w:t>
      </w:r>
    </w:p>
    <w:p w:rsidR="00362BA7" w:rsidRPr="00F56C30" w:rsidRDefault="002563A8" w:rsidP="00F56C30">
      <w:pPr>
        <w:spacing w:after="0"/>
        <w:ind w:firstLine="567"/>
      </w:pPr>
      <w:r w:rsidRPr="00F56C30">
        <w:t>3</w:t>
      </w:r>
      <w:r w:rsidR="00362BA7" w:rsidRPr="00F56C30">
        <w:t xml:space="preserve">.2.1. В случае если </w:t>
      </w:r>
      <w:r w:rsidR="003B1049" w:rsidRPr="00F56C30">
        <w:t>Подрядчик</w:t>
      </w:r>
      <w:r w:rsidR="00362BA7" w:rsidRPr="00F56C30">
        <w:t xml:space="preserve"> передает Заказчику денежные средства в качестве обеспечения обязательств по настоящему Контракту, Заказчик обязуется возвратить перечисленные в счет обеспечения исполнения обязательств по настоящему Контракту денежные средства в течение </w:t>
      </w:r>
      <w:r w:rsidR="00874F03">
        <w:t>30 календарных дней</w:t>
      </w:r>
      <w:r w:rsidR="00EC2904" w:rsidRPr="00F56C30">
        <w:t xml:space="preserve"> </w:t>
      </w:r>
      <w:proofErr w:type="gramStart"/>
      <w:r w:rsidR="00EC2904" w:rsidRPr="00F56C30">
        <w:t xml:space="preserve">с </w:t>
      </w:r>
      <w:r w:rsidR="00874F03">
        <w:t>даты</w:t>
      </w:r>
      <w:r w:rsidR="00EC2904" w:rsidRPr="00F56C30">
        <w:t xml:space="preserve"> подписания</w:t>
      </w:r>
      <w:proofErr w:type="gramEnd"/>
      <w:r w:rsidR="00EC2904" w:rsidRPr="00F56C30">
        <w:t xml:space="preserve"> </w:t>
      </w:r>
      <w:r w:rsidR="00874F03" w:rsidRPr="00874F03">
        <w:t>акта о приёмке выполненных работ</w:t>
      </w:r>
      <w:r w:rsidR="00362BA7" w:rsidRPr="00F56C30">
        <w:t>.</w:t>
      </w:r>
    </w:p>
    <w:p w:rsidR="00362BA7" w:rsidRPr="00F56C30" w:rsidRDefault="00EC2904" w:rsidP="00F56C30">
      <w:pPr>
        <w:autoSpaceDE w:val="0"/>
        <w:autoSpaceDN w:val="0"/>
        <w:spacing w:after="0"/>
        <w:ind w:firstLine="567"/>
        <w:rPr>
          <w:b/>
        </w:rPr>
      </w:pPr>
      <w:r w:rsidRPr="00F56C30">
        <w:t>3</w:t>
      </w:r>
      <w:r w:rsidR="00362BA7" w:rsidRPr="00F56C30">
        <w:t xml:space="preserve">.2.2. Реквизиты </w:t>
      </w:r>
      <w:r w:rsidR="00B40A54">
        <w:t>для</w:t>
      </w:r>
      <w:r w:rsidR="00362BA7" w:rsidRPr="00F56C30">
        <w:t xml:space="preserve"> внесени</w:t>
      </w:r>
      <w:r w:rsidR="00B40A54">
        <w:t>я</w:t>
      </w:r>
      <w:r w:rsidR="00362BA7" w:rsidRPr="00F56C30">
        <w:t xml:space="preserve"> денежных сре</w:t>
      </w:r>
      <w:proofErr w:type="gramStart"/>
      <w:r w:rsidR="00362BA7" w:rsidRPr="00F56C30">
        <w:t>дств дл</w:t>
      </w:r>
      <w:proofErr w:type="gramEnd"/>
      <w:r w:rsidR="00362BA7" w:rsidRPr="00F56C30">
        <w:t>я обеспечения исполнения контракта:</w:t>
      </w:r>
      <w:r w:rsidR="00362BA7" w:rsidRPr="00F56C30">
        <w:rPr>
          <w:b/>
        </w:rPr>
        <w:t xml:space="preserve"> </w:t>
      </w:r>
    </w:p>
    <w:p w:rsidR="00DB492D" w:rsidRPr="00007B37" w:rsidRDefault="00DB492D" w:rsidP="00F44F88">
      <w:pPr>
        <w:spacing w:after="0"/>
        <w:rPr>
          <w:i/>
        </w:rPr>
      </w:pPr>
      <w:r w:rsidRPr="00007B37">
        <w:rPr>
          <w:i/>
        </w:rPr>
        <w:t>УФК по Курской области (Администрация Заолешенского сельсовета Суджанского района Курской области) в Отделении Курск г. Курск</w:t>
      </w:r>
    </w:p>
    <w:p w:rsidR="00B821AE" w:rsidRPr="00007B37" w:rsidRDefault="00DB492D" w:rsidP="00F44F88">
      <w:pPr>
        <w:spacing w:after="0"/>
        <w:rPr>
          <w:i/>
        </w:rPr>
      </w:pPr>
      <w:r w:rsidRPr="00007B37">
        <w:rPr>
          <w:i/>
        </w:rPr>
        <w:t>ИНН 4623001313    КПП 462301001</w:t>
      </w:r>
      <w:r w:rsidR="00B821AE" w:rsidRPr="00007B37">
        <w:rPr>
          <w:i/>
        </w:rPr>
        <w:t xml:space="preserve"> </w:t>
      </w:r>
      <w:r w:rsidRPr="00007B37">
        <w:rPr>
          <w:i/>
        </w:rPr>
        <w:t xml:space="preserve">р/с </w:t>
      </w:r>
      <w:r w:rsidR="00BA19B2" w:rsidRPr="00BA19B2">
        <w:rPr>
          <w:i/>
        </w:rPr>
        <w:t>40302810938073000111</w:t>
      </w:r>
      <w:r w:rsidRPr="00007B37">
        <w:rPr>
          <w:i/>
        </w:rPr>
        <w:t xml:space="preserve"> БИК 043807001 </w:t>
      </w:r>
    </w:p>
    <w:p w:rsidR="00F44F88" w:rsidRPr="00007B37" w:rsidRDefault="00DB492D" w:rsidP="00F44F88">
      <w:pPr>
        <w:spacing w:after="0"/>
        <w:rPr>
          <w:i/>
        </w:rPr>
      </w:pPr>
      <w:r w:rsidRPr="00007B37">
        <w:rPr>
          <w:i/>
        </w:rPr>
        <w:t>ОГРН 1024600948547</w:t>
      </w:r>
      <w:r w:rsidR="00B821AE" w:rsidRPr="00007B37">
        <w:rPr>
          <w:i/>
        </w:rPr>
        <w:t xml:space="preserve"> </w:t>
      </w:r>
      <w:r w:rsidRPr="00007B37">
        <w:rPr>
          <w:i/>
        </w:rPr>
        <w:t>ОКПО 04181429 ОКТМО 38640433</w:t>
      </w:r>
      <w:r w:rsidR="00B821AE" w:rsidRPr="00007B37">
        <w:rPr>
          <w:i/>
        </w:rPr>
        <w:t xml:space="preserve"> </w:t>
      </w:r>
    </w:p>
    <w:p w:rsidR="00DB492D" w:rsidRPr="00007B37" w:rsidRDefault="00DB492D" w:rsidP="00F44F88">
      <w:pPr>
        <w:spacing w:after="0"/>
        <w:rPr>
          <w:i/>
        </w:rPr>
      </w:pPr>
      <w:r w:rsidRPr="00007B37">
        <w:rPr>
          <w:i/>
        </w:rPr>
        <w:t>Назначение платежа: «Обеспечение исполнения контракта по благоустройству дворовой территории многоквартирного дома по улице Алексея Бутенко дом 46 в селе Заолешенка Суджанского района Курской области»</w:t>
      </w:r>
      <w:r w:rsidR="009D1273">
        <w:rPr>
          <w:i/>
        </w:rPr>
        <w:t>.</w:t>
      </w:r>
    </w:p>
    <w:p w:rsidR="00362BA7" w:rsidRPr="00F56C30" w:rsidRDefault="002563A8" w:rsidP="001C5344">
      <w:pPr>
        <w:spacing w:after="0"/>
        <w:ind w:firstLine="567"/>
      </w:pPr>
      <w:r w:rsidRPr="00F56C30">
        <w:t>3</w:t>
      </w:r>
      <w:r w:rsidR="00362BA7" w:rsidRPr="00F56C30">
        <w:t xml:space="preserve">.3. В ходе исполнения Контракта </w:t>
      </w:r>
      <w:r w:rsidR="003B1049" w:rsidRPr="00F56C30">
        <w:t xml:space="preserve">Подрядчик </w:t>
      </w:r>
      <w:r w:rsidR="00362BA7" w:rsidRPr="00F56C30">
        <w:t>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может быть изменен способ обеспечения исполнения Контракта.</w:t>
      </w:r>
    </w:p>
    <w:p w:rsidR="00A7156C" w:rsidRDefault="00362BA7" w:rsidP="005879D1">
      <w:pPr>
        <w:autoSpaceDE w:val="0"/>
        <w:autoSpaceDN w:val="0"/>
        <w:adjustRightInd w:val="0"/>
        <w:spacing w:after="0"/>
        <w:ind w:firstLine="567"/>
      </w:pPr>
      <w:r w:rsidRPr="00F56C30">
        <w:tab/>
      </w:r>
      <w:r w:rsidR="002563A8" w:rsidRPr="00F56C30">
        <w:t>3</w:t>
      </w:r>
      <w:r w:rsidRPr="00F56C30">
        <w:t>.4. В случае</w:t>
      </w:r>
      <w:proofErr w:type="gramStart"/>
      <w:r w:rsidRPr="00F56C30">
        <w:t>,</w:t>
      </w:r>
      <w:proofErr w:type="gramEnd"/>
      <w:r w:rsidRPr="00F56C30">
        <w:t xml:space="preserve"> если предложенная в заявке участника закупки цена снижена на </w:t>
      </w:r>
      <w:r w:rsidR="009D1273">
        <w:t>25 (</w:t>
      </w:r>
      <w:r w:rsidRPr="00F56C30">
        <w:t>двадцать пять</w:t>
      </w:r>
      <w:r w:rsidR="009D1273">
        <w:t>)</w:t>
      </w:r>
      <w:r w:rsidRPr="00F56C30">
        <w:t xml:space="preserve"> и более процентов по отношению к начальной (максимальной) цене контракта,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документации о проведении </w:t>
      </w:r>
      <w:r w:rsidR="00352229">
        <w:t xml:space="preserve">аукциона </w:t>
      </w:r>
      <w:r w:rsidRPr="00F56C30">
        <w:t xml:space="preserve">или информации, подтверждающей добросовестность такого участника на дату подачи заявки. </w:t>
      </w:r>
    </w:p>
    <w:p w:rsidR="005879D1" w:rsidRDefault="00362BA7" w:rsidP="005879D1">
      <w:pPr>
        <w:autoSpaceDE w:val="0"/>
        <w:autoSpaceDN w:val="0"/>
        <w:adjustRightInd w:val="0"/>
        <w:spacing w:after="0"/>
        <w:ind w:firstLine="567"/>
      </w:pPr>
      <w:proofErr w:type="gramStart"/>
      <w:r w:rsidRPr="00F56C30">
        <w:t xml:space="preserve">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w:t>
      </w:r>
      <w:r w:rsidRPr="00F56C30">
        <w:lastRenderedPageBreak/>
        <w:t>таким участником в течение одного года до даты подачи заявки на участие в конкурсе или аукционе трех и более контрактов (при этом все контракты должны быть исполнены без применения к такому участнику неустоек (штрафов, пеней), либо в течение двух лет до даты подачи</w:t>
      </w:r>
      <w:proofErr w:type="gramEnd"/>
      <w:r w:rsidRPr="00F56C30">
        <w:t xml:space="preserve"> </w:t>
      </w:r>
      <w:proofErr w:type="gramStart"/>
      <w:r w:rsidRPr="00F56C30">
        <w:t>заявки на участие в конкурсе или аукционе четырех и более контрактов (при этом не менее чем семьдесят пять процентов контрактов должны быть исполнены без применения к такому участнику неустоек (штрафов, пеней), либо в течение трех лет до даты подачи заявки на участие в конкурсе или аукционе трех и более контрактов (при этом все контракты должны быть исполнены без применения к</w:t>
      </w:r>
      <w:proofErr w:type="gramEnd"/>
      <w:r w:rsidRPr="00F56C30">
        <w:t xml:space="preserve"> такому участнику неустоек (штрафов, пеней). В этих случаях цена одного из контрактов должна составлять не менее чем двадцать процентов цены, по которой участником закупки предложено заключить контракт.</w:t>
      </w:r>
    </w:p>
    <w:p w:rsidR="00C731F5" w:rsidRPr="00F56C30" w:rsidRDefault="00C731F5" w:rsidP="005879D1">
      <w:pPr>
        <w:autoSpaceDE w:val="0"/>
        <w:autoSpaceDN w:val="0"/>
        <w:adjustRightInd w:val="0"/>
        <w:spacing w:after="0"/>
        <w:ind w:firstLine="567"/>
        <w:jc w:val="center"/>
        <w:rPr>
          <w:b/>
        </w:rPr>
      </w:pPr>
      <w:r w:rsidRPr="00F56C30">
        <w:rPr>
          <w:b/>
        </w:rPr>
        <w:t>4. Сроки выполнения работ.</w:t>
      </w:r>
    </w:p>
    <w:p w:rsidR="00C731F5" w:rsidRPr="00F56C30" w:rsidRDefault="00C731F5" w:rsidP="00F56C30">
      <w:pPr>
        <w:keepNext/>
        <w:widowControl w:val="0"/>
        <w:spacing w:after="0"/>
        <w:ind w:firstLine="567"/>
      </w:pPr>
      <w:r w:rsidRPr="00F56C30">
        <w:t xml:space="preserve">4.1. </w:t>
      </w:r>
      <w:r w:rsidRPr="00F56C30">
        <w:rPr>
          <w:color w:val="0D0D0D"/>
        </w:rPr>
        <w:t xml:space="preserve">Работы должны быть выполнены </w:t>
      </w:r>
      <w:proofErr w:type="gramStart"/>
      <w:r w:rsidR="00734083" w:rsidRPr="00F56C30">
        <w:rPr>
          <w:color w:val="0D0D0D"/>
        </w:rPr>
        <w:t xml:space="preserve">с </w:t>
      </w:r>
      <w:r w:rsidR="00C47050">
        <w:rPr>
          <w:color w:val="0D0D0D"/>
        </w:rPr>
        <w:t>даты заключения</w:t>
      </w:r>
      <w:proofErr w:type="gramEnd"/>
      <w:r w:rsidR="00C47050">
        <w:rPr>
          <w:color w:val="0D0D0D"/>
        </w:rPr>
        <w:t xml:space="preserve"> К</w:t>
      </w:r>
      <w:r w:rsidR="00734083" w:rsidRPr="00F56C30">
        <w:rPr>
          <w:color w:val="0D0D0D"/>
        </w:rPr>
        <w:t>онтракта и</w:t>
      </w:r>
      <w:r w:rsidRPr="00F56C30">
        <w:rPr>
          <w:color w:val="0D0D0D"/>
        </w:rPr>
        <w:t xml:space="preserve"> до </w:t>
      </w:r>
      <w:r w:rsidR="00C47050">
        <w:rPr>
          <w:color w:val="0D0D0D"/>
        </w:rPr>
        <w:t>31.10</w:t>
      </w:r>
      <w:r w:rsidRPr="00F56C30">
        <w:rPr>
          <w:color w:val="0D0D0D"/>
        </w:rPr>
        <w:t>.201</w:t>
      </w:r>
      <w:r w:rsidR="00734083" w:rsidRPr="00F56C30">
        <w:rPr>
          <w:color w:val="0D0D0D"/>
        </w:rPr>
        <w:t>8</w:t>
      </w:r>
      <w:r w:rsidRPr="00F56C30">
        <w:rPr>
          <w:color w:val="0D0D0D"/>
        </w:rPr>
        <w:t xml:space="preserve"> года.</w:t>
      </w:r>
    </w:p>
    <w:p w:rsidR="00C731F5" w:rsidRPr="00F56C30" w:rsidRDefault="00C731F5" w:rsidP="00F56C30">
      <w:pPr>
        <w:keepNext/>
        <w:widowControl w:val="0"/>
        <w:spacing w:after="0"/>
        <w:ind w:firstLine="567"/>
      </w:pPr>
      <w:r w:rsidRPr="00F56C30">
        <w:t>4.2. Подрядчик с согласия Заказчика имеет право завершить выполнение работ в более короткий срок, чем предусмотрено Контрактом.</w:t>
      </w:r>
    </w:p>
    <w:p w:rsidR="00C731F5" w:rsidRPr="00F56C30" w:rsidRDefault="00C731F5" w:rsidP="00F56C30">
      <w:pPr>
        <w:keepNext/>
        <w:widowControl w:val="0"/>
        <w:spacing w:after="0"/>
        <w:ind w:firstLine="567"/>
      </w:pPr>
    </w:p>
    <w:p w:rsidR="00C731F5" w:rsidRPr="00F56C30" w:rsidRDefault="00C731F5" w:rsidP="00F56C30">
      <w:pPr>
        <w:keepNext/>
        <w:widowControl w:val="0"/>
        <w:spacing w:after="0"/>
        <w:ind w:firstLine="567"/>
        <w:jc w:val="center"/>
        <w:rPr>
          <w:b/>
        </w:rPr>
      </w:pPr>
      <w:r w:rsidRPr="00F56C30">
        <w:rPr>
          <w:b/>
        </w:rPr>
        <w:t>5. Права и обязанности</w:t>
      </w:r>
      <w:r w:rsidR="00C23EB2">
        <w:rPr>
          <w:b/>
        </w:rPr>
        <w:t xml:space="preserve"> Сторон</w:t>
      </w:r>
      <w:r w:rsidRPr="00F56C30">
        <w:rPr>
          <w:b/>
        </w:rPr>
        <w:t>.</w:t>
      </w:r>
    </w:p>
    <w:p w:rsidR="00C731F5" w:rsidRPr="00F56C30" w:rsidRDefault="00C731F5" w:rsidP="00F56C30">
      <w:pPr>
        <w:keepNext/>
        <w:widowControl w:val="0"/>
        <w:spacing w:after="0"/>
        <w:ind w:firstLine="567"/>
      </w:pPr>
      <w:r w:rsidRPr="00F56C30">
        <w:t>5.1. Права Заказчика:</w:t>
      </w:r>
    </w:p>
    <w:p w:rsidR="004F283D" w:rsidRDefault="004F283D" w:rsidP="004F283D">
      <w:pPr>
        <w:keepNext/>
        <w:widowControl w:val="0"/>
        <w:spacing w:after="0"/>
        <w:ind w:firstLine="567"/>
      </w:pPr>
      <w:r>
        <w:t>5.1.1. Требовать от Подрядчика качественного выполнения работ, а также требовать своевременного устранения выявленных недостатков;</w:t>
      </w:r>
    </w:p>
    <w:p w:rsidR="004F283D" w:rsidRDefault="004F283D" w:rsidP="004F283D">
      <w:pPr>
        <w:keepNext/>
        <w:widowControl w:val="0"/>
        <w:spacing w:after="0"/>
        <w:ind w:firstLine="567"/>
      </w:pPr>
      <w:r>
        <w:t>5.1.2. Требовать от Подрядчика предоставления надлежащим образом оформленной отч</w:t>
      </w:r>
      <w:r w:rsidR="005501F9">
        <w:t>ё</w:t>
      </w:r>
      <w:r>
        <w:t>тной документации, подтверждающей исполнение обязательств в соответствии с настоящим  Контрактом;</w:t>
      </w:r>
    </w:p>
    <w:p w:rsidR="004F283D" w:rsidRDefault="004F283D" w:rsidP="004F283D">
      <w:pPr>
        <w:keepNext/>
        <w:widowControl w:val="0"/>
        <w:spacing w:after="0"/>
        <w:ind w:firstLine="567"/>
      </w:pPr>
      <w:r>
        <w:t xml:space="preserve">5.1.3. В любое время осуществлять </w:t>
      </w:r>
      <w:proofErr w:type="gramStart"/>
      <w:r>
        <w:t>контроль за</w:t>
      </w:r>
      <w:proofErr w:type="gramEnd"/>
      <w:r>
        <w:t xml:space="preserve"> соблюдением Подрядчиком условий настоящего Контракта. При обнаружении в ходе проверки каких-либо нарушений оформляется акт, который подписывается сторонами. В случае отказа </w:t>
      </w:r>
      <w:r w:rsidR="005501F9">
        <w:t>П</w:t>
      </w:r>
      <w:r>
        <w:t xml:space="preserve">одрядчика от подписания такого акта, акт оформляется </w:t>
      </w:r>
      <w:r w:rsidR="005501F9">
        <w:t>З</w:t>
      </w:r>
      <w:r>
        <w:t>аказчиком в одностороннем порядке.</w:t>
      </w:r>
    </w:p>
    <w:p w:rsidR="004F283D" w:rsidRDefault="005501F9" w:rsidP="004F283D">
      <w:pPr>
        <w:keepNext/>
        <w:widowControl w:val="0"/>
        <w:spacing w:after="0"/>
        <w:ind w:firstLine="567"/>
      </w:pPr>
      <w:r>
        <w:t>5</w:t>
      </w:r>
      <w:r w:rsidR="004F283D">
        <w:t>.</w:t>
      </w:r>
      <w:r>
        <w:t>1</w:t>
      </w:r>
      <w:r w:rsidR="004F283D">
        <w:t xml:space="preserve">.4. При возникновении недостатков в работе, возникших по вине </w:t>
      </w:r>
      <w:r>
        <w:t>П</w:t>
      </w:r>
      <w:r w:rsidR="004F283D">
        <w:t xml:space="preserve">одрядчика, </w:t>
      </w:r>
      <w:r>
        <w:t>З</w:t>
      </w:r>
      <w:r w:rsidR="004F283D">
        <w:t>аказчик вправе требовать от него безвозмездного их устранения.</w:t>
      </w:r>
    </w:p>
    <w:p w:rsidR="004F283D" w:rsidRDefault="005501F9" w:rsidP="004F283D">
      <w:pPr>
        <w:keepNext/>
        <w:widowControl w:val="0"/>
        <w:spacing w:after="0"/>
        <w:ind w:firstLine="567"/>
      </w:pPr>
      <w:r>
        <w:t>5</w:t>
      </w:r>
      <w:r w:rsidR="004F283D">
        <w:t>.</w:t>
      </w:r>
      <w:r>
        <w:t>1</w:t>
      </w:r>
      <w:r w:rsidR="004F283D">
        <w:t xml:space="preserve">.5. При нарушении </w:t>
      </w:r>
      <w:r>
        <w:t>П</w:t>
      </w:r>
      <w:r w:rsidR="004F283D">
        <w:t>одрядчиком технологии производства работ, ненадлежащего качества используемых материалов и несоответствия используемого оборудования сметной документации</w:t>
      </w:r>
      <w:r w:rsidR="00DA47BA">
        <w:t xml:space="preserve"> и </w:t>
      </w:r>
      <w:r w:rsidR="004F283D">
        <w:t xml:space="preserve"> </w:t>
      </w:r>
      <w:r>
        <w:t>т</w:t>
      </w:r>
      <w:r w:rsidR="004F283D">
        <w:t>ехническому задани</w:t>
      </w:r>
      <w:r>
        <w:t>ю, З</w:t>
      </w:r>
      <w:r w:rsidR="004F283D">
        <w:t xml:space="preserve">аказчик вправе остановить работы на любом этапе до полного устранения замечаний. </w:t>
      </w:r>
    </w:p>
    <w:p w:rsidR="004F283D" w:rsidRDefault="005501F9" w:rsidP="004F283D">
      <w:pPr>
        <w:keepNext/>
        <w:widowControl w:val="0"/>
        <w:spacing w:after="0"/>
        <w:ind w:firstLine="567"/>
      </w:pPr>
      <w:r>
        <w:t>5</w:t>
      </w:r>
      <w:r w:rsidR="004F283D">
        <w:t>.</w:t>
      </w:r>
      <w:r>
        <w:t>1</w:t>
      </w:r>
      <w:r w:rsidR="004F283D">
        <w:t>.6. Подписать акт</w:t>
      </w:r>
      <w:r w:rsidR="002D583C">
        <w:t xml:space="preserve"> о приёмке</w:t>
      </w:r>
      <w:r w:rsidR="004F283D">
        <w:t xml:space="preserve"> выполненных работ (форма КС-2) и справку о стоимости выполненных работ (форма КС-3) только</w:t>
      </w:r>
      <w:r w:rsidR="00197044">
        <w:t xml:space="preserve"> после</w:t>
      </w:r>
      <w:r w:rsidR="004F283D">
        <w:t>:</w:t>
      </w:r>
    </w:p>
    <w:p w:rsidR="004F283D" w:rsidRDefault="004F283D" w:rsidP="004F283D">
      <w:pPr>
        <w:keepNext/>
        <w:widowControl w:val="0"/>
        <w:spacing w:after="0"/>
        <w:ind w:firstLine="567"/>
      </w:pPr>
      <w:r>
        <w:t xml:space="preserve">- осуществления </w:t>
      </w:r>
      <w:r w:rsidR="005501F9">
        <w:t>П</w:t>
      </w:r>
      <w:r>
        <w:t>одрядчиком уборки территории от строительного и бытового мусора;</w:t>
      </w:r>
    </w:p>
    <w:p w:rsidR="004F283D" w:rsidRDefault="004F283D" w:rsidP="004F283D">
      <w:pPr>
        <w:keepNext/>
        <w:widowControl w:val="0"/>
        <w:spacing w:after="0"/>
        <w:ind w:firstLine="567"/>
      </w:pPr>
      <w:r>
        <w:t xml:space="preserve">- восстановления </w:t>
      </w:r>
      <w:r w:rsidR="005501F9">
        <w:t>П</w:t>
      </w:r>
      <w:r>
        <w:t>одрядчиком элементов благоустройства внутридомовой территории (газоны,  деревья и т. п.), в случае их повреждения в процессе работ.</w:t>
      </w:r>
    </w:p>
    <w:p w:rsidR="004F283D" w:rsidRDefault="005501F9" w:rsidP="004F283D">
      <w:pPr>
        <w:keepNext/>
        <w:widowControl w:val="0"/>
        <w:spacing w:after="0"/>
        <w:ind w:firstLine="567"/>
      </w:pPr>
      <w:r>
        <w:t>5</w:t>
      </w:r>
      <w:r w:rsidR="004F283D">
        <w:t>.</w:t>
      </w:r>
      <w:r>
        <w:t>1</w:t>
      </w:r>
      <w:r w:rsidR="004F283D">
        <w:t xml:space="preserve">.7. Принять решение об одностороннем отказе от исполнения настоящего </w:t>
      </w:r>
      <w:r w:rsidR="008E37A2">
        <w:t>К</w:t>
      </w:r>
      <w:r w:rsidR="004F283D">
        <w:t>онтракта в соответствии с гражданским законодательством Российской Федерации.</w:t>
      </w:r>
    </w:p>
    <w:p w:rsidR="00C731F5" w:rsidRPr="00F56C30" w:rsidRDefault="005501F9" w:rsidP="004F283D">
      <w:pPr>
        <w:keepNext/>
        <w:widowControl w:val="0"/>
        <w:spacing w:after="0"/>
        <w:ind w:firstLine="567"/>
      </w:pPr>
      <w:r>
        <w:t>5</w:t>
      </w:r>
      <w:r w:rsidR="004F283D">
        <w:t>.</w:t>
      </w:r>
      <w:r>
        <w:t>1</w:t>
      </w:r>
      <w:r w:rsidR="004F283D">
        <w:t xml:space="preserve">.8. При неисполнении или ненадлежащем исполнении </w:t>
      </w:r>
      <w:r w:rsidR="008E37A2">
        <w:t>П</w:t>
      </w:r>
      <w:r w:rsidR="004F283D">
        <w:t xml:space="preserve">одрядчиком обязательства, предусмотренного контрактом, осуществить оплату выполненных </w:t>
      </w:r>
      <w:r w:rsidR="008E37A2">
        <w:t>П</w:t>
      </w:r>
      <w:r w:rsidR="004F283D">
        <w:t xml:space="preserve">одрядчиком работ за вычетом всех своевременно невыплаченных </w:t>
      </w:r>
      <w:r w:rsidR="005879D1">
        <w:t>П</w:t>
      </w:r>
      <w:r w:rsidR="004F283D">
        <w:t>одряд</w:t>
      </w:r>
      <w:r w:rsidR="008E37A2">
        <w:t>чиком неустоек (штрафов, пеней).</w:t>
      </w:r>
    </w:p>
    <w:p w:rsidR="008E37A2" w:rsidRDefault="008E37A2" w:rsidP="00F56C30">
      <w:pPr>
        <w:keepNext/>
        <w:widowControl w:val="0"/>
        <w:spacing w:after="0"/>
        <w:ind w:firstLine="567"/>
      </w:pPr>
      <w:r>
        <w:t>5.2. Обязанности Заказчика</w:t>
      </w:r>
      <w:r w:rsidR="005879D1">
        <w:t>:</w:t>
      </w:r>
    </w:p>
    <w:p w:rsidR="009243C3" w:rsidRDefault="009243C3" w:rsidP="009243C3">
      <w:pPr>
        <w:keepNext/>
        <w:widowControl w:val="0"/>
        <w:spacing w:after="0"/>
        <w:ind w:firstLine="567"/>
      </w:pPr>
      <w:r>
        <w:t>5.2.1. Осмотреть</w:t>
      </w:r>
      <w:r w:rsidR="00646BB4">
        <w:t>,</w:t>
      </w:r>
      <w:r>
        <w:t xml:space="preserve"> </w:t>
      </w:r>
      <w:r w:rsidR="00646BB4">
        <w:t xml:space="preserve">с участием Подрядчика, </w:t>
      </w:r>
      <w:r>
        <w:t xml:space="preserve">и принять выполненные работы в сроки и порядке, </w:t>
      </w:r>
      <w:proofErr w:type="gramStart"/>
      <w:r>
        <w:t>предусмотренных</w:t>
      </w:r>
      <w:proofErr w:type="gramEnd"/>
      <w:r>
        <w:t xml:space="preserve"> настоящим </w:t>
      </w:r>
      <w:r w:rsidR="008B3420">
        <w:t>К</w:t>
      </w:r>
      <w:r>
        <w:t>онтрактом.</w:t>
      </w:r>
    </w:p>
    <w:p w:rsidR="009243C3" w:rsidRDefault="009243C3" w:rsidP="009243C3">
      <w:pPr>
        <w:keepNext/>
        <w:widowControl w:val="0"/>
        <w:spacing w:after="0"/>
        <w:ind w:firstLine="567"/>
      </w:pPr>
      <w:r>
        <w:t xml:space="preserve">5.2.2. При обнаружении отступлений от </w:t>
      </w:r>
      <w:r w:rsidR="008B3420">
        <w:t>К</w:t>
      </w:r>
      <w:r>
        <w:t xml:space="preserve">онтракта, ухудшающих результат работ, или иных недостатков в работах немедленно заявить об этом </w:t>
      </w:r>
      <w:r w:rsidR="008B3420">
        <w:t>П</w:t>
      </w:r>
      <w:r>
        <w:t>одрядчику.</w:t>
      </w:r>
    </w:p>
    <w:p w:rsidR="009243C3" w:rsidRDefault="009243C3" w:rsidP="009243C3">
      <w:pPr>
        <w:keepNext/>
        <w:widowControl w:val="0"/>
        <w:spacing w:after="0"/>
        <w:ind w:firstLine="567"/>
      </w:pPr>
      <w:r>
        <w:t xml:space="preserve">5.2.3. Оплатить выполненные работы в порядке, предусмотренном </w:t>
      </w:r>
      <w:r w:rsidR="008B3420">
        <w:t>К</w:t>
      </w:r>
      <w:r>
        <w:t>онтрактом.</w:t>
      </w:r>
    </w:p>
    <w:p w:rsidR="009243C3" w:rsidRDefault="009243C3" w:rsidP="009243C3">
      <w:pPr>
        <w:keepNext/>
        <w:widowControl w:val="0"/>
        <w:spacing w:after="0"/>
        <w:ind w:firstLine="567"/>
      </w:pPr>
      <w:r>
        <w:t xml:space="preserve">5.2.4. Провести экспертизу выполненных работ для проверки их соответствия условиям </w:t>
      </w:r>
      <w:r w:rsidR="008B3420">
        <w:t>К</w:t>
      </w:r>
      <w:r>
        <w:t>онтракта в соответствии с Федеральным законом № 44-ФЗ.</w:t>
      </w:r>
    </w:p>
    <w:p w:rsidR="009243C3" w:rsidRDefault="009243C3" w:rsidP="009243C3">
      <w:pPr>
        <w:keepNext/>
        <w:widowControl w:val="0"/>
        <w:spacing w:after="0"/>
        <w:ind w:firstLine="567"/>
      </w:pPr>
      <w:r>
        <w:t xml:space="preserve">5.2.5. Перечислить </w:t>
      </w:r>
      <w:r w:rsidR="008B3420">
        <w:t>П</w:t>
      </w:r>
      <w:r>
        <w:t xml:space="preserve">одрядчику денежные средства, внесенные в </w:t>
      </w:r>
      <w:r w:rsidR="001F4B62">
        <w:t xml:space="preserve">качестве </w:t>
      </w:r>
      <w:r>
        <w:t>обеспечени</w:t>
      </w:r>
      <w:r w:rsidR="001F4B62">
        <w:t>я</w:t>
      </w:r>
      <w:r>
        <w:t xml:space="preserve"> исполнения </w:t>
      </w:r>
      <w:r w:rsidR="001F4B62">
        <w:t>К</w:t>
      </w:r>
      <w:r>
        <w:t xml:space="preserve">онтракта </w:t>
      </w:r>
      <w:r w:rsidR="001F4B62">
        <w:t>в установленные сроки</w:t>
      </w:r>
      <w:r>
        <w:t>.</w:t>
      </w:r>
    </w:p>
    <w:p w:rsidR="005879D1" w:rsidRDefault="008B3420" w:rsidP="009243C3">
      <w:pPr>
        <w:keepNext/>
        <w:widowControl w:val="0"/>
        <w:spacing w:after="0"/>
        <w:ind w:firstLine="567"/>
      </w:pPr>
      <w:r>
        <w:t>5</w:t>
      </w:r>
      <w:r w:rsidR="009243C3">
        <w:t>.</w:t>
      </w:r>
      <w:r>
        <w:t>2</w:t>
      </w:r>
      <w:r w:rsidR="009243C3">
        <w:t>.</w:t>
      </w:r>
      <w:r w:rsidR="001F4B62">
        <w:t>6</w:t>
      </w:r>
      <w:r w:rsidR="009243C3">
        <w:t xml:space="preserve">. Принять решение об одностороннем отказе от исполнения контракта в случае, если </w:t>
      </w:r>
      <w:r w:rsidR="00C30F45">
        <w:t>П</w:t>
      </w:r>
      <w:r w:rsidR="009243C3">
        <w:t xml:space="preserve">одрядчик не соответствует установленным извещением об осуществлении закупки и (или) документацией о закупке требованиям к участникам закупки или представил недостоверную </w:t>
      </w:r>
      <w:r w:rsidR="009243C3">
        <w:lastRenderedPageBreak/>
        <w:t xml:space="preserve">информацию о своем соответствии таким требованиям, что позволило ему стать победителем определения </w:t>
      </w:r>
      <w:r w:rsidR="00C30F45">
        <w:t>П</w:t>
      </w:r>
      <w:r w:rsidR="009243C3">
        <w:t>одрядчика.</w:t>
      </w:r>
    </w:p>
    <w:p w:rsidR="00C731F5" w:rsidRPr="00F56C30" w:rsidRDefault="00C731F5" w:rsidP="00F56C30">
      <w:pPr>
        <w:keepNext/>
        <w:widowControl w:val="0"/>
        <w:spacing w:after="0"/>
        <w:ind w:firstLine="567"/>
      </w:pPr>
      <w:r w:rsidRPr="00F56C30">
        <w:t>5.3. Права Подрядчика:</w:t>
      </w:r>
    </w:p>
    <w:p w:rsidR="00C731F5" w:rsidRPr="00F56C30" w:rsidRDefault="00C731F5" w:rsidP="00F56C30">
      <w:pPr>
        <w:keepNext/>
        <w:widowControl w:val="0"/>
        <w:spacing w:after="0"/>
        <w:ind w:firstLine="567"/>
      </w:pPr>
      <w:r w:rsidRPr="00F56C30">
        <w:t xml:space="preserve">5.3.1. </w:t>
      </w:r>
      <w:proofErr w:type="gramStart"/>
      <w:r w:rsidR="00C3513D" w:rsidRPr="00C3513D">
        <w:t xml:space="preserve">Требовать своевременной оплаты выполненных работ в соответствии с подписанными </w:t>
      </w:r>
      <w:r w:rsidR="00354EAA">
        <w:t>З</w:t>
      </w:r>
      <w:r w:rsidR="00C3513D" w:rsidRPr="00C3513D">
        <w:t xml:space="preserve">аказчиком и </w:t>
      </w:r>
      <w:r w:rsidR="00354EAA">
        <w:t>П</w:t>
      </w:r>
      <w:r w:rsidR="00C3513D" w:rsidRPr="00C3513D">
        <w:t>одрядчиком акт</w:t>
      </w:r>
      <w:r w:rsidR="00AF5971">
        <w:t xml:space="preserve">ом </w:t>
      </w:r>
      <w:r w:rsidR="00C3513D" w:rsidRPr="00C3513D">
        <w:t>о при</w:t>
      </w:r>
      <w:r w:rsidR="00354EAA">
        <w:t>ё</w:t>
      </w:r>
      <w:r w:rsidR="00C3513D" w:rsidRPr="00C3513D">
        <w:t>мке выполненных работ (форма КС-2), справками о стоимости выполненных работ (форма КС-3), документом о при</w:t>
      </w:r>
      <w:r w:rsidR="00354EAA">
        <w:t>ё</w:t>
      </w:r>
      <w:r w:rsidR="00C3513D" w:rsidRPr="00C3513D">
        <w:t>мке выполненных работ</w:t>
      </w:r>
      <w:r w:rsidR="00AF5971">
        <w:t>,</w:t>
      </w:r>
      <w:r w:rsidR="00C3513D" w:rsidRPr="00C3513D">
        <w:t xml:space="preserve"> при условии отсутствия замечаний к полноте и качеству выполненных работ</w:t>
      </w:r>
      <w:r w:rsidRPr="00F56C30">
        <w:t>.</w:t>
      </w:r>
      <w:proofErr w:type="gramEnd"/>
    </w:p>
    <w:p w:rsidR="00C731F5" w:rsidRPr="00F56C30" w:rsidRDefault="00C731F5" w:rsidP="00F56C30">
      <w:pPr>
        <w:keepNext/>
        <w:widowControl w:val="0"/>
        <w:spacing w:after="0"/>
        <w:ind w:firstLine="567"/>
      </w:pPr>
      <w:r w:rsidRPr="00F56C30">
        <w:t>5.4. Обязанности Подрядчика:</w:t>
      </w:r>
    </w:p>
    <w:p w:rsidR="00C47C44" w:rsidRDefault="008040B5" w:rsidP="00C47C44">
      <w:pPr>
        <w:keepNext/>
        <w:widowControl w:val="0"/>
        <w:spacing w:after="0"/>
        <w:ind w:firstLine="567"/>
      </w:pPr>
      <w:r>
        <w:t>5</w:t>
      </w:r>
      <w:r w:rsidR="00C47C44">
        <w:t>.</w:t>
      </w:r>
      <w:r>
        <w:t>4</w:t>
      </w:r>
      <w:r w:rsidR="00C47C44">
        <w:t>.1</w:t>
      </w:r>
      <w:proofErr w:type="gramStart"/>
      <w:r w:rsidR="00C47C44">
        <w:t xml:space="preserve"> В</w:t>
      </w:r>
      <w:proofErr w:type="gramEnd"/>
      <w:r w:rsidR="00C47C44">
        <w:t xml:space="preserve">ыполнить все работы на объекте с надлежащим качеством, в соответствии с ГОСТами, СНиПами и другими нормативными документами Российской Федерации, регламентирующими выполнение работ по настоящему </w:t>
      </w:r>
      <w:r>
        <w:t>К</w:t>
      </w:r>
      <w:r w:rsidR="00C47C44">
        <w:t>онтракту.</w:t>
      </w:r>
    </w:p>
    <w:p w:rsidR="00C47C44" w:rsidRDefault="008040B5" w:rsidP="008040B5">
      <w:pPr>
        <w:keepNext/>
        <w:widowControl w:val="0"/>
        <w:spacing w:after="0"/>
        <w:ind w:firstLine="567"/>
      </w:pPr>
      <w:r>
        <w:t>5</w:t>
      </w:r>
      <w:r w:rsidR="00C47C44">
        <w:t>.</w:t>
      </w:r>
      <w:r>
        <w:t>4</w:t>
      </w:r>
      <w:r w:rsidR="00C47C44">
        <w:t>.</w:t>
      </w:r>
      <w:r>
        <w:t>2</w:t>
      </w:r>
      <w:r w:rsidR="00C47C44">
        <w:t>.</w:t>
      </w:r>
      <w:r>
        <w:t xml:space="preserve"> </w:t>
      </w:r>
      <w:r w:rsidR="00C47C44">
        <w:t xml:space="preserve">Подрядчик обязан </w:t>
      </w:r>
      <w:r>
        <w:t>обозначить з</w:t>
      </w:r>
      <w:r w:rsidRPr="008040B5">
        <w:t>ону производства работ с использованием ограждающих конструкций</w:t>
      </w:r>
      <w:r w:rsidR="000B3B95">
        <w:t xml:space="preserve"> и (или) </w:t>
      </w:r>
      <w:r w:rsidRPr="008040B5">
        <w:t>сигнальных лент</w:t>
      </w:r>
      <w:r w:rsidR="000B3B95">
        <w:t xml:space="preserve"> и (или)</w:t>
      </w:r>
      <w:r w:rsidRPr="008040B5">
        <w:t xml:space="preserve"> дорожных знаков</w:t>
      </w:r>
      <w:r w:rsidR="00C47C44">
        <w:t>.</w:t>
      </w:r>
    </w:p>
    <w:p w:rsidR="00C47C44" w:rsidRDefault="008040B5" w:rsidP="00C47C44">
      <w:pPr>
        <w:keepNext/>
        <w:widowControl w:val="0"/>
        <w:spacing w:after="0"/>
        <w:ind w:firstLine="567"/>
      </w:pPr>
      <w:r>
        <w:t>5</w:t>
      </w:r>
      <w:r w:rsidR="00C47C44">
        <w:t>.</w:t>
      </w:r>
      <w:r w:rsidR="003B0FDB">
        <w:t>4</w:t>
      </w:r>
      <w:r w:rsidR="00C47C44">
        <w:t>.3</w:t>
      </w:r>
      <w:r>
        <w:t>.</w:t>
      </w:r>
      <w:r w:rsidR="00C47C44">
        <w:t xml:space="preserve"> При необходимости обеспечить отключение инженерных коммуникаций.</w:t>
      </w:r>
    </w:p>
    <w:p w:rsidR="00C47C44" w:rsidRDefault="008040B5" w:rsidP="00C47C44">
      <w:pPr>
        <w:keepNext/>
        <w:widowControl w:val="0"/>
        <w:spacing w:after="0"/>
        <w:ind w:firstLine="567"/>
      </w:pPr>
      <w:r>
        <w:t>5.</w:t>
      </w:r>
      <w:r w:rsidR="003B0FDB">
        <w:t>4</w:t>
      </w:r>
      <w:r w:rsidR="00C47C44">
        <w:t>.</w:t>
      </w:r>
      <w:r>
        <w:t>4</w:t>
      </w:r>
      <w:r w:rsidR="00C47C44">
        <w:t>.</w:t>
      </w:r>
      <w:r>
        <w:t xml:space="preserve"> </w:t>
      </w:r>
      <w:r w:rsidR="00C47C44">
        <w:t xml:space="preserve">Обеспечить </w:t>
      </w:r>
      <w:r>
        <w:t>З</w:t>
      </w:r>
      <w:r w:rsidR="00C47C44">
        <w:t>аказчику возможность контроля и надзора за ходом выполнения работ, качеством используемых материалов и оборудования на месте производства работ в любое время;</w:t>
      </w:r>
    </w:p>
    <w:p w:rsidR="00C47C44" w:rsidRDefault="008040B5" w:rsidP="00C47C44">
      <w:pPr>
        <w:keepNext/>
        <w:widowControl w:val="0"/>
        <w:spacing w:after="0"/>
        <w:ind w:firstLine="567"/>
      </w:pPr>
      <w:r>
        <w:t>5.</w:t>
      </w:r>
      <w:r w:rsidR="003B0FDB">
        <w:t>4</w:t>
      </w:r>
      <w:r w:rsidR="00C47C44">
        <w:t>.5. Провести работы без предоставления складских помещений.</w:t>
      </w:r>
    </w:p>
    <w:p w:rsidR="00C47C44" w:rsidRDefault="008040B5" w:rsidP="00C47C44">
      <w:pPr>
        <w:keepNext/>
        <w:widowControl w:val="0"/>
        <w:spacing w:after="0"/>
        <w:ind w:firstLine="567"/>
      </w:pPr>
      <w:r>
        <w:t>5</w:t>
      </w:r>
      <w:r w:rsidR="00C47C44">
        <w:t>.</w:t>
      </w:r>
      <w:r w:rsidR="003B0FDB">
        <w:t>4</w:t>
      </w:r>
      <w:r w:rsidR="00C47C44">
        <w:t>.6. Обеспечить и содержать за свой сч</w:t>
      </w:r>
      <w:r>
        <w:t>ё</w:t>
      </w:r>
      <w:r w:rsidR="00C47C44">
        <w:t>т охрану материалов, оборудования, стоянки строительной техники и другого имущества, необходимого для выполнения работ.</w:t>
      </w:r>
    </w:p>
    <w:p w:rsidR="00C47C44" w:rsidRDefault="008040B5" w:rsidP="00C47C44">
      <w:pPr>
        <w:keepNext/>
        <w:widowControl w:val="0"/>
        <w:spacing w:after="0"/>
        <w:ind w:firstLine="567"/>
      </w:pPr>
      <w:r>
        <w:t>5</w:t>
      </w:r>
      <w:r w:rsidR="00C47C44">
        <w:t>.</w:t>
      </w:r>
      <w:r w:rsidR="003B0FDB">
        <w:t>4</w:t>
      </w:r>
      <w:r w:rsidR="00C47C44">
        <w:t>.7. Самостоятельно достав</w:t>
      </w:r>
      <w:r>
        <w:t xml:space="preserve">лять все необходимые материалы </w:t>
      </w:r>
      <w:r w:rsidR="00C47C44">
        <w:t>и инструменты к месту производства работ.</w:t>
      </w:r>
    </w:p>
    <w:p w:rsidR="00C47C44" w:rsidRDefault="00E05F5F" w:rsidP="00C47C44">
      <w:pPr>
        <w:keepNext/>
        <w:widowControl w:val="0"/>
        <w:spacing w:after="0"/>
        <w:ind w:firstLine="567"/>
      </w:pPr>
      <w:r>
        <w:t>5.</w:t>
      </w:r>
      <w:r w:rsidR="003B0FDB">
        <w:t>4</w:t>
      </w:r>
      <w:r>
        <w:t>.8</w:t>
      </w:r>
      <w:r w:rsidR="00C47C44">
        <w:t>. Обеспечить сохранность имущества третьих лиц</w:t>
      </w:r>
      <w:r w:rsidR="004C0269">
        <w:t xml:space="preserve"> и</w:t>
      </w:r>
      <w:r w:rsidR="00C47C44">
        <w:t xml:space="preserve"> инженерных коммуникаций, принадлежащих третьим лицам. В случае причинения ущерба имуществу и (или) инженерным коммуникациям третьих лиц </w:t>
      </w:r>
      <w:r w:rsidR="00A43AA5">
        <w:t>П</w:t>
      </w:r>
      <w:r w:rsidR="00C47C44">
        <w:t>одрядчик обязан самостоятельно в полном объеме возместить причиненный ущерб.</w:t>
      </w:r>
    </w:p>
    <w:p w:rsidR="00C47C44" w:rsidRDefault="00E05F5F" w:rsidP="00C47C44">
      <w:pPr>
        <w:keepNext/>
        <w:widowControl w:val="0"/>
        <w:spacing w:after="0"/>
        <w:ind w:firstLine="567"/>
      </w:pPr>
      <w:r>
        <w:t>5</w:t>
      </w:r>
      <w:r w:rsidR="00C47C44">
        <w:t>.</w:t>
      </w:r>
      <w:r w:rsidR="003B0FDB">
        <w:t>4</w:t>
      </w:r>
      <w:r>
        <w:t>.9</w:t>
      </w:r>
      <w:r w:rsidR="00A43AA5">
        <w:t>. При получении предписаний и (или)</w:t>
      </w:r>
      <w:r w:rsidR="00C47C44">
        <w:t xml:space="preserve"> предупреждений контролирующих органов немедленно прекратить работы до устранения указанных нарушений.</w:t>
      </w:r>
    </w:p>
    <w:p w:rsidR="00C47C44" w:rsidRDefault="003F197C" w:rsidP="00C47C44">
      <w:pPr>
        <w:keepNext/>
        <w:widowControl w:val="0"/>
        <w:spacing w:after="0"/>
        <w:ind w:firstLine="567"/>
      </w:pPr>
      <w:r>
        <w:t>5</w:t>
      </w:r>
      <w:r w:rsidR="00C47C44">
        <w:t>.</w:t>
      </w:r>
      <w:r w:rsidR="003B0FDB">
        <w:t>4</w:t>
      </w:r>
      <w:r w:rsidR="00C47C44">
        <w:t>.1</w:t>
      </w:r>
      <w:r>
        <w:t>0</w:t>
      </w:r>
      <w:r w:rsidR="00C47C44">
        <w:t xml:space="preserve">. Обеспечить весь работающий на объекте персонал необходимой спецодеждой, </w:t>
      </w:r>
      <w:r w:rsidR="00A43AA5">
        <w:t>исправными</w:t>
      </w:r>
      <w:r w:rsidR="00C47C44">
        <w:t xml:space="preserve"> инструмент</w:t>
      </w:r>
      <w:r w:rsidR="00A43AA5">
        <w:t>а</w:t>
      </w:r>
      <w:r w:rsidR="00C47C44">
        <w:t>м</w:t>
      </w:r>
      <w:r w:rsidR="00A43AA5">
        <w:t xml:space="preserve">и и </w:t>
      </w:r>
      <w:r w:rsidR="00C47C44">
        <w:t xml:space="preserve">средствами индивидуальной защиты. </w:t>
      </w:r>
    </w:p>
    <w:p w:rsidR="00C47C44" w:rsidRDefault="003F197C" w:rsidP="00C47C44">
      <w:pPr>
        <w:keepNext/>
        <w:widowControl w:val="0"/>
        <w:spacing w:after="0"/>
        <w:ind w:firstLine="567"/>
      </w:pPr>
      <w:r>
        <w:t>5.</w:t>
      </w:r>
      <w:r w:rsidR="003B0FDB">
        <w:t>4</w:t>
      </w:r>
      <w:r w:rsidR="00C47C44">
        <w:t>.1</w:t>
      </w:r>
      <w:r>
        <w:t>1</w:t>
      </w:r>
      <w:r w:rsidR="00C47C44">
        <w:t xml:space="preserve">. Подрядчик обязан своевременно устранять недостатки и дефекты, выявленные  </w:t>
      </w:r>
      <w:r>
        <w:t>З</w:t>
      </w:r>
      <w:r w:rsidR="00C47C44">
        <w:t>аказчиком в процессе производства работ, при при</w:t>
      </w:r>
      <w:r>
        <w:t>ё</w:t>
      </w:r>
      <w:r w:rsidR="00C47C44">
        <w:t>мке работ и в период гарантийного срока эксплуатации объекта.</w:t>
      </w:r>
    </w:p>
    <w:p w:rsidR="00C47C44" w:rsidRDefault="003F197C" w:rsidP="00C47C44">
      <w:pPr>
        <w:keepNext/>
        <w:widowControl w:val="0"/>
        <w:spacing w:after="0"/>
        <w:ind w:firstLine="567"/>
      </w:pPr>
      <w:r>
        <w:t>5</w:t>
      </w:r>
      <w:r w:rsidR="00C47C44">
        <w:t>.</w:t>
      </w:r>
      <w:r w:rsidR="003B0FDB">
        <w:t>4</w:t>
      </w:r>
      <w:r w:rsidR="00C47C44">
        <w:t>.1</w:t>
      </w:r>
      <w:r>
        <w:t>2</w:t>
      </w:r>
      <w:r w:rsidR="00C47C44">
        <w:t xml:space="preserve">. Подрядчик обязан исполнять полученные в процессе работ указания </w:t>
      </w:r>
      <w:r>
        <w:t>З</w:t>
      </w:r>
      <w:r w:rsidR="00C47C44">
        <w:t xml:space="preserve">аказчика, если такие указания не противоречат условиям </w:t>
      </w:r>
      <w:r>
        <w:t>К</w:t>
      </w:r>
      <w:r w:rsidR="00C47C44">
        <w:t xml:space="preserve">онтракта и не представляют собой вмешательства в оперативно-хозяйственную деятельность </w:t>
      </w:r>
      <w:r>
        <w:t>П</w:t>
      </w:r>
      <w:r w:rsidR="00C47C44">
        <w:t>одрядчика.</w:t>
      </w:r>
    </w:p>
    <w:p w:rsidR="00C47C44" w:rsidRDefault="003F197C" w:rsidP="00C47C44">
      <w:pPr>
        <w:keepNext/>
        <w:widowControl w:val="0"/>
        <w:spacing w:after="0"/>
        <w:ind w:firstLine="567"/>
      </w:pPr>
      <w:r>
        <w:t>5.</w:t>
      </w:r>
      <w:r w:rsidR="003B0FDB">
        <w:t>4</w:t>
      </w:r>
      <w:r w:rsidR="00C47C44">
        <w:t>.1</w:t>
      </w:r>
      <w:r>
        <w:t>3</w:t>
      </w:r>
      <w:r w:rsidR="00C47C44">
        <w:t xml:space="preserve">. Подрядчик обязан самостоятельно осуществлять при выполнении работ необходимые мероприятия по соблюдению законодательства о труде, правил и норм охраны труда и техники безопасности, условий санитарии, правил дорожного движения, охране окружающей среды и зеленых насаждений, противопожарной безопасности. </w:t>
      </w:r>
    </w:p>
    <w:p w:rsidR="00C47C44" w:rsidRDefault="00050F28" w:rsidP="00C47C44">
      <w:pPr>
        <w:keepNext/>
        <w:widowControl w:val="0"/>
        <w:spacing w:after="0"/>
        <w:ind w:firstLine="567"/>
      </w:pPr>
      <w:r>
        <w:t>5.</w:t>
      </w:r>
      <w:r w:rsidR="003B0FDB">
        <w:t>4</w:t>
      </w:r>
      <w:r w:rsidR="00C47C44">
        <w:t>.1</w:t>
      </w:r>
      <w:r>
        <w:t>4</w:t>
      </w:r>
      <w:r w:rsidR="00C47C44">
        <w:t xml:space="preserve">. Подрядчик обязан исполнять все указания и предписания административных органов. </w:t>
      </w:r>
    </w:p>
    <w:p w:rsidR="009B6CB8" w:rsidRDefault="00C47C44" w:rsidP="00C47C44">
      <w:pPr>
        <w:keepNext/>
        <w:widowControl w:val="0"/>
        <w:spacing w:after="0"/>
        <w:ind w:firstLine="567"/>
      </w:pPr>
      <w:r>
        <w:t>Подрядчик самостоятельно несет ответственность за допущенные им при выполнении работ нарушения законодательства, включая оплату штрафов</w:t>
      </w:r>
      <w:r w:rsidR="00E96854">
        <w:t xml:space="preserve"> и</w:t>
      </w:r>
      <w:r>
        <w:t xml:space="preserve"> пеней. </w:t>
      </w:r>
    </w:p>
    <w:p w:rsidR="00C47C44" w:rsidRDefault="009B6CB8" w:rsidP="00C47C44">
      <w:pPr>
        <w:keepNext/>
        <w:widowControl w:val="0"/>
        <w:spacing w:after="0"/>
        <w:ind w:firstLine="567"/>
      </w:pPr>
      <w:r>
        <w:t>5</w:t>
      </w:r>
      <w:r w:rsidR="00C47C44">
        <w:t>.</w:t>
      </w:r>
      <w:r w:rsidR="003B0FDB">
        <w:t>4</w:t>
      </w:r>
      <w:r w:rsidR="00C47C44">
        <w:t>.1</w:t>
      </w:r>
      <w:r>
        <w:t>5</w:t>
      </w:r>
      <w:r w:rsidR="00C47C44">
        <w:t xml:space="preserve">. Подрядчик обязан немедленно известить </w:t>
      </w:r>
      <w:r>
        <w:t>З</w:t>
      </w:r>
      <w:r w:rsidR="00C47C44">
        <w:t>аказчика и до получения от него указаний приостановить работы при обнаружении:</w:t>
      </w:r>
    </w:p>
    <w:p w:rsidR="00C47C44" w:rsidRDefault="00C47C44" w:rsidP="00C47C44">
      <w:pPr>
        <w:keepNext/>
        <w:widowControl w:val="0"/>
        <w:spacing w:after="0"/>
        <w:ind w:firstLine="567"/>
      </w:pPr>
      <w:r>
        <w:t xml:space="preserve">- возможных неблагоприятных для </w:t>
      </w:r>
      <w:r w:rsidR="003E651C">
        <w:t>З</w:t>
      </w:r>
      <w:r>
        <w:t>аказчика последствий выполнения работы;</w:t>
      </w:r>
    </w:p>
    <w:p w:rsidR="00C47C44" w:rsidRDefault="00C47C44" w:rsidP="00C47C44">
      <w:pPr>
        <w:keepNext/>
        <w:widowControl w:val="0"/>
        <w:spacing w:after="0"/>
        <w:ind w:firstLine="567"/>
      </w:pPr>
      <w:r>
        <w:t>- иных обстоятельств, влияющих на результаты выполняемой работы, либо создающих невозможность е</w:t>
      </w:r>
      <w:r w:rsidR="003E651C">
        <w:t>ё</w:t>
      </w:r>
      <w:r>
        <w:t xml:space="preserve"> завершения в срок.</w:t>
      </w:r>
    </w:p>
    <w:p w:rsidR="00C47C44" w:rsidRDefault="00C47C44" w:rsidP="00C47C44">
      <w:pPr>
        <w:keepNext/>
        <w:widowControl w:val="0"/>
        <w:spacing w:after="0"/>
        <w:ind w:firstLine="567"/>
      </w:pPr>
      <w:r>
        <w:t xml:space="preserve">Подрядчик, не предупредивший </w:t>
      </w:r>
      <w:r w:rsidR="003E651C">
        <w:t>З</w:t>
      </w:r>
      <w:r>
        <w:t xml:space="preserve">аказчика о возникших обстоятельствах, либо продолживший работу не дожидаясь ответа </w:t>
      </w:r>
      <w:r w:rsidR="00E436A3">
        <w:t>от Заказчика,</w:t>
      </w:r>
      <w:r>
        <w:t xml:space="preserve"> </w:t>
      </w:r>
      <w:r w:rsidR="00E436A3" w:rsidRPr="00E436A3">
        <w:t xml:space="preserve">либо продолживший </w:t>
      </w:r>
      <w:proofErr w:type="gramStart"/>
      <w:r w:rsidR="00E436A3" w:rsidRPr="00E436A3">
        <w:t>работу</w:t>
      </w:r>
      <w:proofErr w:type="gramEnd"/>
      <w:r>
        <w:t xml:space="preserve"> несмотря на своевременное указание </w:t>
      </w:r>
      <w:r w:rsidR="003E651C">
        <w:t>З</w:t>
      </w:r>
      <w:r>
        <w:t>аказчика о прекращении работы,</w:t>
      </w:r>
      <w:r w:rsidR="00E436A3">
        <w:t xml:space="preserve"> –</w:t>
      </w:r>
      <w:r>
        <w:t xml:space="preserve"> не вправе ссылаться на указанные обстоятельства.</w:t>
      </w:r>
    </w:p>
    <w:p w:rsidR="00C47C44" w:rsidRDefault="003E651C" w:rsidP="00C47C44">
      <w:pPr>
        <w:keepNext/>
        <w:widowControl w:val="0"/>
        <w:spacing w:after="0"/>
        <w:ind w:firstLine="567"/>
      </w:pPr>
      <w:r>
        <w:t>5.</w:t>
      </w:r>
      <w:r w:rsidR="003B0FDB">
        <w:t>4</w:t>
      </w:r>
      <w:r w:rsidR="00C47C44">
        <w:t>.1</w:t>
      </w:r>
      <w:r>
        <w:t>6</w:t>
      </w:r>
      <w:r w:rsidR="00C47C44">
        <w:t>.  Подрядчик обязан за свой счет осуществлять систематическую, а по окончании работ, окончательную уборку территории объекта от строительного и бытового мусора.  До при</w:t>
      </w:r>
      <w:r>
        <w:t>ё</w:t>
      </w:r>
      <w:r w:rsidR="00C47C44">
        <w:t xml:space="preserve">мки работ обеспечить вывоз мусора в специально отведенные для этого места складирования. В случае повреждения в процессе работ элементов благоустройства внутридомовой территории (газоны, </w:t>
      </w:r>
      <w:r w:rsidR="00C47C44">
        <w:lastRenderedPageBreak/>
        <w:t>деревья, ограждения и т.п.) - восстановить их.</w:t>
      </w:r>
    </w:p>
    <w:p w:rsidR="00C47C44" w:rsidRDefault="003E651C" w:rsidP="00C47C44">
      <w:pPr>
        <w:keepNext/>
        <w:widowControl w:val="0"/>
        <w:spacing w:after="0"/>
        <w:ind w:firstLine="567"/>
      </w:pPr>
      <w:r>
        <w:t>5</w:t>
      </w:r>
      <w:r w:rsidR="00C47C44">
        <w:t>.</w:t>
      </w:r>
      <w:r w:rsidR="003B0FDB">
        <w:t>4</w:t>
      </w:r>
      <w:r w:rsidR="00C47C44">
        <w:t>.</w:t>
      </w:r>
      <w:r>
        <w:t>17</w:t>
      </w:r>
      <w:r w:rsidR="00C47C44">
        <w:t xml:space="preserve">. Подрядчик обязан при завершении работ в течение 3 (трех) рабочих дней предоставить на проверку </w:t>
      </w:r>
      <w:r w:rsidR="002D583C">
        <w:t>З</w:t>
      </w:r>
      <w:r w:rsidR="00C47C44">
        <w:t xml:space="preserve">аказчику необходимое количество экземпляров актов </w:t>
      </w:r>
      <w:r w:rsidR="002D583C">
        <w:t xml:space="preserve">о приёмке </w:t>
      </w:r>
      <w:r w:rsidR="00C47C44">
        <w:t>выполненных работ по форме КС-2 и справок о стоимости выполненных работ по форме КС-3</w:t>
      </w:r>
      <w:r w:rsidR="002D583C">
        <w:t>,</w:t>
      </w:r>
      <w:r w:rsidR="00C47C44">
        <w:t xml:space="preserve"> другую необходимую исполнительную документацию.  </w:t>
      </w:r>
    </w:p>
    <w:p w:rsidR="00C47C44" w:rsidRDefault="00C3445E" w:rsidP="00C47C44">
      <w:pPr>
        <w:keepNext/>
        <w:widowControl w:val="0"/>
        <w:spacing w:after="0"/>
        <w:ind w:firstLine="567"/>
      </w:pPr>
      <w:r>
        <w:t>5</w:t>
      </w:r>
      <w:r w:rsidR="00C47C44">
        <w:t>.</w:t>
      </w:r>
      <w:r w:rsidR="003B0FDB">
        <w:t>4</w:t>
      </w:r>
      <w:r>
        <w:t>.18</w:t>
      </w:r>
      <w:r w:rsidR="00C47C44">
        <w:t>. Подрядчик обязан немедленно, в письменной форме извещать заказчика об изменениях, которые могут произойти в статусе подрядчика, как то: смена Генерального директора, изменение наименования  или принятие решения о его реорганизации и т.п. Во всех подобных случаях подрядчик должен совместно с заказчиком определить комплекс мер, которые позволят продолжить выполнение работ и устранять недостатки и дефекты в течение гарантийного срока.</w:t>
      </w:r>
    </w:p>
    <w:p w:rsidR="00C731F5" w:rsidRPr="00F56C30" w:rsidRDefault="00C3445E" w:rsidP="00C47C44">
      <w:pPr>
        <w:keepNext/>
        <w:widowControl w:val="0"/>
        <w:spacing w:after="0"/>
        <w:ind w:firstLine="567"/>
      </w:pPr>
      <w:r>
        <w:t>5.</w:t>
      </w:r>
      <w:r w:rsidR="003B0FDB">
        <w:t>4</w:t>
      </w:r>
      <w:r>
        <w:t>.19</w:t>
      </w:r>
      <w:r w:rsidR="00C47C44">
        <w:t xml:space="preserve">. Возвратить излишне уплаченные за выполненные работы денежные средства в случае выявления в ходе проверки уполномоченными контролирующими органами фактов завышения объемов и (или) стоимости работ (услуг) в течение </w:t>
      </w:r>
      <w:r w:rsidR="005439C0">
        <w:t>3 (</w:t>
      </w:r>
      <w:r w:rsidR="00C47C44">
        <w:t>тр</w:t>
      </w:r>
      <w:r w:rsidR="005439C0">
        <w:t>ё</w:t>
      </w:r>
      <w:r w:rsidR="00C47C44">
        <w:t>х</w:t>
      </w:r>
      <w:r w:rsidR="005439C0">
        <w:t>)</w:t>
      </w:r>
      <w:r w:rsidR="00C47C44">
        <w:t xml:space="preserve"> лет </w:t>
      </w:r>
      <w:proofErr w:type="gramStart"/>
      <w:r w:rsidR="00C47C44">
        <w:t xml:space="preserve">с </w:t>
      </w:r>
      <w:r w:rsidR="005439C0">
        <w:t>даты</w:t>
      </w:r>
      <w:r w:rsidR="00C47C44">
        <w:t xml:space="preserve"> подписания</w:t>
      </w:r>
      <w:proofErr w:type="gramEnd"/>
      <w:r w:rsidR="00C47C44">
        <w:t xml:space="preserve"> документ</w:t>
      </w:r>
      <w:r w:rsidR="00E436A3">
        <w:t>ов</w:t>
      </w:r>
      <w:r w:rsidR="00C47C44">
        <w:t xml:space="preserve"> о при</w:t>
      </w:r>
      <w:r w:rsidR="005439C0">
        <w:t>ё</w:t>
      </w:r>
      <w:r w:rsidR="00C47C44">
        <w:t>мке выполненных работ.</w:t>
      </w:r>
    </w:p>
    <w:p w:rsidR="00C731F5" w:rsidRPr="00F56C30" w:rsidRDefault="00C731F5" w:rsidP="00F56C30">
      <w:pPr>
        <w:keepNext/>
        <w:widowControl w:val="0"/>
        <w:spacing w:after="0"/>
        <w:ind w:firstLine="567"/>
      </w:pPr>
    </w:p>
    <w:p w:rsidR="00C731F5" w:rsidRPr="00F56C30" w:rsidRDefault="00C731F5" w:rsidP="00F56C30">
      <w:pPr>
        <w:keepNext/>
        <w:widowControl w:val="0"/>
        <w:spacing w:after="0"/>
        <w:ind w:firstLine="567"/>
        <w:jc w:val="center"/>
        <w:rPr>
          <w:b/>
        </w:rPr>
      </w:pPr>
      <w:r w:rsidRPr="00F56C30">
        <w:rPr>
          <w:b/>
        </w:rPr>
        <w:t>6. Качество и комплектность. Срок предоставления гарантии.</w:t>
      </w:r>
    </w:p>
    <w:p w:rsidR="00D37B9B" w:rsidRDefault="00C731F5" w:rsidP="00F56C30">
      <w:pPr>
        <w:keepNext/>
        <w:widowControl w:val="0"/>
        <w:spacing w:after="0"/>
        <w:ind w:firstLine="567"/>
      </w:pPr>
      <w:r w:rsidRPr="00F56C30">
        <w:t xml:space="preserve">6.1. </w:t>
      </w:r>
      <w:r w:rsidR="005671B3" w:rsidRPr="00F56C30">
        <w:t>Качество выполняемых работ должно соответствовать требованиям соответствующих нормативных документов, ГОСТ, ТУ, СНиП, установленных действующим законодательством Р</w:t>
      </w:r>
      <w:r w:rsidR="00D37B9B">
        <w:t xml:space="preserve">оссийской </w:t>
      </w:r>
      <w:r w:rsidR="005671B3" w:rsidRPr="00F56C30">
        <w:t>Ф</w:t>
      </w:r>
      <w:r w:rsidR="00D37B9B">
        <w:t>едерации</w:t>
      </w:r>
      <w:r w:rsidR="005671B3" w:rsidRPr="00F56C30">
        <w:t xml:space="preserve"> на соответствующие виды работ. </w:t>
      </w:r>
    </w:p>
    <w:p w:rsidR="00D37B9B" w:rsidRDefault="00D37B9B" w:rsidP="00D37B9B">
      <w:pPr>
        <w:keepNext/>
        <w:widowControl w:val="0"/>
        <w:spacing w:after="0"/>
        <w:ind w:firstLine="567"/>
      </w:pPr>
      <w:r>
        <w:t xml:space="preserve">Все работы должны проводиться согласно: СП 48.13330.2011 Организация строительства. Актуализированная редакция СНиП 12-01-2004; СП 82.13330.2016 Благоустройство территорий. Актуализированная редакция СНиП III-10-75; СНиП 12-03-2001 Безопасность труда в строительстве. Часть 1. Общие требования; СНиП 12-04-2002 Безопасность труда в строительстве. Часть 2. Строительное производство; СП 12-136-2002 Безопасность труда в строительстве. Решения по охране труда и промышленной безопасности в проектах организации строительства и проектах производства работ; СП 78.13330.2012 Свод правил. Автомобильные дороги. Актуализированная редакция СНиП 3.06.03-85; ГОСТ </w:t>
      </w:r>
      <w:proofErr w:type="gramStart"/>
      <w:r>
        <w:t>Р</w:t>
      </w:r>
      <w:proofErr w:type="gramEnd"/>
      <w:r>
        <w:t xml:space="preserve"> 50597-93 «Государственный стандарт Российской Федерации.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D37B9B" w:rsidRDefault="00D37B9B" w:rsidP="00D37B9B">
      <w:pPr>
        <w:keepNext/>
        <w:widowControl w:val="0"/>
        <w:spacing w:after="0"/>
        <w:ind w:firstLine="567"/>
      </w:pPr>
      <w:r>
        <w:t xml:space="preserve">6.2. Работы проводятся в пределах жилой застройки, в условиях повышенной стесненности. </w:t>
      </w:r>
    </w:p>
    <w:p w:rsidR="00D37B9B" w:rsidRDefault="00D37B9B" w:rsidP="00D37B9B">
      <w:pPr>
        <w:keepNext/>
        <w:widowControl w:val="0"/>
        <w:spacing w:after="0"/>
      </w:pPr>
      <w:r>
        <w:t xml:space="preserve">Подрядчик обязан информировать жителей о начале выполнения работ. Работы производятся без прекращения эксплуатации объекта. Выполнение Работ не должно препятствовать нормальной эксплуатации жилого объекта. По окончании рабочего дня проходы и проезды должны быть свободны для движения пешеходов и транспорта. </w:t>
      </w:r>
    </w:p>
    <w:p w:rsidR="00D37B9B" w:rsidRDefault="00D37B9B" w:rsidP="00D37B9B">
      <w:pPr>
        <w:keepNext/>
        <w:widowControl w:val="0"/>
        <w:spacing w:after="0"/>
        <w:ind w:firstLine="567"/>
      </w:pPr>
      <w:r>
        <w:t xml:space="preserve">6.3. Складские и бытовые помещения Заказчиком не предоставляются. </w:t>
      </w:r>
    </w:p>
    <w:p w:rsidR="00D37B9B" w:rsidRDefault="00D37B9B" w:rsidP="00D37B9B">
      <w:pPr>
        <w:keepNext/>
        <w:widowControl w:val="0"/>
        <w:spacing w:after="0"/>
        <w:ind w:firstLine="567"/>
      </w:pPr>
      <w:r>
        <w:t>6.4. Затраты по перевозке рабочих до объекта и обратно несет Подрядчик. Подрядчик должен соблюдать правила привлечения и использования иностранной рабочей силы.</w:t>
      </w:r>
    </w:p>
    <w:p w:rsidR="00D37B9B" w:rsidRDefault="00D37B9B" w:rsidP="00D37B9B">
      <w:pPr>
        <w:keepNext/>
        <w:widowControl w:val="0"/>
        <w:spacing w:after="0"/>
        <w:ind w:firstLine="567"/>
      </w:pPr>
      <w:r>
        <w:t xml:space="preserve">6.5. Подрядчик обязан сохранить в работоспособном состоянии все инженерные коммуникации, находящиеся в зоне работ. В случае повреждения указанных систем, восстановить их работоспособность в полном объеме за счёт собственных средств. </w:t>
      </w:r>
    </w:p>
    <w:p w:rsidR="00D37B9B" w:rsidRDefault="00D37B9B" w:rsidP="00D37B9B">
      <w:pPr>
        <w:keepNext/>
        <w:widowControl w:val="0"/>
        <w:spacing w:after="0"/>
        <w:ind w:firstLine="567"/>
      </w:pPr>
      <w:r>
        <w:t>6.6. Работы выполняются силами и средствами Подрядчика из материалов и оборудования в соответствии с техническими регламентами, СНиП, предусмотренными законодательством Российской Федерации.</w:t>
      </w:r>
    </w:p>
    <w:p w:rsidR="00D37B9B" w:rsidRDefault="00D37B9B" w:rsidP="00D37B9B">
      <w:pPr>
        <w:keepNext/>
        <w:widowControl w:val="0"/>
        <w:spacing w:after="0"/>
        <w:ind w:firstLine="567"/>
      </w:pPr>
      <w:r>
        <w:t xml:space="preserve">6.7. Подрядчик при выполнении работ может использовать по письменному согласованию с Заказчиком аналогичные материалы (комплектующие и (или) оборудование), которые соответствуют или превосходят по своим техническим характеристикам материалы (комплектующие и (или) оборудование), указанные в смете. </w:t>
      </w:r>
    </w:p>
    <w:p w:rsidR="00D37B9B" w:rsidRDefault="00D37B9B" w:rsidP="00D37B9B">
      <w:pPr>
        <w:keepNext/>
        <w:widowControl w:val="0"/>
        <w:spacing w:after="0"/>
        <w:ind w:firstLine="567"/>
      </w:pPr>
      <w:proofErr w:type="gramStart"/>
      <w:r>
        <w:t>Материалы (комплектующие и (или) оборудование), которые предполагается использовать при выполнении работ должны быть новыми (не бывшими в употреблении, в ремонте, в том числе, которые не были восстановлены, у которых не была осуществлена замена составных частей, не были восстановлены потребительские свойства).</w:t>
      </w:r>
      <w:proofErr w:type="gramEnd"/>
    </w:p>
    <w:p w:rsidR="00D37B9B" w:rsidRDefault="00D37B9B" w:rsidP="00D37B9B">
      <w:pPr>
        <w:keepNext/>
        <w:widowControl w:val="0"/>
        <w:spacing w:after="0"/>
        <w:ind w:firstLine="567"/>
      </w:pPr>
      <w:r>
        <w:t>6.8. Зону производства работ необходимо обозначать с использованием ограждающих конструкций, сигнальных лент, дорожных знаков. Зона проведения работ должна своевременно освобождаться Подрядчиком от мусора, образующегося при проведении работ.</w:t>
      </w:r>
    </w:p>
    <w:p w:rsidR="00D37B9B" w:rsidRDefault="00D37B9B" w:rsidP="00D37B9B">
      <w:pPr>
        <w:keepNext/>
        <w:widowControl w:val="0"/>
        <w:spacing w:after="0"/>
        <w:ind w:firstLine="567"/>
      </w:pPr>
      <w:r>
        <w:lastRenderedPageBreak/>
        <w:t>6.9. Элементы благоустройства территории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 в случае их повреждения в процессе работ, должны быть восстановлены до начала приёмки выполненных работ по Контракту. Вся ответственность за ущерб, нанесенный в период проведения подрядчиком работ, предусмотренных настоящим техническим заданием, имуществу Заказчика или иных лиц, расположенному в зоне проведения работ или за пределами указанной зоны, возлагается на Подрядчика.</w:t>
      </w:r>
    </w:p>
    <w:p w:rsidR="00D37B9B" w:rsidRDefault="00D37B9B" w:rsidP="00D37B9B">
      <w:pPr>
        <w:keepNext/>
        <w:widowControl w:val="0"/>
        <w:spacing w:after="0"/>
        <w:ind w:firstLine="567"/>
      </w:pPr>
      <w:r>
        <w:t>6.10. Работы должны быть выполнены в соответствии с требованиями действующих на территории Российской Федерации законодательных актов, норм и правил экологических, санитарно-гигиенических, противопожарных и др. и обеспечивать безопасную для жизни и здоровья людей эксплуатацию объекта.</w:t>
      </w:r>
    </w:p>
    <w:p w:rsidR="00D37B9B" w:rsidRDefault="00D37B9B" w:rsidP="00D37B9B">
      <w:pPr>
        <w:keepNext/>
        <w:widowControl w:val="0"/>
        <w:spacing w:after="0"/>
        <w:ind w:firstLine="567"/>
      </w:pPr>
      <w:r>
        <w:t xml:space="preserve">6.11. Используемые при производстве работ товары (материалы) должны соответствовать: </w:t>
      </w:r>
    </w:p>
    <w:p w:rsidR="00C731F5" w:rsidRPr="00F56C30" w:rsidRDefault="00D37B9B" w:rsidP="00D37B9B">
      <w:pPr>
        <w:keepNext/>
        <w:widowControl w:val="0"/>
        <w:spacing w:after="0"/>
      </w:pPr>
      <w:r>
        <w:t xml:space="preserve">ГОСТ 8267-93 «Щебень и гравий из плотных горных пород для строительных работ. Технические условия»; ГОСТ 9128-2013 «Межгосударственный стандарт. Смеси асфальтобетонные, </w:t>
      </w:r>
      <w:proofErr w:type="spellStart"/>
      <w:r>
        <w:t>полимерасфальтобетонные</w:t>
      </w:r>
      <w:proofErr w:type="spellEnd"/>
      <w:r>
        <w:t xml:space="preserve">, асфальтобетон, </w:t>
      </w:r>
      <w:proofErr w:type="spellStart"/>
      <w:r>
        <w:t>полимерасфальтобетон</w:t>
      </w:r>
      <w:proofErr w:type="spellEnd"/>
      <w:r>
        <w:t xml:space="preserve"> для автомобильных дорог и аэродромов. Технические условия»;  ГОСТ 6665-91 «Камни бетонные и  железобетонные бортовые. Технические условия»</w:t>
      </w:r>
    </w:p>
    <w:p w:rsidR="00421D91" w:rsidRDefault="00421D91" w:rsidP="00421D91">
      <w:pPr>
        <w:keepNext/>
        <w:widowControl w:val="0"/>
        <w:spacing w:after="0"/>
        <w:ind w:firstLine="567"/>
      </w:pPr>
      <w:r>
        <w:t xml:space="preserve">6.12. Гарантийный срок на выполненные работы – 3 (три) года </w:t>
      </w:r>
      <w:proofErr w:type="gramStart"/>
      <w:r>
        <w:t>с даты подписания</w:t>
      </w:r>
      <w:proofErr w:type="gramEnd"/>
      <w:r>
        <w:t xml:space="preserve"> сторонами документ</w:t>
      </w:r>
      <w:r w:rsidR="00DE74F9">
        <w:t>ов</w:t>
      </w:r>
      <w:r>
        <w:t xml:space="preserve"> о при</w:t>
      </w:r>
      <w:r w:rsidR="00DE74F9">
        <w:t>ё</w:t>
      </w:r>
      <w:r>
        <w:t xml:space="preserve">мке выполненных работ. </w:t>
      </w:r>
    </w:p>
    <w:p w:rsidR="00421D91" w:rsidRDefault="00421D91" w:rsidP="00421D91">
      <w:pPr>
        <w:keepNext/>
        <w:widowControl w:val="0"/>
        <w:spacing w:after="0"/>
        <w:ind w:firstLine="567"/>
      </w:pPr>
      <w:r>
        <w:t>Гарантии качества распространяются на все работы, выполненные по Контракту. Объем гарантии качества выполненных работ составляет 100%.</w:t>
      </w:r>
    </w:p>
    <w:p w:rsidR="00421D91" w:rsidRDefault="00421D91" w:rsidP="00421D91">
      <w:pPr>
        <w:keepNext/>
        <w:widowControl w:val="0"/>
        <w:spacing w:after="0"/>
        <w:ind w:firstLine="567"/>
      </w:pPr>
      <w:r>
        <w:t xml:space="preserve">6.13. Если в период гарантийного срока обнаружатся дефекты, препятствующие нормальной эксплуатации объекта, допущенные по вине Подрядчика, то Подрядчик обязан их устранить за свой счет и в согласованные с </w:t>
      </w:r>
      <w:r w:rsidR="009D14C1">
        <w:t>З</w:t>
      </w:r>
      <w:r>
        <w:t xml:space="preserve">аказчиком сроки. Для участия в составлении акта, фиксирующего дефекты, согласования порядка и сроков их устранения, </w:t>
      </w:r>
      <w:r w:rsidR="009D14C1">
        <w:t>П</w:t>
      </w:r>
      <w:r>
        <w:t xml:space="preserve">одрядчик обязан направить своего представителя не позднее 3 (трех) дней со дня получения письменного извещения </w:t>
      </w:r>
      <w:r w:rsidR="009D14C1">
        <w:t>З</w:t>
      </w:r>
      <w:r>
        <w:t>аказчика. Гарантийный срок в этом случае продлевается соответственно на период устранения дефектов.</w:t>
      </w:r>
    </w:p>
    <w:p w:rsidR="00421D91" w:rsidRDefault="009D14C1" w:rsidP="00421D91">
      <w:pPr>
        <w:keepNext/>
        <w:widowControl w:val="0"/>
        <w:spacing w:after="0"/>
        <w:ind w:firstLine="567"/>
      </w:pPr>
      <w:r>
        <w:t>6</w:t>
      </w:r>
      <w:r w:rsidR="00421D91">
        <w:t>.</w:t>
      </w:r>
      <w:r>
        <w:t>14</w:t>
      </w:r>
      <w:r w:rsidR="00421D91">
        <w:t xml:space="preserve">. В случае возникновения у </w:t>
      </w:r>
      <w:r>
        <w:t>З</w:t>
      </w:r>
      <w:r w:rsidR="00421D91">
        <w:t xml:space="preserve">аказчика претензий по качеству выполненных работ, стороны составляют об этом соответствующий акт. При несогласии </w:t>
      </w:r>
      <w:r>
        <w:t>П</w:t>
      </w:r>
      <w:r w:rsidR="00421D91">
        <w:t xml:space="preserve">одрядчика с претензиями </w:t>
      </w:r>
      <w:r>
        <w:t>З</w:t>
      </w:r>
      <w:r w:rsidR="00421D91">
        <w:t xml:space="preserve">аказчика должна быть назначена экспертиза. Подрядчик обязан оплатить проведение экспертизы и нести расходы по ее проведению в случае установления его вины за ненадлежащее качество выполненных работ. В остальных случаях расходы на экспертизу несет </w:t>
      </w:r>
      <w:r>
        <w:t>З</w:t>
      </w:r>
      <w:r w:rsidR="00421D91">
        <w:t>аказчик, а в случае если она назначена по соглашению сторон, обе стороны несут расходы поровну.</w:t>
      </w:r>
    </w:p>
    <w:p w:rsidR="00421D91" w:rsidRDefault="009D14C1" w:rsidP="00421D91">
      <w:pPr>
        <w:keepNext/>
        <w:widowControl w:val="0"/>
        <w:spacing w:after="0"/>
        <w:ind w:firstLine="567"/>
      </w:pPr>
      <w:r>
        <w:t>6.15</w:t>
      </w:r>
      <w:r w:rsidR="00421D91">
        <w:t xml:space="preserve">. Подрядчик обязан устранить соответствующие недостатки в срок, указанный в акте, в котором фиксируются данные недостатки. При этом </w:t>
      </w:r>
      <w:r>
        <w:t>З</w:t>
      </w:r>
      <w:r w:rsidR="00421D91">
        <w:t xml:space="preserve">аказчик вправе потребовать от </w:t>
      </w:r>
      <w:r>
        <w:t>П</w:t>
      </w:r>
      <w:r w:rsidR="00421D91">
        <w:t xml:space="preserve">одрядчика по своему выбору безвозмездного устранения указанных в акте недостатков и дефектов в разумный срок или соразмерного уменьшения цены </w:t>
      </w:r>
      <w:r>
        <w:t>К</w:t>
      </w:r>
      <w:r w:rsidR="00421D91">
        <w:t>онтракта.</w:t>
      </w:r>
    </w:p>
    <w:p w:rsidR="00BF014B" w:rsidRDefault="00BF014B" w:rsidP="00F56C30">
      <w:pPr>
        <w:keepNext/>
        <w:widowControl w:val="0"/>
        <w:spacing w:after="0"/>
        <w:ind w:firstLine="567"/>
        <w:jc w:val="center"/>
        <w:rPr>
          <w:b/>
        </w:rPr>
      </w:pPr>
    </w:p>
    <w:p w:rsidR="00C731F5" w:rsidRPr="00F56C30" w:rsidRDefault="00C731F5" w:rsidP="00F56C30">
      <w:pPr>
        <w:keepNext/>
        <w:widowControl w:val="0"/>
        <w:spacing w:after="0"/>
        <w:ind w:firstLine="567"/>
        <w:jc w:val="center"/>
        <w:rPr>
          <w:b/>
        </w:rPr>
      </w:pPr>
      <w:r w:rsidRPr="00F56C30">
        <w:rPr>
          <w:b/>
        </w:rPr>
        <w:t>7. Порядок выполнения работ.</w:t>
      </w:r>
    </w:p>
    <w:p w:rsidR="00C731F5" w:rsidRPr="00F56C30" w:rsidRDefault="00C731F5" w:rsidP="00F56C30">
      <w:pPr>
        <w:keepNext/>
        <w:widowControl w:val="0"/>
        <w:spacing w:after="0"/>
        <w:ind w:firstLine="567"/>
      </w:pPr>
      <w:r w:rsidRPr="00F56C30">
        <w:t xml:space="preserve">7.1. Выполнение работ Подрядчиком </w:t>
      </w:r>
      <w:proofErr w:type="gramStart"/>
      <w:r w:rsidR="00441FD0" w:rsidRPr="00F56C30">
        <w:t>может</w:t>
      </w:r>
      <w:proofErr w:type="gramEnd"/>
      <w:r w:rsidR="00441FD0" w:rsidRPr="00F56C30">
        <w:t xml:space="preserve"> </w:t>
      </w:r>
      <w:r w:rsidRPr="00F56C30">
        <w:t>осуществляется в том числе по выходным и праздничным дням по письменному согласованию с Заказчиком.</w:t>
      </w:r>
    </w:p>
    <w:p w:rsidR="00C731F5" w:rsidRPr="00F56C30" w:rsidRDefault="00C731F5" w:rsidP="00F56C30">
      <w:pPr>
        <w:keepNext/>
        <w:widowControl w:val="0"/>
        <w:spacing w:after="0"/>
        <w:ind w:firstLine="567"/>
      </w:pPr>
      <w:r w:rsidRPr="00F56C30">
        <w:t>7.2. Заказчик назначает своего представителя (комиссию), который осуществляет приёмку выполненных работ, технический надзор и контроль над их выполнением и качеством</w:t>
      </w:r>
      <w:r w:rsidR="00FD7C90">
        <w:t xml:space="preserve"> их выполнения</w:t>
      </w:r>
      <w:r w:rsidRPr="00F56C30">
        <w:t>, а также проверку соответствия используемых Подрядчиком материалов условиям Контракта и сметной документации.</w:t>
      </w:r>
    </w:p>
    <w:p w:rsidR="00C731F5" w:rsidRPr="00F56C30" w:rsidRDefault="00C731F5" w:rsidP="00F56C30">
      <w:pPr>
        <w:keepNext/>
        <w:widowControl w:val="0"/>
        <w:spacing w:after="0"/>
        <w:ind w:firstLine="567"/>
      </w:pPr>
      <w:r w:rsidRPr="00F56C30">
        <w:t>7.</w:t>
      </w:r>
      <w:r w:rsidR="002C2B25">
        <w:t>3</w:t>
      </w:r>
      <w:r w:rsidRPr="00F56C30">
        <w:t>. Риск гибели выполненных работ или части работ</w:t>
      </w:r>
      <w:r w:rsidR="00A64152">
        <w:t>,</w:t>
      </w:r>
      <w:r w:rsidRPr="00F56C30">
        <w:t xml:space="preserve"> по ходу работ</w:t>
      </w:r>
      <w:r w:rsidR="00A64152">
        <w:t>,</w:t>
      </w:r>
      <w:r w:rsidRPr="00F56C30">
        <w:t xml:space="preserve"> несёт Подрядчик. Указанный риск переходит к Заказчику </w:t>
      </w:r>
      <w:r w:rsidR="004C1320">
        <w:t xml:space="preserve">с момента </w:t>
      </w:r>
      <w:r w:rsidRPr="00F56C30">
        <w:t>подписания акт</w:t>
      </w:r>
      <w:r w:rsidR="00135C6F">
        <w:t>а</w:t>
      </w:r>
      <w:r w:rsidRPr="00F56C30">
        <w:t xml:space="preserve"> </w:t>
      </w:r>
      <w:r w:rsidR="002D583C">
        <w:t xml:space="preserve">о </w:t>
      </w:r>
      <w:r w:rsidRPr="00F56C30">
        <w:t>п</w:t>
      </w:r>
      <w:r w:rsidR="00616E3F">
        <w:t>риёмки выполненных работ (КС-2)</w:t>
      </w:r>
      <w:r w:rsidRPr="00F56C30">
        <w:t>.</w:t>
      </w:r>
    </w:p>
    <w:p w:rsidR="00C731F5" w:rsidRPr="00F56C30" w:rsidRDefault="00C731F5" w:rsidP="00F56C30">
      <w:pPr>
        <w:keepNext/>
        <w:widowControl w:val="0"/>
        <w:spacing w:after="0"/>
        <w:ind w:firstLine="567"/>
        <w:jc w:val="center"/>
        <w:rPr>
          <w:b/>
        </w:rPr>
      </w:pPr>
      <w:r w:rsidRPr="00F56C30">
        <w:rPr>
          <w:b/>
        </w:rPr>
        <w:t>8. Порядок приемки выполненных работ.</w:t>
      </w:r>
    </w:p>
    <w:p w:rsidR="00C731F5" w:rsidRDefault="00C731F5" w:rsidP="00F56C30">
      <w:pPr>
        <w:keepNext/>
        <w:widowControl w:val="0"/>
        <w:spacing w:after="0"/>
        <w:ind w:firstLine="567"/>
      </w:pPr>
      <w:r w:rsidRPr="00F56C30">
        <w:t xml:space="preserve">8.1. Приёмка работ </w:t>
      </w:r>
      <w:r w:rsidR="00DF4CF9" w:rsidRPr="00F56C30">
        <w:t>и подписание Сторонами документов о при</w:t>
      </w:r>
      <w:r w:rsidR="00E5006A">
        <w:t>ё</w:t>
      </w:r>
      <w:r w:rsidR="00DF4CF9" w:rsidRPr="00F56C30">
        <w:t xml:space="preserve">мке работ </w:t>
      </w:r>
      <w:r w:rsidRPr="00F56C30">
        <w:t xml:space="preserve">производится в течение </w:t>
      </w:r>
      <w:r w:rsidR="00E5006A">
        <w:t>3 (</w:t>
      </w:r>
      <w:r w:rsidRPr="00F56C30">
        <w:t>трёх</w:t>
      </w:r>
      <w:r w:rsidR="00E5006A">
        <w:t>)</w:t>
      </w:r>
      <w:r w:rsidRPr="00F56C30">
        <w:t xml:space="preserve"> рабочих дней после даты получения Заказчиком письменного уведомления о завершении работ в порядке, установленном настоящим Контрактом</w:t>
      </w:r>
      <w:r w:rsidR="00E5006A">
        <w:t xml:space="preserve"> и предоставления Подрядчиком </w:t>
      </w:r>
      <w:r w:rsidR="00E5006A" w:rsidRPr="00E5006A">
        <w:lastRenderedPageBreak/>
        <w:t>полного пакета документов</w:t>
      </w:r>
      <w:r w:rsidRPr="00F56C30">
        <w:t>.</w:t>
      </w:r>
    </w:p>
    <w:p w:rsidR="00E5006A" w:rsidRPr="00F56C30" w:rsidRDefault="00E5006A" w:rsidP="00F56C30">
      <w:pPr>
        <w:keepNext/>
        <w:widowControl w:val="0"/>
        <w:spacing w:after="0"/>
        <w:ind w:firstLine="567"/>
      </w:pPr>
      <w:r>
        <w:t xml:space="preserve">8.2. </w:t>
      </w:r>
      <w:r w:rsidRPr="00E5006A">
        <w:t xml:space="preserve">Заказчик проверяет соответствие фактически выполненных работ акту </w:t>
      </w:r>
      <w:r w:rsidR="002D583C">
        <w:t xml:space="preserve"> о </w:t>
      </w:r>
      <w:r w:rsidR="00616E3F">
        <w:t xml:space="preserve">приёмки </w:t>
      </w:r>
      <w:r w:rsidRPr="00E5006A">
        <w:t>выполненных работ (форма КС-2), техническому заданию</w:t>
      </w:r>
      <w:r>
        <w:t xml:space="preserve"> и</w:t>
      </w:r>
      <w:r w:rsidRPr="00E5006A">
        <w:t xml:space="preserve"> сметной документации, соответствие используемых </w:t>
      </w:r>
      <w:r>
        <w:t>П</w:t>
      </w:r>
      <w:r w:rsidRPr="00E5006A">
        <w:t>одрядчиком материалов материалам, указанным в сметной документации и в техническом задании,</w:t>
      </w:r>
      <w:r w:rsidR="0010517C">
        <w:t xml:space="preserve"> а также</w:t>
      </w:r>
      <w:r w:rsidRPr="00E5006A">
        <w:t xml:space="preserve"> качество выполненных работ.</w:t>
      </w:r>
    </w:p>
    <w:p w:rsidR="00E5006A" w:rsidRDefault="00C731F5" w:rsidP="00E5006A">
      <w:pPr>
        <w:keepNext/>
        <w:widowControl w:val="0"/>
        <w:spacing w:after="0"/>
        <w:ind w:firstLine="567"/>
      </w:pPr>
      <w:r w:rsidRPr="00F56C30">
        <w:t>8.</w:t>
      </w:r>
      <w:r w:rsidR="00E5006A">
        <w:t>3</w:t>
      </w:r>
      <w:r w:rsidRPr="00F56C30">
        <w:t xml:space="preserve">. </w:t>
      </w:r>
      <w:r w:rsidR="00E5006A">
        <w:t>При обнаружении в ходе приёмки выполненных работ отступлений, ухудшающих результат выполненных работ, или иных недостатков выполненных работ сторонами составляется акт, в котором фиксируется перечень дефектов (недоделок) и сроки их устранения Подрядчиком. Подрядчик обязан устранить все обнаруженные недостатки своими силами и за свой счет в срок установленный заказчиком.</w:t>
      </w:r>
    </w:p>
    <w:p w:rsidR="00E5006A" w:rsidRDefault="00E5006A" w:rsidP="00E5006A">
      <w:pPr>
        <w:keepNext/>
        <w:widowControl w:val="0"/>
        <w:spacing w:after="0"/>
        <w:ind w:firstLine="567"/>
      </w:pPr>
      <w:r>
        <w:t>Акт</w:t>
      </w:r>
      <w:r w:rsidR="002D583C">
        <w:t xml:space="preserve"> о</w:t>
      </w:r>
      <w:r>
        <w:t xml:space="preserve"> </w:t>
      </w:r>
      <w:r w:rsidR="0010517C">
        <w:t>приёмк</w:t>
      </w:r>
      <w:r w:rsidR="002D583C">
        <w:t>е</w:t>
      </w:r>
      <w:r w:rsidR="0010517C">
        <w:t xml:space="preserve"> выполненных работ (форма КС-2) и</w:t>
      </w:r>
      <w:r>
        <w:t xml:space="preserve"> справка о стоимости выполненных работ (форма КС-3) по </w:t>
      </w:r>
      <w:r w:rsidR="002D583C">
        <w:t>К</w:t>
      </w:r>
      <w:r>
        <w:t>онтракту подписываются после устранения подрядчиком всех выявленных при приёмке недостатков.</w:t>
      </w:r>
    </w:p>
    <w:p w:rsidR="00C731F5" w:rsidRPr="00F56C30" w:rsidRDefault="00E5006A" w:rsidP="00F56C30">
      <w:pPr>
        <w:keepNext/>
        <w:widowControl w:val="0"/>
        <w:spacing w:after="0"/>
        <w:ind w:firstLine="567"/>
      </w:pPr>
      <w:r>
        <w:t xml:space="preserve">8.4. </w:t>
      </w:r>
      <w:proofErr w:type="gramStart"/>
      <w:r w:rsidR="00C731F5" w:rsidRPr="00F56C30">
        <w:t>В случае обнаружения Заказчиком отступлений от Контракта или иных недостатков, которые не могли быть установлены при обычном способе приёмки работ (скрытые недостатки), в том числе таких, которые были умышленно скрыты Подрядчиком, составляется Акт, в котором фиксируются скрытые недостатки.</w:t>
      </w:r>
      <w:proofErr w:type="gramEnd"/>
      <w:r w:rsidR="00C731F5" w:rsidRPr="00F56C30">
        <w:t xml:space="preserve"> Для участия в составлении такого Акта Подрядчик </w:t>
      </w:r>
      <w:r w:rsidR="0010517C">
        <w:t>направляет</w:t>
      </w:r>
      <w:r w:rsidR="00C731F5" w:rsidRPr="00F56C30">
        <w:t xml:space="preserve"> на объект своего представителя в течение </w:t>
      </w:r>
      <w:r>
        <w:t>3 (трё</w:t>
      </w:r>
      <w:r w:rsidRPr="00F56C30">
        <w:t>х</w:t>
      </w:r>
      <w:r>
        <w:t>)</w:t>
      </w:r>
      <w:r w:rsidR="0010517C">
        <w:t xml:space="preserve"> рабочих </w:t>
      </w:r>
      <w:r w:rsidR="00C731F5" w:rsidRPr="00F56C30">
        <w:t>дней со дня получения извещения Заказчика. Гарантийный срок в этом случае продлевается соответственно на период устранения недостатков.</w:t>
      </w:r>
    </w:p>
    <w:p w:rsidR="00C731F5" w:rsidRPr="00F56C30" w:rsidRDefault="00C731F5" w:rsidP="00F56C30">
      <w:pPr>
        <w:keepNext/>
        <w:widowControl w:val="0"/>
        <w:spacing w:after="0"/>
        <w:ind w:firstLine="567"/>
      </w:pPr>
      <w:r w:rsidRPr="00F56C30">
        <w:t>8.</w:t>
      </w:r>
      <w:r w:rsidR="00E5006A">
        <w:t>5</w:t>
      </w:r>
      <w:r w:rsidRPr="00F56C30">
        <w:t xml:space="preserve">. Документом, подтверждающим приёмку работ, является подписанный Сторонами акт </w:t>
      </w:r>
      <w:r w:rsidR="002D583C">
        <w:t xml:space="preserve">о </w:t>
      </w:r>
      <w:r w:rsidRPr="00F56C30">
        <w:t>приёмк</w:t>
      </w:r>
      <w:r w:rsidR="002D583C">
        <w:t>е</w:t>
      </w:r>
      <w:r w:rsidRPr="00F56C30">
        <w:t xml:space="preserve"> </w:t>
      </w:r>
      <w:r w:rsidR="0010517C">
        <w:t>выполненных работ по форме КС-2</w:t>
      </w:r>
      <w:r w:rsidRPr="00F56C30">
        <w:t>.</w:t>
      </w:r>
    </w:p>
    <w:p w:rsidR="00C731F5" w:rsidRPr="00F56C30" w:rsidRDefault="00C731F5" w:rsidP="00F56C30">
      <w:pPr>
        <w:keepNext/>
        <w:widowControl w:val="0"/>
        <w:spacing w:after="0"/>
        <w:ind w:firstLine="567"/>
        <w:jc w:val="center"/>
        <w:rPr>
          <w:b/>
          <w:lang w:val="x-none" w:eastAsia="x-none"/>
        </w:rPr>
      </w:pPr>
    </w:p>
    <w:p w:rsidR="00C731F5" w:rsidRPr="00F56C30" w:rsidRDefault="00C731F5" w:rsidP="00F56C30">
      <w:pPr>
        <w:keepNext/>
        <w:widowControl w:val="0"/>
        <w:shd w:val="clear" w:color="auto" w:fill="FFFFFF"/>
        <w:spacing w:after="0"/>
        <w:ind w:firstLine="567"/>
        <w:jc w:val="center"/>
        <w:rPr>
          <w:b/>
          <w:bCs/>
          <w:color w:val="000000"/>
          <w:spacing w:val="-1"/>
        </w:rPr>
      </w:pPr>
      <w:r w:rsidRPr="00F56C30">
        <w:rPr>
          <w:b/>
          <w:bCs/>
          <w:color w:val="000000"/>
          <w:spacing w:val="-1"/>
        </w:rPr>
        <w:t>9. Ответственность сторон</w:t>
      </w:r>
    </w:p>
    <w:p w:rsidR="007D5D36" w:rsidRPr="00F56C30" w:rsidRDefault="00DF4CF9" w:rsidP="00F56C30">
      <w:pPr>
        <w:pStyle w:val="32"/>
        <w:spacing w:after="0"/>
        <w:ind w:left="0" w:firstLine="567"/>
        <w:rPr>
          <w:sz w:val="24"/>
          <w:szCs w:val="24"/>
        </w:rPr>
      </w:pPr>
      <w:r w:rsidRPr="00F56C30">
        <w:rPr>
          <w:sz w:val="24"/>
          <w:szCs w:val="24"/>
        </w:rPr>
        <w:t>9</w:t>
      </w:r>
      <w:r w:rsidR="007D5D36" w:rsidRPr="00F56C30">
        <w:rPr>
          <w:sz w:val="24"/>
          <w:szCs w:val="24"/>
        </w:rPr>
        <w:t>.1. В случае неисполнения или ненадлежащего исполнения своих обязательств по настоящему Контракту, Стороны несут ответственность в соответствии с  действующим законодательством Российской Федерации.</w:t>
      </w:r>
    </w:p>
    <w:p w:rsidR="007D5D36" w:rsidRPr="00F56C30" w:rsidRDefault="00DF4CF9" w:rsidP="00F56C30">
      <w:pPr>
        <w:autoSpaceDE w:val="0"/>
        <w:autoSpaceDN w:val="0"/>
        <w:adjustRightInd w:val="0"/>
        <w:spacing w:after="0"/>
        <w:ind w:firstLine="567"/>
        <w:rPr>
          <w:rFonts w:eastAsiaTheme="minorHAnsi"/>
          <w:lang w:eastAsia="en-US"/>
        </w:rPr>
      </w:pPr>
      <w:r w:rsidRPr="00F56C30">
        <w:rPr>
          <w:rFonts w:eastAsiaTheme="minorHAnsi"/>
          <w:lang w:eastAsia="en-US"/>
        </w:rPr>
        <w:t>9</w:t>
      </w:r>
      <w:r w:rsidR="007D5D36" w:rsidRPr="00F56C30">
        <w:rPr>
          <w:rFonts w:eastAsiaTheme="minorHAnsi"/>
          <w:lang w:eastAsia="en-US"/>
        </w:rPr>
        <w:t xml:space="preserve">.2. В случае просрочки исполнения Подрядчиком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w:t>
      </w:r>
      <w:r w:rsidR="00785FF8" w:rsidRPr="00F56C30">
        <w:rPr>
          <w:rFonts w:eastAsiaTheme="minorHAnsi"/>
          <w:lang w:eastAsia="en-US"/>
        </w:rPr>
        <w:t>Подрядчиком</w:t>
      </w:r>
      <w:r w:rsidR="007D5D36" w:rsidRPr="00F56C30">
        <w:rPr>
          <w:rFonts w:eastAsiaTheme="minorHAnsi"/>
          <w:lang w:eastAsia="en-US"/>
        </w:rPr>
        <w:t xml:space="preserve"> обязательств, предусмотренных Контрактом, Заказчик направляет </w:t>
      </w:r>
      <w:r w:rsidR="00785FF8" w:rsidRPr="00F56C30">
        <w:rPr>
          <w:rFonts w:eastAsiaTheme="minorHAnsi"/>
          <w:lang w:eastAsia="en-US"/>
        </w:rPr>
        <w:t>П</w:t>
      </w:r>
      <w:r w:rsidR="00785FF8">
        <w:rPr>
          <w:rFonts w:eastAsiaTheme="minorHAnsi"/>
          <w:lang w:eastAsia="en-US"/>
        </w:rPr>
        <w:t xml:space="preserve">одрядчику </w:t>
      </w:r>
      <w:r w:rsidR="007D5D36" w:rsidRPr="00F56C30">
        <w:rPr>
          <w:rFonts w:eastAsiaTheme="minorHAnsi"/>
          <w:lang w:eastAsia="en-US"/>
        </w:rPr>
        <w:t>требование об уплате неустоек (штрафов, пеней).</w:t>
      </w:r>
    </w:p>
    <w:p w:rsidR="007D5D36" w:rsidRPr="00F56C30" w:rsidRDefault="00E65544" w:rsidP="00F56C30">
      <w:pPr>
        <w:autoSpaceDE w:val="0"/>
        <w:autoSpaceDN w:val="0"/>
        <w:adjustRightInd w:val="0"/>
        <w:spacing w:after="0"/>
        <w:ind w:firstLine="567"/>
        <w:rPr>
          <w:rFonts w:eastAsiaTheme="minorHAnsi"/>
          <w:lang w:eastAsia="en-US"/>
        </w:rPr>
      </w:pPr>
      <w:r w:rsidRPr="00F56C30">
        <w:t>9</w:t>
      </w:r>
      <w:r w:rsidR="007D5D36" w:rsidRPr="00F56C30">
        <w:t xml:space="preserve">.3. </w:t>
      </w:r>
      <w:proofErr w:type="gramStart"/>
      <w:r w:rsidR="007D5D36" w:rsidRPr="00F56C30">
        <w:rPr>
          <w:rFonts w:eastAsiaTheme="minorHAnsi"/>
          <w:lang w:eastAsia="en-US"/>
        </w:rPr>
        <w:t xml:space="preserve">Пеня начисляется за каждый день просрочки исполнения </w:t>
      </w:r>
      <w:r w:rsidR="00785FF8" w:rsidRPr="00F56C30">
        <w:rPr>
          <w:rFonts w:eastAsiaTheme="minorHAnsi"/>
          <w:lang w:eastAsia="en-US"/>
        </w:rPr>
        <w:t>Подрядчиком</w:t>
      </w:r>
      <w:r w:rsidR="007D5D36" w:rsidRPr="00F56C30">
        <w:rPr>
          <w:rFonts w:eastAsiaTheme="minorHAnsi"/>
          <w:lang w:eastAsia="en-US"/>
        </w:rPr>
        <w:t xml:space="preserve">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в соответствии с Правилами определения размера штрафа, начисляемого в случае ненадлежащего исполнения заказчиком, неисполнения или ненадлежащего исполнения </w:t>
      </w:r>
      <w:r w:rsidR="00785FF8" w:rsidRPr="00F56C30">
        <w:rPr>
          <w:rFonts w:eastAsiaTheme="minorHAnsi"/>
          <w:lang w:eastAsia="en-US"/>
        </w:rPr>
        <w:t>Подрядчиком</w:t>
      </w:r>
      <w:r w:rsidR="007D5D36" w:rsidRPr="00F56C30">
        <w:rPr>
          <w:rFonts w:eastAsiaTheme="minorHAnsi"/>
          <w:lang w:eastAsia="en-US"/>
        </w:rPr>
        <w:t xml:space="preserve"> обязательств, предусмотренных контрактом (за исключением просрочки исполнения обязательств заказчиком, </w:t>
      </w:r>
      <w:r w:rsidR="00785FF8" w:rsidRPr="00F56C30">
        <w:rPr>
          <w:rFonts w:eastAsiaTheme="minorHAnsi"/>
          <w:lang w:eastAsia="en-US"/>
        </w:rPr>
        <w:t>Подрядчиком</w:t>
      </w:r>
      <w:r w:rsidR="007D5D36" w:rsidRPr="00F56C30">
        <w:rPr>
          <w:rFonts w:eastAsiaTheme="minorHAnsi"/>
          <w:lang w:eastAsia="en-US"/>
        </w:rPr>
        <w:t xml:space="preserve"> и размера пени, начисляемой за каждый день</w:t>
      </w:r>
      <w:proofErr w:type="gramEnd"/>
      <w:r w:rsidR="007D5D36" w:rsidRPr="00F56C30">
        <w:rPr>
          <w:rFonts w:eastAsiaTheme="minorHAnsi"/>
          <w:lang w:eastAsia="en-US"/>
        </w:rPr>
        <w:t xml:space="preserve"> просрочки исполнения </w:t>
      </w:r>
      <w:r w:rsidR="00785FF8" w:rsidRPr="00F56C30">
        <w:rPr>
          <w:rFonts w:eastAsiaTheme="minorHAnsi"/>
          <w:lang w:eastAsia="en-US"/>
        </w:rPr>
        <w:t>Подрядчиком</w:t>
      </w:r>
      <w:r w:rsidR="007D5D36" w:rsidRPr="00F56C30">
        <w:rPr>
          <w:rFonts w:eastAsiaTheme="minorHAnsi"/>
          <w:lang w:eastAsia="en-US"/>
        </w:rPr>
        <w:t xml:space="preserve"> обязательства, предусмотренного контрактом, </w:t>
      </w:r>
      <w:proofErr w:type="gramStart"/>
      <w:r w:rsidR="007D5D36" w:rsidRPr="00F56C30">
        <w:rPr>
          <w:rFonts w:eastAsiaTheme="minorHAnsi"/>
          <w:lang w:eastAsia="en-US"/>
        </w:rPr>
        <w:t>утвержденными</w:t>
      </w:r>
      <w:proofErr w:type="gramEnd"/>
      <w:r w:rsidR="007D5D36" w:rsidRPr="00F56C30">
        <w:rPr>
          <w:rFonts w:eastAsiaTheme="minorHAnsi"/>
          <w:lang w:eastAsia="en-US"/>
        </w:rPr>
        <w:t xml:space="preserve"> постановлением Правительства Российской Федерации от 30.08.2017 № 1042 (далее – Правила), в размере одной трехсотой действующей на дату уплаты пени ставки рефинансирования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w:t>
      </w:r>
      <w:r w:rsidR="00785FF8" w:rsidRPr="00F56C30">
        <w:rPr>
          <w:rFonts w:eastAsiaTheme="minorHAnsi"/>
          <w:lang w:eastAsia="en-US"/>
        </w:rPr>
        <w:t>Подрядчиком</w:t>
      </w:r>
      <w:r w:rsidR="007D5D36" w:rsidRPr="00F56C30">
        <w:rPr>
          <w:rFonts w:eastAsiaTheme="minorHAnsi"/>
          <w:lang w:eastAsia="en-US"/>
        </w:rPr>
        <w:t>.</w:t>
      </w:r>
    </w:p>
    <w:p w:rsidR="007D5D36" w:rsidRPr="00F56C30" w:rsidRDefault="00E65544" w:rsidP="00F56C30">
      <w:pPr>
        <w:autoSpaceDE w:val="0"/>
        <w:autoSpaceDN w:val="0"/>
        <w:adjustRightInd w:val="0"/>
        <w:spacing w:after="0"/>
        <w:ind w:firstLine="567"/>
        <w:rPr>
          <w:rFonts w:eastAsiaTheme="minorHAnsi"/>
          <w:lang w:eastAsia="en-US"/>
        </w:rPr>
      </w:pPr>
      <w:r w:rsidRPr="00F56C30">
        <w:t>9</w:t>
      </w:r>
      <w:r w:rsidR="007D5D36" w:rsidRPr="00F56C30">
        <w:t xml:space="preserve">.4. </w:t>
      </w:r>
      <w:r w:rsidR="007D5D36" w:rsidRPr="00F56C30">
        <w:rPr>
          <w:rFonts w:eastAsiaTheme="minorHAnsi"/>
          <w:lang w:eastAsia="en-US"/>
        </w:rPr>
        <w:t xml:space="preserve">Штрафы начисляются за неисполнение или ненадлежащее исполнение Подрядчиком обязательств, предусмотренных контрактом, за исключением просрочки исполнения </w:t>
      </w:r>
      <w:r w:rsidR="00785FF8" w:rsidRPr="00F56C30">
        <w:rPr>
          <w:rFonts w:eastAsiaTheme="minorHAnsi"/>
          <w:lang w:eastAsia="en-US"/>
        </w:rPr>
        <w:t>Подрядчиком</w:t>
      </w:r>
      <w:r w:rsidR="007D5D36" w:rsidRPr="00F56C30">
        <w:rPr>
          <w:rFonts w:eastAsiaTheme="minorHAnsi"/>
          <w:lang w:eastAsia="en-US"/>
        </w:rPr>
        <w:t xml:space="preserve"> обязательств (в том числе гарантийного обязательства), предусмотренных Контрактом. </w:t>
      </w:r>
    </w:p>
    <w:p w:rsidR="007D5D36" w:rsidRPr="00F56C30" w:rsidRDefault="007D5D36" w:rsidP="00F56C30">
      <w:pPr>
        <w:autoSpaceDE w:val="0"/>
        <w:autoSpaceDN w:val="0"/>
        <w:adjustRightInd w:val="0"/>
        <w:spacing w:after="0"/>
        <w:ind w:firstLine="567"/>
        <w:rPr>
          <w:rFonts w:eastAsiaTheme="minorHAnsi"/>
          <w:lang w:eastAsia="en-US"/>
        </w:rPr>
      </w:pPr>
      <w:r w:rsidRPr="00F56C30">
        <w:rPr>
          <w:rFonts w:eastAsiaTheme="minorHAnsi"/>
          <w:lang w:eastAsia="en-US"/>
        </w:rPr>
        <w:t xml:space="preserve">Размер штрафа устанавливается Контрактом в порядке, установленном пунктами  </w:t>
      </w:r>
      <w:hyperlink r:id="rId10" w:history="1">
        <w:r w:rsidRPr="00F56C30">
          <w:rPr>
            <w:rFonts w:eastAsiaTheme="minorHAnsi"/>
            <w:color w:val="000000" w:themeColor="text1"/>
            <w:lang w:eastAsia="en-US"/>
          </w:rPr>
          <w:t>3-9</w:t>
        </w:r>
        <w:r w:rsidRPr="00F56C30">
          <w:rPr>
            <w:rFonts w:eastAsiaTheme="minorHAnsi"/>
            <w:color w:val="0000FF"/>
            <w:lang w:eastAsia="en-US"/>
          </w:rPr>
          <w:t xml:space="preserve"> </w:t>
        </w:r>
      </w:hyperlink>
      <w:r w:rsidRPr="00F56C30">
        <w:rPr>
          <w:rFonts w:eastAsiaTheme="minorHAnsi"/>
          <w:lang w:eastAsia="en-US"/>
        </w:rPr>
        <w:t>Правил, в виде фиксированной суммы, в том числе рассчитываемой как процент цены Контракта, или в случае, если Контрактом предусмотрены этапы исполнения Контракта, как процент этапа исполнения Контракта (далее - цена контракта (этапа)).</w:t>
      </w:r>
    </w:p>
    <w:p w:rsidR="007D5D36" w:rsidRPr="00F56C30" w:rsidRDefault="00E65544" w:rsidP="00F56C30">
      <w:pPr>
        <w:autoSpaceDE w:val="0"/>
        <w:autoSpaceDN w:val="0"/>
        <w:adjustRightInd w:val="0"/>
        <w:spacing w:after="0"/>
        <w:ind w:firstLine="567"/>
        <w:rPr>
          <w:rFonts w:eastAsiaTheme="minorHAnsi"/>
          <w:lang w:eastAsia="en-US"/>
        </w:rPr>
      </w:pPr>
      <w:r w:rsidRPr="00F56C30">
        <w:rPr>
          <w:rFonts w:eastAsiaTheme="minorHAnsi"/>
          <w:lang w:eastAsia="en-US"/>
        </w:rPr>
        <w:t>9</w:t>
      </w:r>
      <w:r w:rsidR="007D5D36" w:rsidRPr="00F56C30">
        <w:rPr>
          <w:rFonts w:eastAsiaTheme="minorHAnsi"/>
          <w:lang w:eastAsia="en-US"/>
        </w:rPr>
        <w:t xml:space="preserve">.5. За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виде фиксированной суммы, определяемой в следующем порядке (за исключением случаев, </w:t>
      </w:r>
      <w:r w:rsidR="007D5D36" w:rsidRPr="00F56C30">
        <w:rPr>
          <w:rFonts w:eastAsiaTheme="minorHAnsi"/>
          <w:color w:val="000000" w:themeColor="text1"/>
          <w:lang w:eastAsia="en-US"/>
        </w:rPr>
        <w:t xml:space="preserve">предусмотренных </w:t>
      </w:r>
      <w:hyperlink r:id="rId11" w:history="1">
        <w:r w:rsidR="007D5D36" w:rsidRPr="00F56C30">
          <w:rPr>
            <w:rFonts w:eastAsiaTheme="minorHAnsi"/>
            <w:color w:val="000000" w:themeColor="text1"/>
            <w:lang w:eastAsia="en-US"/>
          </w:rPr>
          <w:t>пунктами 4</w:t>
        </w:r>
      </w:hyperlink>
      <w:r w:rsidR="007D5D36" w:rsidRPr="00F56C30">
        <w:rPr>
          <w:rFonts w:eastAsiaTheme="minorHAnsi"/>
          <w:color w:val="000000" w:themeColor="text1"/>
          <w:lang w:eastAsia="en-US"/>
        </w:rPr>
        <w:t xml:space="preserve"> - </w:t>
      </w:r>
      <w:hyperlink r:id="rId12" w:history="1">
        <w:r w:rsidR="007D5D36" w:rsidRPr="00F56C30">
          <w:rPr>
            <w:rFonts w:eastAsiaTheme="minorHAnsi"/>
            <w:color w:val="000000" w:themeColor="text1"/>
            <w:lang w:eastAsia="en-US"/>
          </w:rPr>
          <w:t>8</w:t>
        </w:r>
      </w:hyperlink>
      <w:r w:rsidR="007D5D36" w:rsidRPr="00F56C30">
        <w:rPr>
          <w:rFonts w:eastAsiaTheme="minorHAnsi"/>
          <w:color w:val="000000" w:themeColor="text1"/>
          <w:lang w:eastAsia="en-US"/>
        </w:rPr>
        <w:t xml:space="preserve"> Правил</w:t>
      </w:r>
      <w:r w:rsidR="007D5D36" w:rsidRPr="00F56C30">
        <w:rPr>
          <w:rFonts w:eastAsiaTheme="minorHAnsi"/>
          <w:lang w:eastAsia="en-US"/>
        </w:rPr>
        <w:t>):</w:t>
      </w:r>
    </w:p>
    <w:p w:rsidR="007D5D36" w:rsidRPr="00F56C30" w:rsidRDefault="007D5D36" w:rsidP="00F56C30">
      <w:pPr>
        <w:autoSpaceDE w:val="0"/>
        <w:autoSpaceDN w:val="0"/>
        <w:adjustRightInd w:val="0"/>
        <w:spacing w:after="0"/>
        <w:ind w:firstLine="567"/>
        <w:rPr>
          <w:rFonts w:eastAsiaTheme="minorHAnsi"/>
          <w:lang w:eastAsia="en-US"/>
        </w:rPr>
      </w:pPr>
      <w:r w:rsidRPr="00F56C30">
        <w:rPr>
          <w:rFonts w:eastAsiaTheme="minorHAnsi"/>
          <w:lang w:eastAsia="en-US"/>
        </w:rPr>
        <w:lastRenderedPageBreak/>
        <w:t>а) 10 процентов цены контракта (этапа) в случае, если цена контракта (этапа) не превышает 3 млн. рублей;</w:t>
      </w:r>
    </w:p>
    <w:p w:rsidR="007D5D36" w:rsidRPr="00F56C30" w:rsidRDefault="00E65544" w:rsidP="00F56C30">
      <w:pPr>
        <w:autoSpaceDE w:val="0"/>
        <w:autoSpaceDN w:val="0"/>
        <w:adjustRightInd w:val="0"/>
        <w:spacing w:after="0"/>
        <w:ind w:firstLine="567"/>
        <w:rPr>
          <w:rFonts w:eastAsiaTheme="minorHAnsi"/>
          <w:lang w:eastAsia="en-US"/>
        </w:rPr>
      </w:pPr>
      <w:r w:rsidRPr="00F56C30">
        <w:rPr>
          <w:rFonts w:eastAsiaTheme="minorHAnsi"/>
          <w:lang w:eastAsia="en-US"/>
        </w:rPr>
        <w:t>9</w:t>
      </w:r>
      <w:r w:rsidR="007D5D36" w:rsidRPr="00F56C30">
        <w:rPr>
          <w:rFonts w:eastAsiaTheme="minorHAnsi"/>
          <w:lang w:eastAsia="en-US"/>
        </w:rPr>
        <w:t xml:space="preserve">.6. </w:t>
      </w:r>
      <w:proofErr w:type="gramStart"/>
      <w:r w:rsidR="007D5D36" w:rsidRPr="00F56C30">
        <w:rPr>
          <w:rFonts w:eastAsiaTheme="minorHAnsi"/>
          <w:lang w:eastAsia="en-US"/>
        </w:rPr>
        <w:t xml:space="preserve">За каждый факт неисполнения или ненадлежащего исполнения </w:t>
      </w:r>
      <w:r w:rsidR="00A55763" w:rsidRPr="00F56C30">
        <w:rPr>
          <w:rFonts w:eastAsiaTheme="minorHAnsi"/>
          <w:lang w:eastAsia="en-US"/>
        </w:rPr>
        <w:t>Подрядчиком</w:t>
      </w:r>
      <w:r w:rsidR="007D5D36" w:rsidRPr="00F56C30">
        <w:rPr>
          <w:rFonts w:eastAsiaTheme="minorHAnsi"/>
          <w:lang w:eastAsia="en-US"/>
        </w:rPr>
        <w:t xml:space="preserve"> обязательств, предусмотренных Контрактом, заключенным </w:t>
      </w:r>
      <w:r w:rsidR="007D5D36" w:rsidRPr="00F56C30">
        <w:rPr>
          <w:rFonts w:eastAsiaTheme="minorHAnsi"/>
          <w:color w:val="000000" w:themeColor="text1"/>
          <w:lang w:eastAsia="en-US"/>
        </w:rPr>
        <w:t xml:space="preserve">по результатам определения </w:t>
      </w:r>
      <w:r w:rsidR="00A55763" w:rsidRPr="00F56C30">
        <w:rPr>
          <w:rFonts w:eastAsiaTheme="minorHAnsi"/>
          <w:lang w:eastAsia="en-US"/>
        </w:rPr>
        <w:t>П</w:t>
      </w:r>
      <w:r w:rsidR="00A55763">
        <w:rPr>
          <w:rFonts w:eastAsiaTheme="minorHAnsi"/>
          <w:lang w:eastAsia="en-US"/>
        </w:rPr>
        <w:t>одрядчика</w:t>
      </w:r>
      <w:r w:rsidR="007D5D36" w:rsidRPr="00F56C30">
        <w:rPr>
          <w:rFonts w:eastAsiaTheme="minorHAnsi"/>
          <w:color w:val="000000" w:themeColor="text1"/>
          <w:lang w:eastAsia="en-US"/>
        </w:rPr>
        <w:t xml:space="preserve"> в соответствии с </w:t>
      </w:r>
      <w:hyperlink r:id="rId13" w:history="1">
        <w:r w:rsidR="007D5D36" w:rsidRPr="00F56C30">
          <w:rPr>
            <w:rFonts w:eastAsiaTheme="minorHAnsi"/>
            <w:color w:val="000000" w:themeColor="text1"/>
            <w:lang w:eastAsia="en-US"/>
          </w:rPr>
          <w:t>пунктом 1 части 1 статьи 30</w:t>
        </w:r>
      </w:hyperlink>
      <w:r w:rsidR="007D5D36" w:rsidRPr="00F56C30">
        <w:rPr>
          <w:rFonts w:eastAsiaTheme="minorHAnsi"/>
          <w:color w:val="000000" w:themeColor="text1"/>
          <w:lang w:eastAsia="en-US"/>
        </w:rPr>
        <w:t xml:space="preserve"> Федерального закона «О контрактной системе в сфере закупок товаров, работ, услуг для обеспечения</w:t>
      </w:r>
      <w:r w:rsidR="007D5D36" w:rsidRPr="00F56C30">
        <w:rPr>
          <w:rFonts w:eastAsiaTheme="minorHAnsi"/>
          <w:lang w:eastAsia="en-US"/>
        </w:rPr>
        <w:t xml:space="preserve"> государственных и муниципальных нужд» (далее - Федеральный закон), за исключением просрочки исполнения обязательств (в том числе гарантийного обязательства), предусмотренных Контрактом, размер штрафа устанавливается</w:t>
      </w:r>
      <w:proofErr w:type="gramEnd"/>
      <w:r w:rsidR="007D5D36" w:rsidRPr="00F56C30">
        <w:rPr>
          <w:rFonts w:eastAsiaTheme="minorHAnsi"/>
          <w:lang w:eastAsia="en-US"/>
        </w:rPr>
        <w:t xml:space="preserve"> в виде фиксированной суммы, определяемой в следующем порядке:</w:t>
      </w:r>
    </w:p>
    <w:p w:rsidR="007D5D36" w:rsidRPr="00F56C30" w:rsidRDefault="007D5D36" w:rsidP="00F56C30">
      <w:pPr>
        <w:autoSpaceDE w:val="0"/>
        <w:autoSpaceDN w:val="0"/>
        <w:adjustRightInd w:val="0"/>
        <w:spacing w:after="0"/>
        <w:ind w:firstLine="567"/>
        <w:rPr>
          <w:rFonts w:eastAsiaTheme="minorHAnsi"/>
          <w:lang w:eastAsia="en-US"/>
        </w:rPr>
      </w:pPr>
      <w:r w:rsidRPr="00F56C30">
        <w:rPr>
          <w:rFonts w:eastAsiaTheme="minorHAnsi"/>
          <w:lang w:eastAsia="en-US"/>
        </w:rPr>
        <w:t>а) 3 процента цены контракта (этапа) в случае, если цена контракта (этапа) не превышает 3 млн. рублей;</w:t>
      </w:r>
    </w:p>
    <w:p w:rsidR="007D5D36" w:rsidRPr="00F56C30" w:rsidRDefault="00E65544" w:rsidP="00F56C30">
      <w:pPr>
        <w:autoSpaceDE w:val="0"/>
        <w:autoSpaceDN w:val="0"/>
        <w:adjustRightInd w:val="0"/>
        <w:spacing w:after="0"/>
        <w:ind w:firstLine="567"/>
        <w:rPr>
          <w:rFonts w:eastAsiaTheme="minorHAnsi"/>
          <w:lang w:eastAsia="en-US"/>
        </w:rPr>
      </w:pPr>
      <w:r w:rsidRPr="00F56C30">
        <w:rPr>
          <w:rFonts w:eastAsiaTheme="minorHAnsi"/>
          <w:lang w:eastAsia="en-US"/>
        </w:rPr>
        <w:t>9</w:t>
      </w:r>
      <w:r w:rsidR="007D5D36" w:rsidRPr="00F56C30">
        <w:rPr>
          <w:rFonts w:eastAsiaTheme="minorHAnsi"/>
          <w:lang w:eastAsia="en-US"/>
        </w:rPr>
        <w:t xml:space="preserve">.7. </w:t>
      </w:r>
      <w:proofErr w:type="gramStart"/>
      <w:r w:rsidR="007D5D36" w:rsidRPr="00F56C30">
        <w:rPr>
          <w:rFonts w:eastAsiaTheme="minorHAnsi"/>
          <w:lang w:eastAsia="en-US"/>
        </w:rPr>
        <w:t>За каждый факт неисполнения или ненадлежащего исполнения Подрядчиком</w:t>
      </w:r>
      <w:r w:rsidR="002D583C">
        <w:rPr>
          <w:rFonts w:eastAsiaTheme="minorHAnsi"/>
          <w:lang w:eastAsia="en-US"/>
        </w:rPr>
        <w:t xml:space="preserve"> </w:t>
      </w:r>
      <w:r w:rsidR="007D5D36" w:rsidRPr="00F56C30">
        <w:rPr>
          <w:rFonts w:eastAsiaTheme="minorHAnsi"/>
          <w:lang w:eastAsia="en-US"/>
        </w:rPr>
        <w:t xml:space="preserve">обязательств, предусмотренных Контрактом, заключенным с </w:t>
      </w:r>
      <w:r w:rsidR="007D5D36" w:rsidRPr="00F56C30">
        <w:rPr>
          <w:rFonts w:eastAsiaTheme="minorHAnsi"/>
          <w:color w:val="000000" w:themeColor="text1"/>
          <w:lang w:eastAsia="en-US"/>
        </w:rPr>
        <w:t xml:space="preserve">победителем закупки (или с иным участником закупки в случаях, установленных Федеральным </w:t>
      </w:r>
      <w:hyperlink r:id="rId14" w:history="1">
        <w:r w:rsidR="007D5D36" w:rsidRPr="00F56C30">
          <w:rPr>
            <w:rFonts w:eastAsiaTheme="minorHAnsi"/>
            <w:color w:val="000000" w:themeColor="text1"/>
            <w:lang w:eastAsia="en-US"/>
          </w:rPr>
          <w:t>законом</w:t>
        </w:r>
      </w:hyperlink>
      <w:r w:rsidR="007D5D36" w:rsidRPr="00F56C30">
        <w:rPr>
          <w:rFonts w:eastAsiaTheme="minorHAnsi"/>
          <w:color w:val="000000" w:themeColor="text1"/>
          <w:lang w:eastAsia="en-US"/>
        </w:rPr>
        <w:t>), предложившим наиболее высокую цену за право заключения Контракта, размер штрафа рассчитывается</w:t>
      </w:r>
      <w:r w:rsidR="007D5D36" w:rsidRPr="00F56C30">
        <w:rPr>
          <w:rFonts w:eastAsiaTheme="minorHAnsi"/>
          <w:lang w:eastAsia="en-US"/>
        </w:rPr>
        <w:t xml:space="preserve"> в порядке, установленном Правилами, за исключением просрочки исполнения обязательств (в том числе гарантийного обязательства), предусмотренных Контрактом, и устанавливается в виде фиксированной суммы, определяемой в</w:t>
      </w:r>
      <w:proofErr w:type="gramEnd"/>
      <w:r w:rsidR="007D5D36" w:rsidRPr="00F56C30">
        <w:rPr>
          <w:rFonts w:eastAsiaTheme="minorHAnsi"/>
          <w:lang w:eastAsia="en-US"/>
        </w:rPr>
        <w:t xml:space="preserve"> </w:t>
      </w:r>
      <w:proofErr w:type="gramStart"/>
      <w:r w:rsidR="007D5D36" w:rsidRPr="00F56C30">
        <w:rPr>
          <w:rFonts w:eastAsiaTheme="minorHAnsi"/>
          <w:lang w:eastAsia="en-US"/>
        </w:rPr>
        <w:t>следующем</w:t>
      </w:r>
      <w:proofErr w:type="gramEnd"/>
      <w:r w:rsidR="007D5D36" w:rsidRPr="00F56C30">
        <w:rPr>
          <w:rFonts w:eastAsiaTheme="minorHAnsi"/>
          <w:lang w:eastAsia="en-US"/>
        </w:rPr>
        <w:t xml:space="preserve"> порядке:</w:t>
      </w:r>
    </w:p>
    <w:p w:rsidR="007D5D36" w:rsidRPr="00F56C30" w:rsidRDefault="007D5D36" w:rsidP="00F56C30">
      <w:pPr>
        <w:autoSpaceDE w:val="0"/>
        <w:autoSpaceDN w:val="0"/>
        <w:adjustRightInd w:val="0"/>
        <w:spacing w:after="0"/>
        <w:ind w:firstLine="567"/>
        <w:rPr>
          <w:rFonts w:eastAsiaTheme="minorHAnsi"/>
          <w:lang w:eastAsia="en-US"/>
        </w:rPr>
      </w:pPr>
      <w:r w:rsidRPr="00F56C30">
        <w:rPr>
          <w:rFonts w:eastAsiaTheme="minorHAnsi"/>
          <w:lang w:eastAsia="en-US"/>
        </w:rPr>
        <w:t>а) 10 процентов начальной (максимальной) цены контракта в случае, если начальная (максимальная) цена контракта не превышает 3 млн. рублей;</w:t>
      </w:r>
    </w:p>
    <w:p w:rsidR="007D5D36" w:rsidRPr="00F56C30" w:rsidRDefault="00E65544" w:rsidP="00F56C30">
      <w:pPr>
        <w:autoSpaceDE w:val="0"/>
        <w:autoSpaceDN w:val="0"/>
        <w:adjustRightInd w:val="0"/>
        <w:spacing w:after="0"/>
        <w:ind w:firstLine="567"/>
        <w:rPr>
          <w:rFonts w:eastAsiaTheme="minorHAnsi"/>
          <w:lang w:eastAsia="en-US"/>
        </w:rPr>
      </w:pPr>
      <w:r w:rsidRPr="00F56C30">
        <w:rPr>
          <w:rFonts w:eastAsiaTheme="minorHAnsi"/>
          <w:lang w:eastAsia="en-US"/>
        </w:rPr>
        <w:t>9</w:t>
      </w:r>
      <w:r w:rsidR="007D5D36" w:rsidRPr="00F56C30">
        <w:rPr>
          <w:rFonts w:eastAsiaTheme="minorHAnsi"/>
          <w:lang w:eastAsia="en-US"/>
        </w:rPr>
        <w:t xml:space="preserve">.8. За каждый факт неисполнения или ненадлежащего исполнения </w:t>
      </w:r>
      <w:r w:rsidR="00A55763" w:rsidRPr="00F56C30">
        <w:rPr>
          <w:rFonts w:eastAsiaTheme="minorHAnsi"/>
          <w:lang w:eastAsia="en-US"/>
        </w:rPr>
        <w:t>Подрядчиком</w:t>
      </w:r>
      <w:r w:rsidR="007D5D36" w:rsidRPr="00F56C30">
        <w:rPr>
          <w:rFonts w:eastAsiaTheme="minorHAnsi"/>
          <w:lang w:eastAsia="en-US"/>
        </w:rPr>
        <w:t xml:space="preserve">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виде фиксированной суммы, определяемой в следующем порядке:</w:t>
      </w:r>
    </w:p>
    <w:p w:rsidR="007D5D36" w:rsidRPr="00F56C30" w:rsidRDefault="007D5D36" w:rsidP="00F56C30">
      <w:pPr>
        <w:autoSpaceDE w:val="0"/>
        <w:autoSpaceDN w:val="0"/>
        <w:adjustRightInd w:val="0"/>
        <w:spacing w:after="0"/>
        <w:ind w:firstLine="567"/>
        <w:rPr>
          <w:rFonts w:eastAsiaTheme="minorHAnsi"/>
          <w:lang w:eastAsia="en-US"/>
        </w:rPr>
      </w:pPr>
      <w:r w:rsidRPr="00F56C30">
        <w:rPr>
          <w:rFonts w:eastAsiaTheme="minorHAnsi"/>
          <w:lang w:eastAsia="en-US"/>
        </w:rPr>
        <w:t>а) 1000 рублей, если цена контракта не превышает 3 млн. рублей;</w:t>
      </w:r>
    </w:p>
    <w:p w:rsidR="007D5D36" w:rsidRPr="00F56C30" w:rsidRDefault="00E65544" w:rsidP="00F56C30">
      <w:pPr>
        <w:autoSpaceDE w:val="0"/>
        <w:autoSpaceDN w:val="0"/>
        <w:adjustRightInd w:val="0"/>
        <w:spacing w:after="0"/>
        <w:ind w:firstLine="567"/>
        <w:rPr>
          <w:rFonts w:eastAsiaTheme="minorHAnsi"/>
          <w:bCs/>
          <w:lang w:eastAsia="en-US"/>
        </w:rPr>
      </w:pPr>
      <w:r w:rsidRPr="00F56C30">
        <w:rPr>
          <w:rFonts w:eastAsiaTheme="minorHAnsi"/>
          <w:bCs/>
          <w:color w:val="000000" w:themeColor="text1"/>
          <w:lang w:eastAsia="en-US"/>
        </w:rPr>
        <w:t>9</w:t>
      </w:r>
      <w:r w:rsidR="007D5D36" w:rsidRPr="00F56C30">
        <w:rPr>
          <w:rFonts w:eastAsiaTheme="minorHAnsi"/>
          <w:bCs/>
          <w:color w:val="000000" w:themeColor="text1"/>
          <w:lang w:eastAsia="en-US"/>
        </w:rPr>
        <w:t xml:space="preserve">.9. </w:t>
      </w:r>
      <w:proofErr w:type="gramStart"/>
      <w:r w:rsidR="007D5D36" w:rsidRPr="00F56C30">
        <w:rPr>
          <w:rFonts w:eastAsiaTheme="minorHAnsi"/>
          <w:bCs/>
          <w:color w:val="000000" w:themeColor="text1"/>
          <w:lang w:eastAsia="en-US"/>
        </w:rPr>
        <w:t xml:space="preserve">В случае если в соответствии с </w:t>
      </w:r>
      <w:hyperlink r:id="rId15" w:history="1">
        <w:r w:rsidR="007D5D36" w:rsidRPr="00F56C30">
          <w:rPr>
            <w:rStyle w:val="af3"/>
            <w:rFonts w:eastAsiaTheme="minorHAnsi"/>
            <w:bCs/>
            <w:color w:val="000000" w:themeColor="text1"/>
            <w:lang w:eastAsia="en-US"/>
          </w:rPr>
          <w:t>частью 6 статьи 30</w:t>
        </w:r>
      </w:hyperlink>
      <w:r w:rsidR="007D5D36" w:rsidRPr="00F56C30">
        <w:rPr>
          <w:rFonts w:eastAsiaTheme="minorHAnsi"/>
          <w:bCs/>
          <w:color w:val="000000" w:themeColor="text1"/>
          <w:lang w:eastAsia="en-US"/>
        </w:rPr>
        <w:t xml:space="preserve"> Федерального закона Контрактом предусмотрено условие о гражданско-правовой ответственности Подр</w:t>
      </w:r>
      <w:r w:rsidR="002D583C">
        <w:rPr>
          <w:rFonts w:eastAsiaTheme="minorHAnsi"/>
          <w:bCs/>
          <w:color w:val="000000" w:themeColor="text1"/>
          <w:lang w:eastAsia="en-US"/>
        </w:rPr>
        <w:t>ядчика</w:t>
      </w:r>
      <w:r w:rsidR="007D5D36" w:rsidRPr="00F56C30">
        <w:rPr>
          <w:rFonts w:eastAsiaTheme="minorHAnsi"/>
          <w:bCs/>
          <w:color w:val="000000" w:themeColor="text1"/>
          <w:lang w:eastAsia="en-US"/>
        </w:rPr>
        <w:t xml:space="preserve"> за неисполнение условия о привлечении к исполнению Контракта субподрядчиков, соисполнителей</w:t>
      </w:r>
      <w:r w:rsidR="007D5D36" w:rsidRPr="00F56C30">
        <w:rPr>
          <w:rFonts w:eastAsiaTheme="minorHAnsi"/>
          <w:bCs/>
          <w:lang w:eastAsia="en-US"/>
        </w:rPr>
        <w:t xml:space="preserve"> из числа субъектов малого предпринимательства, социально ориентированных некоммерческих организаций в виде штрафа, штраф устанавливается в размере 5 процентов объема такого привлечения, установленного Контрактом.</w:t>
      </w:r>
      <w:proofErr w:type="gramEnd"/>
    </w:p>
    <w:p w:rsidR="007D5D36" w:rsidRPr="00F56C30" w:rsidRDefault="00E65544" w:rsidP="00F56C30">
      <w:pPr>
        <w:autoSpaceDE w:val="0"/>
        <w:autoSpaceDN w:val="0"/>
        <w:adjustRightInd w:val="0"/>
        <w:spacing w:after="0"/>
        <w:ind w:firstLine="567"/>
        <w:rPr>
          <w:rFonts w:eastAsiaTheme="minorHAnsi"/>
          <w:lang w:eastAsia="en-US"/>
        </w:rPr>
      </w:pPr>
      <w:r w:rsidRPr="00F56C30">
        <w:rPr>
          <w:rFonts w:eastAsiaTheme="minorHAnsi"/>
          <w:lang w:eastAsia="en-US"/>
        </w:rPr>
        <w:t>9</w:t>
      </w:r>
      <w:r w:rsidR="007D5D36" w:rsidRPr="00F56C30">
        <w:rPr>
          <w:rFonts w:eastAsiaTheme="minorHAnsi"/>
          <w:lang w:eastAsia="en-US"/>
        </w:rPr>
        <w:t xml:space="preserve">.10. Общая сумма начисленной неустойки (штрафов, пени) за неисполнение или ненадлежащее исполнение </w:t>
      </w:r>
      <w:r w:rsidR="00A55763" w:rsidRPr="00F56C30">
        <w:rPr>
          <w:rFonts w:eastAsiaTheme="minorHAnsi"/>
          <w:lang w:eastAsia="en-US"/>
        </w:rPr>
        <w:t>Подрядчиком</w:t>
      </w:r>
      <w:r w:rsidR="007D5D36" w:rsidRPr="00F56C30">
        <w:rPr>
          <w:rFonts w:eastAsiaTheme="minorHAnsi"/>
          <w:lang w:eastAsia="en-US"/>
        </w:rPr>
        <w:t xml:space="preserve"> обязательств, предусмотренных Контрактом, не может превышать цену Контракта.</w:t>
      </w:r>
    </w:p>
    <w:p w:rsidR="007D5D36" w:rsidRPr="00F56C30" w:rsidRDefault="007D5D36" w:rsidP="00F56C30">
      <w:pPr>
        <w:autoSpaceDE w:val="0"/>
        <w:autoSpaceDN w:val="0"/>
        <w:adjustRightInd w:val="0"/>
        <w:spacing w:after="0"/>
        <w:ind w:firstLine="567"/>
      </w:pPr>
      <w:r w:rsidRPr="00F56C30">
        <w:t xml:space="preserve"> </w:t>
      </w:r>
      <w:r w:rsidRPr="005A01D2">
        <w:rPr>
          <w:highlight w:val="yellow"/>
        </w:rPr>
        <w:t xml:space="preserve">Размер штрафа за неисполнение или ненадлежащее исполнение </w:t>
      </w:r>
      <w:r w:rsidR="00A55763" w:rsidRPr="005A01D2">
        <w:rPr>
          <w:rFonts w:eastAsiaTheme="minorHAnsi"/>
          <w:highlight w:val="yellow"/>
          <w:lang w:eastAsia="en-US"/>
        </w:rPr>
        <w:t>Подрядчиком</w:t>
      </w:r>
      <w:r w:rsidRPr="005A01D2">
        <w:rPr>
          <w:rFonts w:eastAsiaTheme="minorHAnsi"/>
          <w:highlight w:val="yellow"/>
          <w:lang w:eastAsia="en-US"/>
        </w:rPr>
        <w:t xml:space="preserve"> </w:t>
      </w:r>
      <w:r w:rsidRPr="005A01D2">
        <w:rPr>
          <w:highlight w:val="yellow"/>
        </w:rPr>
        <w:t xml:space="preserve">  обязательств, предусмотренных Контрактом, составляет </w:t>
      </w:r>
      <w:r w:rsidR="006473BC">
        <w:rPr>
          <w:highlight w:val="yellow"/>
        </w:rPr>
        <w:t>34 032 (Тридцать четыре тысячи тридцать два)</w:t>
      </w:r>
      <w:r w:rsidRPr="005A01D2">
        <w:rPr>
          <w:highlight w:val="yellow"/>
        </w:rPr>
        <w:t xml:space="preserve"> руб</w:t>
      </w:r>
      <w:r w:rsidR="006473BC">
        <w:rPr>
          <w:highlight w:val="yellow"/>
        </w:rPr>
        <w:t>ля 57 копеек</w:t>
      </w:r>
      <w:r w:rsidRPr="005A01D2">
        <w:rPr>
          <w:highlight w:val="yellow"/>
        </w:rPr>
        <w:t>.</w:t>
      </w:r>
    </w:p>
    <w:p w:rsidR="007D5D36" w:rsidRPr="00F56C30" w:rsidRDefault="00E65544" w:rsidP="00F56C30">
      <w:pPr>
        <w:autoSpaceDE w:val="0"/>
        <w:autoSpaceDN w:val="0"/>
        <w:adjustRightInd w:val="0"/>
        <w:spacing w:after="0"/>
        <w:ind w:firstLine="567"/>
      </w:pPr>
      <w:r w:rsidRPr="00F56C30">
        <w:t>9</w:t>
      </w:r>
      <w:r w:rsidR="007D5D36" w:rsidRPr="00F56C30">
        <w:t>.11. Подрядчик</w:t>
      </w:r>
      <w:r w:rsidR="00A55763">
        <w:t xml:space="preserve"> </w:t>
      </w:r>
      <w:r w:rsidR="007D5D36" w:rsidRPr="00F56C30">
        <w:t>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произошла вследствие непреодолимой силы или по вине Заказчика.</w:t>
      </w:r>
    </w:p>
    <w:p w:rsidR="007D5D36" w:rsidRPr="00F56C30" w:rsidRDefault="00E65544" w:rsidP="00F56C30">
      <w:pPr>
        <w:pStyle w:val="32"/>
        <w:spacing w:after="0"/>
        <w:ind w:left="0" w:firstLine="567"/>
        <w:rPr>
          <w:sz w:val="24"/>
          <w:szCs w:val="24"/>
        </w:rPr>
      </w:pPr>
      <w:r w:rsidRPr="00F56C30">
        <w:rPr>
          <w:sz w:val="24"/>
          <w:szCs w:val="24"/>
        </w:rPr>
        <w:t>9</w:t>
      </w:r>
      <w:r w:rsidR="007D5D36" w:rsidRPr="00F56C30">
        <w:rPr>
          <w:sz w:val="24"/>
          <w:szCs w:val="24"/>
        </w:rPr>
        <w:t xml:space="preserve">.12. В случае просрочки исполнения </w:t>
      </w:r>
      <w:r w:rsidR="00A55763" w:rsidRPr="00F56C30">
        <w:rPr>
          <w:rFonts w:eastAsiaTheme="minorHAnsi"/>
          <w:sz w:val="24"/>
          <w:szCs w:val="24"/>
          <w:lang w:eastAsia="en-US"/>
        </w:rPr>
        <w:t>Подрядчиком</w:t>
      </w:r>
      <w:r w:rsidR="007D5D36" w:rsidRPr="00F56C30">
        <w:rPr>
          <w:rFonts w:eastAsiaTheme="minorHAnsi"/>
          <w:sz w:val="24"/>
          <w:szCs w:val="24"/>
          <w:lang w:eastAsia="en-US"/>
        </w:rPr>
        <w:t xml:space="preserve"> </w:t>
      </w:r>
      <w:r w:rsidR="007D5D36" w:rsidRPr="00F56C30">
        <w:rPr>
          <w:sz w:val="24"/>
          <w:szCs w:val="24"/>
        </w:rPr>
        <w:t xml:space="preserve">  обязательств, предусмотренных настоящим Контрактом, а также неисполнение или ненадлежащее исполнение </w:t>
      </w:r>
      <w:r w:rsidR="00A55763" w:rsidRPr="00F56C30">
        <w:rPr>
          <w:rFonts w:eastAsiaTheme="minorHAnsi"/>
          <w:sz w:val="24"/>
          <w:szCs w:val="24"/>
          <w:lang w:eastAsia="en-US"/>
        </w:rPr>
        <w:t>Подрядчиком</w:t>
      </w:r>
      <w:r w:rsidR="007D5D36" w:rsidRPr="00F56C30">
        <w:rPr>
          <w:rFonts w:eastAsiaTheme="minorHAnsi"/>
          <w:sz w:val="24"/>
          <w:szCs w:val="24"/>
          <w:lang w:eastAsia="en-US"/>
        </w:rPr>
        <w:t xml:space="preserve"> </w:t>
      </w:r>
      <w:r w:rsidR="007D5D36" w:rsidRPr="00F56C30">
        <w:rPr>
          <w:sz w:val="24"/>
          <w:szCs w:val="24"/>
        </w:rPr>
        <w:t xml:space="preserve">предусмотренных Контрактом обязательств, Заказчик вправе в одностороннем порядке уменьшить подлежащую оплате сумму за </w:t>
      </w:r>
      <w:r w:rsidR="00A55763">
        <w:rPr>
          <w:sz w:val="24"/>
          <w:szCs w:val="24"/>
        </w:rPr>
        <w:t xml:space="preserve">выполненную Работу </w:t>
      </w:r>
      <w:r w:rsidR="007D5D36" w:rsidRPr="00F56C30">
        <w:rPr>
          <w:sz w:val="24"/>
          <w:szCs w:val="24"/>
        </w:rPr>
        <w:t>на сумму начисленной неустойки (штрафов, пеней).</w:t>
      </w:r>
    </w:p>
    <w:p w:rsidR="007D5D36" w:rsidRPr="00F56C30" w:rsidRDefault="00E65544" w:rsidP="00F56C30">
      <w:pPr>
        <w:autoSpaceDE w:val="0"/>
        <w:autoSpaceDN w:val="0"/>
        <w:adjustRightInd w:val="0"/>
        <w:spacing w:after="0"/>
        <w:ind w:firstLine="567"/>
      </w:pPr>
      <w:r w:rsidRPr="00F56C30">
        <w:t>9</w:t>
      </w:r>
      <w:r w:rsidR="007D5D36" w:rsidRPr="00F56C30">
        <w:t xml:space="preserve">.13.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w:t>
      </w:r>
      <w:r w:rsidR="007D5D36" w:rsidRPr="00F56C30">
        <w:rPr>
          <w:rFonts w:eastAsiaTheme="minorHAnsi"/>
          <w:lang w:eastAsia="en-US"/>
        </w:rPr>
        <w:t>Подрядчик</w:t>
      </w:r>
      <w:r w:rsidR="00A55763">
        <w:rPr>
          <w:rFonts w:eastAsiaTheme="minorHAnsi"/>
          <w:lang w:eastAsia="en-US"/>
        </w:rPr>
        <w:t xml:space="preserve"> </w:t>
      </w:r>
      <w:r w:rsidR="007D5D36" w:rsidRPr="00F56C30">
        <w:t xml:space="preserve">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ставки рефинансирования Центрального банка Российской Федерации от не уплаченной в срок суммы. </w:t>
      </w:r>
    </w:p>
    <w:p w:rsidR="007D5D36" w:rsidRPr="00F56C30" w:rsidRDefault="00E65544" w:rsidP="00F56C30">
      <w:pPr>
        <w:autoSpaceDE w:val="0"/>
        <w:autoSpaceDN w:val="0"/>
        <w:adjustRightInd w:val="0"/>
        <w:spacing w:after="0"/>
        <w:ind w:firstLine="567"/>
        <w:rPr>
          <w:rFonts w:eastAsiaTheme="minorHAnsi"/>
          <w:lang w:eastAsia="en-US"/>
        </w:rPr>
      </w:pPr>
      <w:r w:rsidRPr="00F56C30">
        <w:rPr>
          <w:rFonts w:eastAsiaTheme="minorHAnsi"/>
          <w:lang w:eastAsia="en-US"/>
        </w:rPr>
        <w:lastRenderedPageBreak/>
        <w:t>9</w:t>
      </w:r>
      <w:r w:rsidR="007D5D36" w:rsidRPr="00F56C30">
        <w:rPr>
          <w:rFonts w:eastAsiaTheme="minorHAnsi"/>
          <w:lang w:eastAsia="en-US"/>
        </w:rPr>
        <w:t>.14. Штрафы начисляются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виде фиксированной суммы, определенной Правилами.</w:t>
      </w:r>
    </w:p>
    <w:p w:rsidR="007D5D36" w:rsidRPr="00F56C30" w:rsidRDefault="007D5D36" w:rsidP="00F56C30">
      <w:pPr>
        <w:autoSpaceDE w:val="0"/>
        <w:autoSpaceDN w:val="0"/>
        <w:adjustRightInd w:val="0"/>
        <w:spacing w:after="0"/>
        <w:ind w:firstLine="567"/>
        <w:rPr>
          <w:rFonts w:eastAsiaTheme="minorHAnsi"/>
          <w:lang w:eastAsia="en-US"/>
        </w:rPr>
      </w:pPr>
      <w:r w:rsidRPr="00F56C30">
        <w:rPr>
          <w:rFonts w:eastAsiaTheme="minorHAnsi"/>
          <w:lang w:eastAsia="en-US"/>
        </w:rPr>
        <w:t>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виде фиксированной суммы, определяемой в следующем порядке:</w:t>
      </w:r>
    </w:p>
    <w:p w:rsidR="007D5D36" w:rsidRPr="00F56C30" w:rsidRDefault="007D5D36" w:rsidP="00F56C30">
      <w:pPr>
        <w:autoSpaceDE w:val="0"/>
        <w:autoSpaceDN w:val="0"/>
        <w:adjustRightInd w:val="0"/>
        <w:spacing w:after="0"/>
        <w:ind w:firstLine="567"/>
        <w:rPr>
          <w:rFonts w:eastAsiaTheme="minorHAnsi"/>
          <w:lang w:eastAsia="en-US"/>
        </w:rPr>
      </w:pPr>
      <w:r w:rsidRPr="00F56C30">
        <w:rPr>
          <w:rFonts w:eastAsiaTheme="minorHAnsi"/>
          <w:lang w:eastAsia="en-US"/>
        </w:rPr>
        <w:t>а) 1000 рублей, если цена контракта не превышает 3 млн. рублей (включительно);</w:t>
      </w:r>
    </w:p>
    <w:p w:rsidR="007D5D36" w:rsidRPr="00F56C30" w:rsidRDefault="00E65544" w:rsidP="00F56C30">
      <w:pPr>
        <w:autoSpaceDE w:val="0"/>
        <w:autoSpaceDN w:val="0"/>
        <w:adjustRightInd w:val="0"/>
        <w:spacing w:after="0"/>
        <w:ind w:firstLine="567"/>
        <w:rPr>
          <w:rFonts w:eastAsiaTheme="minorHAnsi"/>
          <w:lang w:eastAsia="en-US"/>
        </w:rPr>
      </w:pPr>
      <w:r w:rsidRPr="00F56C30">
        <w:rPr>
          <w:rFonts w:eastAsiaTheme="minorHAnsi"/>
          <w:lang w:eastAsia="en-US"/>
        </w:rPr>
        <w:t>9</w:t>
      </w:r>
      <w:r w:rsidR="007D5D36" w:rsidRPr="00F56C30">
        <w:rPr>
          <w:rFonts w:eastAsiaTheme="minorHAnsi"/>
          <w:lang w:eastAsia="en-US"/>
        </w:rPr>
        <w:t>.15. Общая сумма начисленной неустойки (штрафов, пени) за ненадлежащее исполнение Заказчиком обязательств, предусмотренных Контрактом, не может превышать цену Контракта.</w:t>
      </w:r>
    </w:p>
    <w:p w:rsidR="007D5D36" w:rsidRPr="00F56C30" w:rsidRDefault="007D5D36" w:rsidP="00F56C30">
      <w:pPr>
        <w:autoSpaceDE w:val="0"/>
        <w:autoSpaceDN w:val="0"/>
        <w:adjustRightInd w:val="0"/>
        <w:spacing w:after="0"/>
        <w:ind w:firstLine="567"/>
      </w:pPr>
      <w:r w:rsidRPr="00F56C30">
        <w:t xml:space="preserve"> </w:t>
      </w:r>
      <w:r w:rsidRPr="005A01D2">
        <w:rPr>
          <w:highlight w:val="yellow"/>
        </w:rPr>
        <w:t xml:space="preserve">Размер штрафа за ненадлежащее исполнение Заказчиком  обязательств, предусмотренных Контрактом, составляет </w:t>
      </w:r>
      <w:r w:rsidR="006473BC">
        <w:rPr>
          <w:highlight w:val="yellow"/>
        </w:rPr>
        <w:t xml:space="preserve">1 000 (Одну тысячу) </w:t>
      </w:r>
      <w:r w:rsidRPr="005A01D2">
        <w:rPr>
          <w:highlight w:val="yellow"/>
        </w:rPr>
        <w:t>руб</w:t>
      </w:r>
      <w:r w:rsidR="006473BC">
        <w:rPr>
          <w:highlight w:val="yellow"/>
        </w:rPr>
        <w:t>лей 00 копеек</w:t>
      </w:r>
      <w:r w:rsidRPr="005A01D2">
        <w:rPr>
          <w:highlight w:val="yellow"/>
        </w:rPr>
        <w:t>.</w:t>
      </w:r>
    </w:p>
    <w:p w:rsidR="007D5D36" w:rsidRPr="00F56C30" w:rsidRDefault="00E65544" w:rsidP="00F56C30">
      <w:pPr>
        <w:autoSpaceDE w:val="0"/>
        <w:autoSpaceDN w:val="0"/>
        <w:adjustRightInd w:val="0"/>
        <w:spacing w:after="0"/>
        <w:ind w:firstLine="567"/>
      </w:pPr>
      <w:r w:rsidRPr="00F56C30">
        <w:t>9</w:t>
      </w:r>
      <w:r w:rsidR="007D5D36" w:rsidRPr="00F56C30">
        <w:t xml:space="preserve">.16. Заказчик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произошла вследствие непреодолимой силы или по вине Поставщика. </w:t>
      </w:r>
    </w:p>
    <w:p w:rsidR="00C731F5" w:rsidRPr="00F56C30" w:rsidRDefault="00E65544" w:rsidP="00F56C30">
      <w:pPr>
        <w:autoSpaceDE w:val="0"/>
        <w:autoSpaceDN w:val="0"/>
        <w:adjustRightInd w:val="0"/>
        <w:spacing w:after="0"/>
        <w:ind w:firstLine="567"/>
      </w:pPr>
      <w:r w:rsidRPr="00F56C30">
        <w:t>9</w:t>
      </w:r>
      <w:r w:rsidR="007D5D36" w:rsidRPr="00F56C30">
        <w:t>.17. Применение штрафных санкций не освобождает Стороны от выполнения принятых обязательств по настоящему Контракту.</w:t>
      </w:r>
    </w:p>
    <w:p w:rsidR="00C731F5" w:rsidRPr="00F56C30" w:rsidRDefault="00C731F5" w:rsidP="00F56C30">
      <w:pPr>
        <w:keepNext/>
        <w:widowControl w:val="0"/>
        <w:spacing w:after="0"/>
        <w:ind w:firstLine="567"/>
        <w:jc w:val="center"/>
        <w:rPr>
          <w:b/>
          <w:lang w:eastAsia="x-none"/>
        </w:rPr>
      </w:pPr>
      <w:r w:rsidRPr="00F56C30">
        <w:rPr>
          <w:b/>
          <w:lang w:eastAsia="x-none"/>
        </w:rPr>
        <w:t>10</w:t>
      </w:r>
      <w:r w:rsidRPr="00F56C30">
        <w:rPr>
          <w:b/>
          <w:lang w:val="x-none" w:eastAsia="x-none"/>
        </w:rPr>
        <w:t>. Форс-мажор.</w:t>
      </w:r>
    </w:p>
    <w:p w:rsidR="00C731F5" w:rsidRPr="00F56C30" w:rsidRDefault="00C731F5" w:rsidP="00F56C30">
      <w:pPr>
        <w:keepNext/>
        <w:widowControl w:val="0"/>
        <w:tabs>
          <w:tab w:val="left" w:pos="720"/>
          <w:tab w:val="left" w:pos="900"/>
        </w:tabs>
        <w:spacing w:after="0"/>
        <w:ind w:firstLine="567"/>
      </w:pPr>
      <w:r w:rsidRPr="00F56C30">
        <w:t>10.1. Ни одна из сторон не несет ответственности перед другой стороной за задержку, или невыполнение обязательств, обусловленные обстоятельствами, возникшими помимо воли и желания Сторон и которые нельзя предвидеть или избежать, включая объявленную или фактическую войну, гражданские волнения, эпидемии, блокаду, землетрясения и другие стихийные бедствия.</w:t>
      </w:r>
    </w:p>
    <w:p w:rsidR="00C731F5" w:rsidRPr="00F56C30" w:rsidRDefault="00C731F5" w:rsidP="00F56C30">
      <w:pPr>
        <w:keepNext/>
        <w:widowControl w:val="0"/>
        <w:tabs>
          <w:tab w:val="left" w:pos="720"/>
          <w:tab w:val="left" w:pos="900"/>
        </w:tabs>
        <w:spacing w:after="0"/>
        <w:ind w:firstLine="567"/>
        <w:rPr>
          <w:lang w:eastAsia="x-none"/>
        </w:rPr>
      </w:pPr>
      <w:r w:rsidRPr="00F56C30">
        <w:rPr>
          <w:lang w:eastAsia="x-none"/>
        </w:rPr>
        <w:t>10</w:t>
      </w:r>
      <w:r w:rsidRPr="00F56C30">
        <w:rPr>
          <w:lang w:val="x-none" w:eastAsia="x-none"/>
        </w:rPr>
        <w:t>.2. Сторона, которая не исполняет свои обязательства, должна дать извещение другой Стороне о препятствии и его влиянии на исполнение Контракта.</w:t>
      </w:r>
    </w:p>
    <w:p w:rsidR="00C731F5" w:rsidRPr="00F56C30" w:rsidRDefault="00C731F5" w:rsidP="00F56C30">
      <w:pPr>
        <w:keepNext/>
        <w:widowControl w:val="0"/>
        <w:tabs>
          <w:tab w:val="left" w:pos="720"/>
          <w:tab w:val="left" w:pos="900"/>
        </w:tabs>
        <w:spacing w:after="0"/>
        <w:ind w:firstLine="567"/>
        <w:rPr>
          <w:lang w:eastAsia="x-none"/>
        </w:rPr>
      </w:pPr>
    </w:p>
    <w:p w:rsidR="00C731F5" w:rsidRPr="00F56C30" w:rsidRDefault="00C731F5" w:rsidP="00F56C30">
      <w:pPr>
        <w:keepNext/>
        <w:widowControl w:val="0"/>
        <w:tabs>
          <w:tab w:val="left" w:pos="720"/>
          <w:tab w:val="left" w:pos="900"/>
        </w:tabs>
        <w:spacing w:after="0"/>
        <w:ind w:firstLine="567"/>
        <w:jc w:val="center"/>
        <w:rPr>
          <w:b/>
          <w:color w:val="000000"/>
        </w:rPr>
      </w:pPr>
      <w:r w:rsidRPr="00F56C30">
        <w:rPr>
          <w:b/>
          <w:color w:val="000000"/>
        </w:rPr>
        <w:t>11. Срок действия и порядок расторжения Контракта.</w:t>
      </w:r>
    </w:p>
    <w:p w:rsidR="00C731F5" w:rsidRPr="00F56C30" w:rsidRDefault="00C731F5" w:rsidP="00F56C30">
      <w:pPr>
        <w:keepNext/>
        <w:widowControl w:val="0"/>
        <w:tabs>
          <w:tab w:val="left" w:pos="720"/>
          <w:tab w:val="left" w:pos="900"/>
        </w:tabs>
        <w:spacing w:after="0"/>
        <w:ind w:firstLine="567"/>
        <w:rPr>
          <w:color w:val="000000"/>
        </w:rPr>
      </w:pPr>
      <w:r w:rsidRPr="00F56C30">
        <w:rPr>
          <w:color w:val="000000"/>
        </w:rPr>
        <w:t>11.1. Настоящий Контра</w:t>
      </w:r>
      <w:proofErr w:type="gramStart"/>
      <w:r w:rsidRPr="00F56C30">
        <w:rPr>
          <w:color w:val="000000"/>
        </w:rPr>
        <w:t>кт вст</w:t>
      </w:r>
      <w:proofErr w:type="gramEnd"/>
      <w:r w:rsidRPr="00F56C30">
        <w:rPr>
          <w:color w:val="000000"/>
        </w:rPr>
        <w:t>упает в силу с даты его подписания и действует до полного исполнения сторонами своих обязательств, но не позднее 31.</w:t>
      </w:r>
      <w:r w:rsidR="00E65544" w:rsidRPr="00F56C30">
        <w:rPr>
          <w:color w:val="000000"/>
        </w:rPr>
        <w:t>12</w:t>
      </w:r>
      <w:r w:rsidRPr="00F56C30">
        <w:rPr>
          <w:color w:val="000000"/>
        </w:rPr>
        <w:t>.201</w:t>
      </w:r>
      <w:r w:rsidR="00E65544" w:rsidRPr="00F56C30">
        <w:rPr>
          <w:color w:val="000000"/>
        </w:rPr>
        <w:t>8</w:t>
      </w:r>
      <w:r w:rsidRPr="00F56C30">
        <w:rPr>
          <w:color w:val="000000"/>
        </w:rPr>
        <w:t xml:space="preserve"> года</w:t>
      </w:r>
      <w:r w:rsidR="005A6088" w:rsidRPr="00F56C30">
        <w:rPr>
          <w:color w:val="000000"/>
        </w:rPr>
        <w:t>, за исключением обязательств по оплате, гарантийных обязательств, обязательств по возмещению убытков и выплате неустойки.</w:t>
      </w:r>
    </w:p>
    <w:p w:rsidR="00C731F5" w:rsidRPr="00F56C30" w:rsidRDefault="00C731F5" w:rsidP="00F56C30">
      <w:pPr>
        <w:keepNext/>
        <w:widowControl w:val="0"/>
        <w:tabs>
          <w:tab w:val="left" w:pos="720"/>
          <w:tab w:val="left" w:pos="900"/>
        </w:tabs>
        <w:spacing w:after="0"/>
        <w:ind w:firstLine="567"/>
        <w:rPr>
          <w:color w:val="000000"/>
        </w:rPr>
      </w:pPr>
      <w:r w:rsidRPr="00F56C30">
        <w:rPr>
          <w:color w:val="000000"/>
        </w:rPr>
        <w:t xml:space="preserve">11.2. Расторжение настоящего Контракта допускается по соглашению сторон, по решению суда или в связи с односторонним отказом стороны </w:t>
      </w:r>
      <w:r w:rsidR="005A6088" w:rsidRPr="00F56C30">
        <w:rPr>
          <w:color w:val="000000"/>
        </w:rPr>
        <w:t>К</w:t>
      </w:r>
      <w:r w:rsidRPr="00F56C30">
        <w:rPr>
          <w:color w:val="000000"/>
        </w:rPr>
        <w:t xml:space="preserve">онтракта от исполнения </w:t>
      </w:r>
      <w:r w:rsidR="005A6088" w:rsidRPr="00F56C30">
        <w:rPr>
          <w:color w:val="000000"/>
        </w:rPr>
        <w:t>К</w:t>
      </w:r>
      <w:r w:rsidRPr="00F56C30">
        <w:rPr>
          <w:color w:val="000000"/>
        </w:rPr>
        <w:t xml:space="preserve">онтракта в соответствии с </w:t>
      </w:r>
      <w:r w:rsidR="005A6088" w:rsidRPr="00F56C30">
        <w:rPr>
          <w:color w:val="000000"/>
        </w:rPr>
        <w:t>действующим</w:t>
      </w:r>
      <w:r w:rsidRPr="00F56C30">
        <w:rPr>
          <w:color w:val="000000"/>
        </w:rPr>
        <w:t xml:space="preserve"> законодательством.</w:t>
      </w:r>
    </w:p>
    <w:p w:rsidR="00C731F5" w:rsidRPr="00F56C30" w:rsidRDefault="00C731F5" w:rsidP="00F56C30">
      <w:pPr>
        <w:keepNext/>
        <w:widowControl w:val="0"/>
        <w:tabs>
          <w:tab w:val="left" w:pos="720"/>
          <w:tab w:val="left" w:pos="900"/>
        </w:tabs>
        <w:spacing w:after="0"/>
        <w:ind w:firstLine="567"/>
      </w:pPr>
      <w:r w:rsidRPr="00F56C30">
        <w:t>11.3. При расторжении настоящего Контракта по обоюдному согласию Стороны определяют и производят взаиморасчеты по возмещению понесенных затрат и убытков по предмету настоящего Контракта.</w:t>
      </w:r>
    </w:p>
    <w:p w:rsidR="00C731F5" w:rsidRPr="00F56C30" w:rsidRDefault="00C731F5" w:rsidP="00F56C30">
      <w:pPr>
        <w:keepNext/>
        <w:widowControl w:val="0"/>
        <w:spacing w:after="0"/>
        <w:ind w:firstLine="567"/>
        <w:jc w:val="center"/>
        <w:rPr>
          <w:b/>
          <w:lang w:eastAsia="x-none"/>
        </w:rPr>
      </w:pPr>
      <w:r w:rsidRPr="00F56C30">
        <w:rPr>
          <w:b/>
          <w:lang w:val="x-none" w:eastAsia="x-none"/>
        </w:rPr>
        <w:t>1</w:t>
      </w:r>
      <w:r w:rsidRPr="00F56C30">
        <w:rPr>
          <w:b/>
          <w:lang w:eastAsia="x-none"/>
        </w:rPr>
        <w:t>2</w:t>
      </w:r>
      <w:r w:rsidRPr="00F56C30">
        <w:rPr>
          <w:b/>
          <w:lang w:val="x-none" w:eastAsia="x-none"/>
        </w:rPr>
        <w:t>. Дополнительные условия.</w:t>
      </w:r>
    </w:p>
    <w:p w:rsidR="00C731F5" w:rsidRPr="00F56C30" w:rsidRDefault="00C731F5" w:rsidP="00F56C30">
      <w:pPr>
        <w:keepNext/>
        <w:widowControl w:val="0"/>
        <w:spacing w:after="0"/>
        <w:ind w:firstLine="567"/>
      </w:pPr>
      <w:r w:rsidRPr="00F56C30">
        <w:t>12.1. Настоящий Контракт составлен в двух экземплярах, имеющих равную юридическую силу, по одному для каждой из Сторон.</w:t>
      </w:r>
    </w:p>
    <w:p w:rsidR="00E370C4" w:rsidRPr="00F56C30" w:rsidRDefault="00C731F5" w:rsidP="00F56C30">
      <w:pPr>
        <w:keepNext/>
        <w:widowControl w:val="0"/>
        <w:spacing w:after="0"/>
        <w:ind w:firstLine="567"/>
        <w:rPr>
          <w:color w:val="000000"/>
        </w:rPr>
      </w:pPr>
      <w:r w:rsidRPr="00F56C30">
        <w:t xml:space="preserve">12.2. </w:t>
      </w:r>
      <w:r w:rsidR="00E370C4" w:rsidRPr="00F56C30">
        <w:rPr>
          <w:color w:val="000000"/>
        </w:rPr>
        <w:t xml:space="preserve">Возможность изменения условий Контракта предусмотрена: </w:t>
      </w:r>
    </w:p>
    <w:p w:rsidR="00E370C4" w:rsidRPr="00F56C30" w:rsidRDefault="00E370C4" w:rsidP="00F56C30">
      <w:pPr>
        <w:keepNext/>
        <w:widowControl w:val="0"/>
        <w:spacing w:after="0"/>
        <w:ind w:firstLine="567"/>
        <w:rPr>
          <w:color w:val="000000"/>
        </w:rPr>
      </w:pPr>
      <w:r w:rsidRPr="00F56C30">
        <w:rPr>
          <w:color w:val="000000"/>
        </w:rPr>
        <w:t>а) при снижении цены Контракта без изменения предусмотренных Контрактом количества товара, объема работы или услуги, качества поставляемого товара, выполняемой работы, оказываемой услуги и иных условий Контракта;</w:t>
      </w:r>
    </w:p>
    <w:p w:rsidR="00E370C4" w:rsidRPr="00F56C30" w:rsidRDefault="00E370C4" w:rsidP="00F56C30">
      <w:pPr>
        <w:keepNext/>
        <w:widowControl w:val="0"/>
        <w:spacing w:after="0"/>
        <w:ind w:firstLine="567"/>
        <w:rPr>
          <w:color w:val="000000"/>
        </w:rPr>
      </w:pPr>
      <w:r w:rsidRPr="00F56C30">
        <w:rPr>
          <w:color w:val="000000"/>
        </w:rPr>
        <w:t xml:space="preserve">б) если по предложению заказчика увеличиваются предусмотренные Контрактом количество товара, объем работы или услуги не более чем на десять процентов или уменьшаются предусмотренные контрактом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с учетом </w:t>
      </w:r>
      <w:proofErr w:type="gramStart"/>
      <w:r w:rsidRPr="00F56C30">
        <w:rPr>
          <w:color w:val="000000"/>
        </w:rPr>
        <w:t>положений бюджетного законодательства Российской Федерации цены контракта</w:t>
      </w:r>
      <w:proofErr w:type="gramEnd"/>
      <w:r w:rsidRPr="00F56C30">
        <w:rPr>
          <w:color w:val="000000"/>
        </w:rPr>
        <w:t xml:space="preserve"> пропорционально дополнительному количеству товара, дополнительному объему работы или услуги исходя из установленной в Контракте цены единицы товара, работы или услуги, но не более чем на десять процентов цены Контракта. При уменьшении </w:t>
      </w:r>
      <w:proofErr w:type="gramStart"/>
      <w:r w:rsidRPr="00F56C30">
        <w:rPr>
          <w:color w:val="000000"/>
        </w:rPr>
        <w:t>предусмотренных</w:t>
      </w:r>
      <w:proofErr w:type="gramEnd"/>
      <w:r w:rsidRPr="00F56C30">
        <w:rPr>
          <w:color w:val="000000"/>
        </w:rPr>
        <w:t xml:space="preserve"> Контрактом количества товара, объема работы или услуги стороны контракта обязаны уменьшить цену контракта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Контрактом количества </w:t>
      </w:r>
      <w:r w:rsidRPr="00F56C30">
        <w:rPr>
          <w:color w:val="000000"/>
        </w:rPr>
        <w:lastRenderedPageBreak/>
        <w:t>поставляемого товара должна определяться как частное от деления первоначальной цены контракта на предусмотренное в контракте количество такого товара.</w:t>
      </w:r>
    </w:p>
    <w:p w:rsidR="00E370C4" w:rsidRPr="00F56C30" w:rsidRDefault="00E370C4" w:rsidP="00F56C30">
      <w:pPr>
        <w:keepNext/>
        <w:widowControl w:val="0"/>
        <w:spacing w:after="0"/>
        <w:ind w:firstLine="567"/>
        <w:rPr>
          <w:color w:val="000000"/>
        </w:rPr>
      </w:pPr>
      <w:r w:rsidRPr="00F56C30">
        <w:rPr>
          <w:color w:val="000000"/>
        </w:rPr>
        <w:t xml:space="preserve">12.3. При исполнении настоящего Контракта не допускается перемена </w:t>
      </w:r>
      <w:r w:rsidR="00FF40F2" w:rsidRPr="00F56C30">
        <w:rPr>
          <w:color w:val="000000"/>
        </w:rPr>
        <w:t>Подрядчика</w:t>
      </w:r>
      <w:r w:rsidRPr="00F56C30">
        <w:rPr>
          <w:color w:val="000000"/>
        </w:rPr>
        <w:t xml:space="preserve">, за исключением случая, если новый </w:t>
      </w:r>
      <w:r w:rsidR="00FF40F2" w:rsidRPr="00F56C30">
        <w:rPr>
          <w:color w:val="000000"/>
        </w:rPr>
        <w:t>Подрядчик</w:t>
      </w:r>
      <w:r w:rsidRPr="00F56C30">
        <w:rPr>
          <w:color w:val="000000"/>
        </w:rPr>
        <w:t xml:space="preserve"> является правопреемником </w:t>
      </w:r>
      <w:r w:rsidR="00FF40F2" w:rsidRPr="00F56C30">
        <w:rPr>
          <w:color w:val="000000"/>
        </w:rPr>
        <w:t>Подрядчика</w:t>
      </w:r>
      <w:r w:rsidRPr="00F56C30">
        <w:rPr>
          <w:color w:val="000000"/>
        </w:rPr>
        <w:t xml:space="preserve"> по настоящему Контракту вследствие реорганизации юридического лица в форме преобразования, слияния или присоединения.</w:t>
      </w:r>
    </w:p>
    <w:p w:rsidR="00C731F5" w:rsidRPr="00F56C30" w:rsidRDefault="00E370C4" w:rsidP="00F56C30">
      <w:pPr>
        <w:keepNext/>
        <w:widowControl w:val="0"/>
        <w:spacing w:after="0"/>
        <w:ind w:firstLine="567"/>
        <w:rPr>
          <w:color w:val="000000"/>
        </w:rPr>
      </w:pPr>
      <w:r w:rsidRPr="00F56C30">
        <w:rPr>
          <w:color w:val="000000"/>
        </w:rPr>
        <w:t>12.4. Любые изменения и дополнения к настоящему Контракту, не противоречащие законодательству Российской Федерации, оформляются дополнительным соглашением Сторон в письменной форме, и информация о них подлежит размещению в Реестре контрактов. В течение 3 (трёх) рабочих дней со дня заключения дополнительного соглашения информация о внесённых в Контракт изменениях, должна быть размещена в Реестре контрактов.</w:t>
      </w:r>
      <w:r w:rsidR="00C731F5" w:rsidRPr="00F56C30">
        <w:rPr>
          <w:color w:val="000000"/>
        </w:rPr>
        <w:t>.</w:t>
      </w:r>
    </w:p>
    <w:p w:rsidR="00C731F5" w:rsidRPr="00F56C30" w:rsidRDefault="00C731F5" w:rsidP="00F56C30">
      <w:pPr>
        <w:keepNext/>
        <w:widowControl w:val="0"/>
        <w:spacing w:after="0"/>
        <w:ind w:firstLine="567"/>
      </w:pPr>
      <w:r w:rsidRPr="00F56C30">
        <w:t>12.</w:t>
      </w:r>
      <w:r w:rsidR="00E370C4" w:rsidRPr="00F56C30">
        <w:t>5</w:t>
      </w:r>
      <w:r w:rsidRPr="00F56C30">
        <w:t>. Все приложения к Контракту являются его неотъемлемой частью.</w:t>
      </w:r>
    </w:p>
    <w:p w:rsidR="00D9754F" w:rsidRPr="00F56C30" w:rsidRDefault="00D9754F" w:rsidP="00F56C30">
      <w:pPr>
        <w:keepNext/>
        <w:widowControl w:val="0"/>
        <w:spacing w:after="0"/>
        <w:ind w:firstLine="567"/>
      </w:pPr>
      <w:r w:rsidRPr="00F56C30">
        <w:t>12.6. Во всем, что не предусмотрено настоящим Контрактом, Стороны руководствуются законодательством Российской Федерации.</w:t>
      </w:r>
    </w:p>
    <w:p w:rsidR="00C731F5" w:rsidRPr="00C731F5" w:rsidRDefault="00C731F5" w:rsidP="000C4BC0">
      <w:pPr>
        <w:keepNext/>
        <w:widowControl w:val="0"/>
        <w:spacing w:after="0"/>
        <w:ind w:firstLine="567"/>
        <w:jc w:val="left"/>
        <w:rPr>
          <w:b/>
        </w:rPr>
      </w:pPr>
    </w:p>
    <w:p w:rsidR="00C731F5" w:rsidRPr="00C731F5" w:rsidRDefault="00C731F5" w:rsidP="000C4BC0">
      <w:pPr>
        <w:keepNext/>
        <w:widowControl w:val="0"/>
        <w:spacing w:after="0"/>
        <w:ind w:firstLine="567"/>
        <w:jc w:val="center"/>
        <w:rPr>
          <w:b/>
        </w:rPr>
      </w:pPr>
      <w:r w:rsidRPr="00C731F5">
        <w:rPr>
          <w:b/>
        </w:rPr>
        <w:t>13. Юридические адреса и платежные реквизиты сторон</w:t>
      </w:r>
    </w:p>
    <w:tbl>
      <w:tblPr>
        <w:tblW w:w="10598" w:type="dxa"/>
        <w:tblLayout w:type="fixed"/>
        <w:tblLook w:val="0000" w:firstRow="0" w:lastRow="0" w:firstColumn="0" w:lastColumn="0" w:noHBand="0" w:noVBand="0"/>
      </w:tblPr>
      <w:tblGrid>
        <w:gridCol w:w="5353"/>
        <w:gridCol w:w="5245"/>
      </w:tblGrid>
      <w:tr w:rsidR="00C731F5" w:rsidRPr="0032494E" w:rsidTr="00935162">
        <w:tc>
          <w:tcPr>
            <w:tcW w:w="5353" w:type="dxa"/>
            <w:shd w:val="clear" w:color="auto" w:fill="auto"/>
          </w:tcPr>
          <w:p w:rsidR="00C731F5" w:rsidRDefault="00C731F5" w:rsidP="002104EC">
            <w:pPr>
              <w:keepNext/>
              <w:widowControl w:val="0"/>
              <w:tabs>
                <w:tab w:val="left" w:pos="1418"/>
              </w:tabs>
              <w:snapToGrid w:val="0"/>
              <w:spacing w:after="0"/>
              <w:ind w:firstLine="567"/>
              <w:jc w:val="center"/>
              <w:rPr>
                <w:b/>
              </w:rPr>
            </w:pPr>
            <w:r w:rsidRPr="00C731F5">
              <w:rPr>
                <w:b/>
              </w:rPr>
              <w:t>ЗАКАЗЧИК:</w:t>
            </w:r>
          </w:p>
          <w:p w:rsidR="006B5CE9" w:rsidRPr="00C731F5" w:rsidRDefault="006B5CE9" w:rsidP="002104EC">
            <w:pPr>
              <w:keepNext/>
              <w:widowControl w:val="0"/>
              <w:tabs>
                <w:tab w:val="left" w:pos="1418"/>
              </w:tabs>
              <w:snapToGrid w:val="0"/>
              <w:spacing w:after="0"/>
              <w:ind w:firstLine="567"/>
              <w:jc w:val="center"/>
              <w:rPr>
                <w:b/>
              </w:rPr>
            </w:pPr>
          </w:p>
          <w:p w:rsidR="00C731F5" w:rsidRDefault="00C731F5" w:rsidP="002104EC">
            <w:pPr>
              <w:autoSpaceDE w:val="0"/>
              <w:autoSpaceDN w:val="0"/>
              <w:adjustRightInd w:val="0"/>
              <w:spacing w:after="0"/>
              <w:rPr>
                <w:b/>
              </w:rPr>
            </w:pPr>
            <w:r w:rsidRPr="00C731F5">
              <w:rPr>
                <w:b/>
              </w:rPr>
              <w:t xml:space="preserve">Администрация </w:t>
            </w:r>
            <w:r w:rsidR="00E56694">
              <w:rPr>
                <w:b/>
              </w:rPr>
              <w:t>Заолешенского</w:t>
            </w:r>
            <w:r w:rsidRPr="00C731F5">
              <w:rPr>
                <w:b/>
              </w:rPr>
              <w:t xml:space="preserve"> сельсовета Суджанского района Курской области</w:t>
            </w:r>
          </w:p>
          <w:p w:rsidR="002104EC" w:rsidRPr="00C731F5" w:rsidRDefault="002104EC" w:rsidP="002104EC">
            <w:pPr>
              <w:autoSpaceDE w:val="0"/>
              <w:autoSpaceDN w:val="0"/>
              <w:adjustRightInd w:val="0"/>
              <w:spacing w:after="0"/>
              <w:rPr>
                <w:b/>
              </w:rPr>
            </w:pPr>
          </w:p>
          <w:p w:rsidR="006B5CE9" w:rsidRDefault="006B5CE9" w:rsidP="006B5CE9">
            <w:pPr>
              <w:autoSpaceDE w:val="0"/>
              <w:autoSpaceDN w:val="0"/>
              <w:adjustRightInd w:val="0"/>
              <w:spacing w:after="0"/>
            </w:pPr>
            <w:r>
              <w:t>Юридический и почтовый адрес: 307801, Курская область, Суджанский район, село Заолешенка, улица Алексея Бутенко, 73</w:t>
            </w:r>
            <w:proofErr w:type="gramStart"/>
            <w:r>
              <w:t xml:space="preserve"> А</w:t>
            </w:r>
            <w:proofErr w:type="gramEnd"/>
            <w:r>
              <w:t xml:space="preserve"> </w:t>
            </w:r>
          </w:p>
          <w:p w:rsidR="006B5CE9" w:rsidRDefault="006B5CE9" w:rsidP="006B5CE9">
            <w:pPr>
              <w:autoSpaceDE w:val="0"/>
              <w:autoSpaceDN w:val="0"/>
              <w:adjustRightInd w:val="0"/>
              <w:spacing w:after="0"/>
            </w:pPr>
            <w:r>
              <w:t>ИНН 4623001313 КПП 462301001</w:t>
            </w:r>
          </w:p>
          <w:p w:rsidR="006B5CE9" w:rsidRDefault="006B5CE9" w:rsidP="006B5CE9">
            <w:pPr>
              <w:autoSpaceDE w:val="0"/>
              <w:autoSpaceDN w:val="0"/>
              <w:adjustRightInd w:val="0"/>
              <w:spacing w:after="0"/>
            </w:pPr>
            <w:proofErr w:type="gramStart"/>
            <w:r>
              <w:t>р</w:t>
            </w:r>
            <w:proofErr w:type="gramEnd"/>
            <w:r>
              <w:t xml:space="preserve">/с 40204810800000000640 </w:t>
            </w:r>
          </w:p>
          <w:p w:rsidR="006B5CE9" w:rsidRDefault="006B5CE9" w:rsidP="006B5CE9">
            <w:pPr>
              <w:autoSpaceDE w:val="0"/>
              <w:autoSpaceDN w:val="0"/>
              <w:adjustRightInd w:val="0"/>
              <w:spacing w:after="0"/>
            </w:pPr>
            <w:r>
              <w:t>УФК по Курской области в Отделении Курск г. Курск БИК 043807001 ОГРН 1024600948547</w:t>
            </w:r>
          </w:p>
          <w:p w:rsidR="006B5CE9" w:rsidRDefault="006B5CE9" w:rsidP="006B5CE9">
            <w:pPr>
              <w:autoSpaceDE w:val="0"/>
              <w:autoSpaceDN w:val="0"/>
              <w:adjustRightInd w:val="0"/>
              <w:spacing w:after="0"/>
            </w:pPr>
            <w:r>
              <w:t>ОКПО 04181429 ОКТМО 38640433</w:t>
            </w:r>
          </w:p>
          <w:p w:rsidR="006B5CE9" w:rsidRDefault="006B5CE9" w:rsidP="006B5CE9">
            <w:pPr>
              <w:autoSpaceDE w:val="0"/>
              <w:autoSpaceDN w:val="0"/>
              <w:adjustRightInd w:val="0"/>
              <w:spacing w:after="0"/>
            </w:pPr>
            <w:proofErr w:type="spellStart"/>
            <w:proofErr w:type="gramStart"/>
            <w:r>
              <w:t>е</w:t>
            </w:r>
            <w:proofErr w:type="gramEnd"/>
            <w:r>
              <w:t>mail</w:t>
            </w:r>
            <w:proofErr w:type="spellEnd"/>
            <w:r>
              <w:t xml:space="preserve">: selsovetz@yandex.ru </w:t>
            </w:r>
          </w:p>
          <w:p w:rsidR="00C731F5" w:rsidRPr="00B40A6F" w:rsidRDefault="006B5CE9" w:rsidP="006B5CE9">
            <w:pPr>
              <w:keepNext/>
              <w:widowControl w:val="0"/>
              <w:spacing w:after="0"/>
              <w:jc w:val="left"/>
            </w:pPr>
            <w:r>
              <w:t>Тел. +7 (47143) 2-21-00</w:t>
            </w:r>
          </w:p>
        </w:tc>
        <w:tc>
          <w:tcPr>
            <w:tcW w:w="5245" w:type="dxa"/>
            <w:shd w:val="clear" w:color="auto" w:fill="auto"/>
          </w:tcPr>
          <w:p w:rsidR="00C731F5" w:rsidRDefault="00C731F5" w:rsidP="002104EC">
            <w:pPr>
              <w:keepNext/>
              <w:widowControl w:val="0"/>
              <w:snapToGrid w:val="0"/>
              <w:spacing w:after="0"/>
              <w:ind w:firstLine="567"/>
              <w:jc w:val="center"/>
              <w:rPr>
                <w:b/>
              </w:rPr>
            </w:pPr>
            <w:r w:rsidRPr="00C731F5">
              <w:rPr>
                <w:b/>
              </w:rPr>
              <w:t>ПОДРЯДЧИК:</w:t>
            </w:r>
          </w:p>
          <w:p w:rsidR="0032494E" w:rsidRDefault="0032494E" w:rsidP="002104EC">
            <w:pPr>
              <w:keepNext/>
              <w:widowControl w:val="0"/>
              <w:snapToGrid w:val="0"/>
              <w:spacing w:after="0"/>
              <w:ind w:firstLine="567"/>
              <w:jc w:val="center"/>
              <w:rPr>
                <w:b/>
              </w:rPr>
            </w:pPr>
            <w:r w:rsidRPr="0032494E">
              <w:rPr>
                <w:b/>
              </w:rPr>
              <w:t>Закрытое акционерное общество «</w:t>
            </w:r>
            <w:proofErr w:type="spellStart"/>
            <w:r w:rsidRPr="0032494E">
              <w:rPr>
                <w:b/>
              </w:rPr>
              <w:t>Суджанское</w:t>
            </w:r>
            <w:proofErr w:type="spellEnd"/>
            <w:r w:rsidRPr="0032494E">
              <w:rPr>
                <w:b/>
              </w:rPr>
              <w:t xml:space="preserve"> дорожное ремонтно-строительное управление №2»</w:t>
            </w:r>
          </w:p>
          <w:p w:rsidR="0032494E" w:rsidRDefault="0032494E" w:rsidP="002104EC">
            <w:pPr>
              <w:keepNext/>
              <w:widowControl w:val="0"/>
              <w:snapToGrid w:val="0"/>
              <w:spacing w:after="0"/>
              <w:ind w:firstLine="567"/>
              <w:jc w:val="center"/>
              <w:rPr>
                <w:b/>
              </w:rPr>
            </w:pPr>
          </w:p>
          <w:p w:rsidR="0032494E" w:rsidRPr="0032494E" w:rsidRDefault="0032494E" w:rsidP="0032494E">
            <w:pPr>
              <w:keepNext/>
              <w:widowControl w:val="0"/>
              <w:snapToGrid w:val="0"/>
              <w:spacing w:after="0"/>
              <w:jc w:val="left"/>
            </w:pPr>
            <w:r w:rsidRPr="0032494E">
              <w:t>Юридический и почтовый адрес:</w:t>
            </w:r>
            <w:r>
              <w:t xml:space="preserve"> 307800 Курская область, г. Суджа ул. Октябрьская, 18</w:t>
            </w:r>
          </w:p>
          <w:p w:rsidR="00C731F5" w:rsidRDefault="0032494E" w:rsidP="0032494E">
            <w:pPr>
              <w:keepNext/>
              <w:widowControl w:val="0"/>
              <w:snapToGrid w:val="0"/>
              <w:spacing w:after="0"/>
            </w:pPr>
            <w:r>
              <w:t xml:space="preserve">ИНН </w:t>
            </w:r>
            <w:r w:rsidRPr="0032494E">
              <w:t>4623006047</w:t>
            </w:r>
            <w:r>
              <w:t xml:space="preserve"> КПП </w:t>
            </w:r>
            <w:r w:rsidRPr="0032494E">
              <w:t>462301001</w:t>
            </w:r>
          </w:p>
          <w:p w:rsidR="0032494E" w:rsidRDefault="0032494E" w:rsidP="0032494E">
            <w:pPr>
              <w:keepNext/>
              <w:widowControl w:val="0"/>
              <w:snapToGrid w:val="0"/>
              <w:spacing w:after="0"/>
            </w:pPr>
            <w:proofErr w:type="gramStart"/>
            <w:r>
              <w:t>Р</w:t>
            </w:r>
            <w:proofErr w:type="gramEnd"/>
            <w:r>
              <w:t xml:space="preserve">/счет 40702810833030100226 </w:t>
            </w:r>
          </w:p>
          <w:p w:rsidR="0032494E" w:rsidRDefault="0032494E" w:rsidP="0032494E">
            <w:pPr>
              <w:keepNext/>
              <w:widowControl w:val="0"/>
              <w:snapToGrid w:val="0"/>
              <w:spacing w:after="0"/>
            </w:pPr>
            <w:r>
              <w:t xml:space="preserve">Курское отделение № 8596 ПАО Сбербанк г. Курск  </w:t>
            </w:r>
            <w:proofErr w:type="gramStart"/>
            <w:r>
              <w:t>Кор/счет</w:t>
            </w:r>
            <w:proofErr w:type="gramEnd"/>
            <w:r>
              <w:t xml:space="preserve"> 30101810300000000606</w:t>
            </w:r>
          </w:p>
          <w:p w:rsidR="0032494E" w:rsidRDefault="0032494E" w:rsidP="0032494E">
            <w:pPr>
              <w:keepNext/>
              <w:widowControl w:val="0"/>
              <w:snapToGrid w:val="0"/>
              <w:spacing w:after="0"/>
            </w:pPr>
            <w:r>
              <w:t>БИК 043807606</w:t>
            </w:r>
          </w:p>
          <w:p w:rsidR="0032494E" w:rsidRDefault="0032494E" w:rsidP="0032494E">
            <w:pPr>
              <w:keepNext/>
              <w:widowControl w:val="0"/>
              <w:snapToGrid w:val="0"/>
              <w:spacing w:after="0"/>
            </w:pPr>
            <w:r>
              <w:t>Телефон: 7-47143-24255, факс: 7-47143-24569</w:t>
            </w:r>
          </w:p>
          <w:p w:rsidR="0032494E" w:rsidRPr="00F559D7" w:rsidRDefault="0032494E" w:rsidP="0032494E">
            <w:pPr>
              <w:keepNext/>
              <w:widowControl w:val="0"/>
              <w:snapToGrid w:val="0"/>
              <w:spacing w:after="0"/>
            </w:pPr>
            <w:r w:rsidRPr="0032494E">
              <w:rPr>
                <w:lang w:val="en-US"/>
              </w:rPr>
              <w:t>E</w:t>
            </w:r>
            <w:r w:rsidRPr="00F559D7">
              <w:t>-</w:t>
            </w:r>
            <w:r w:rsidRPr="0032494E">
              <w:rPr>
                <w:lang w:val="en-US"/>
              </w:rPr>
              <w:t>Mail</w:t>
            </w:r>
            <w:r w:rsidRPr="00F559D7">
              <w:t xml:space="preserve">: </w:t>
            </w:r>
            <w:proofErr w:type="spellStart"/>
            <w:r w:rsidRPr="0032494E">
              <w:rPr>
                <w:lang w:val="en-US"/>
              </w:rPr>
              <w:t>drsu</w:t>
            </w:r>
            <w:proofErr w:type="spellEnd"/>
            <w:r w:rsidRPr="00F559D7">
              <w:t>2</w:t>
            </w:r>
            <w:proofErr w:type="spellStart"/>
            <w:r w:rsidRPr="0032494E">
              <w:rPr>
                <w:lang w:val="en-US"/>
              </w:rPr>
              <w:t>sudzha</w:t>
            </w:r>
            <w:proofErr w:type="spellEnd"/>
            <w:r w:rsidRPr="00F559D7">
              <w:t>@</w:t>
            </w:r>
            <w:r w:rsidRPr="0032494E">
              <w:rPr>
                <w:lang w:val="en-US"/>
              </w:rPr>
              <w:t>mail</w:t>
            </w:r>
            <w:r w:rsidRPr="00F559D7">
              <w:t>.</w:t>
            </w:r>
            <w:proofErr w:type="spellStart"/>
            <w:r w:rsidRPr="0032494E">
              <w:rPr>
                <w:lang w:val="en-US"/>
              </w:rPr>
              <w:t>ru</w:t>
            </w:r>
            <w:proofErr w:type="spellEnd"/>
          </w:p>
        </w:tc>
      </w:tr>
      <w:tr w:rsidR="00C731F5" w:rsidRPr="00C731F5" w:rsidTr="00935162">
        <w:trPr>
          <w:trHeight w:val="776"/>
        </w:trPr>
        <w:tc>
          <w:tcPr>
            <w:tcW w:w="5353" w:type="dxa"/>
            <w:shd w:val="clear" w:color="auto" w:fill="auto"/>
          </w:tcPr>
          <w:p w:rsidR="00796807" w:rsidRPr="00F559D7" w:rsidRDefault="00796807" w:rsidP="002104EC">
            <w:pPr>
              <w:keepNext/>
              <w:widowControl w:val="0"/>
              <w:snapToGrid w:val="0"/>
              <w:spacing w:after="0"/>
              <w:ind w:left="142"/>
              <w:jc w:val="left"/>
              <w:rPr>
                <w:b/>
              </w:rPr>
            </w:pPr>
          </w:p>
          <w:p w:rsidR="00C731F5" w:rsidRPr="00C731F5" w:rsidRDefault="006B5CE9" w:rsidP="006B5CE9">
            <w:pPr>
              <w:keepNext/>
              <w:widowControl w:val="0"/>
              <w:snapToGrid w:val="0"/>
              <w:spacing w:after="0"/>
              <w:jc w:val="left"/>
              <w:rPr>
                <w:b/>
              </w:rPr>
            </w:pPr>
            <w:r w:rsidRPr="006B5CE9">
              <w:rPr>
                <w:b/>
              </w:rPr>
              <w:t>Глава Заолешенского сельсовета Суджанского района Курской области</w:t>
            </w:r>
          </w:p>
        </w:tc>
        <w:tc>
          <w:tcPr>
            <w:tcW w:w="5245" w:type="dxa"/>
          </w:tcPr>
          <w:p w:rsidR="00C731F5" w:rsidRDefault="00C731F5" w:rsidP="006B5CE9">
            <w:pPr>
              <w:keepNext/>
              <w:widowControl w:val="0"/>
              <w:snapToGrid w:val="0"/>
              <w:spacing w:after="0"/>
              <w:rPr>
                <w:b/>
                <w:bCs/>
              </w:rPr>
            </w:pPr>
          </w:p>
          <w:p w:rsidR="0032494E" w:rsidRPr="00C731F5" w:rsidRDefault="0032494E" w:rsidP="0032494E">
            <w:pPr>
              <w:keepNext/>
              <w:widowControl w:val="0"/>
              <w:snapToGrid w:val="0"/>
              <w:spacing w:after="0"/>
              <w:rPr>
                <w:b/>
                <w:bCs/>
              </w:rPr>
            </w:pPr>
            <w:r>
              <w:rPr>
                <w:b/>
                <w:bCs/>
              </w:rPr>
              <w:t xml:space="preserve">Генеральный директор ЗАО </w:t>
            </w:r>
            <w:r w:rsidRPr="0032494E">
              <w:rPr>
                <w:b/>
              </w:rPr>
              <w:t>«</w:t>
            </w:r>
            <w:proofErr w:type="spellStart"/>
            <w:r w:rsidRPr="0032494E">
              <w:rPr>
                <w:b/>
              </w:rPr>
              <w:t>Суджанское</w:t>
            </w:r>
            <w:proofErr w:type="spellEnd"/>
            <w:r w:rsidRPr="0032494E">
              <w:rPr>
                <w:b/>
              </w:rPr>
              <w:t xml:space="preserve"> дорожное ремонтно-строительное управление №2»</w:t>
            </w:r>
          </w:p>
        </w:tc>
      </w:tr>
      <w:tr w:rsidR="00C731F5" w:rsidRPr="00C731F5" w:rsidTr="00935162">
        <w:trPr>
          <w:trHeight w:val="634"/>
        </w:trPr>
        <w:tc>
          <w:tcPr>
            <w:tcW w:w="5353" w:type="dxa"/>
            <w:shd w:val="clear" w:color="auto" w:fill="auto"/>
          </w:tcPr>
          <w:p w:rsidR="00C731F5" w:rsidRPr="006B5CE9" w:rsidRDefault="00C731F5" w:rsidP="002104EC">
            <w:pPr>
              <w:keepNext/>
              <w:widowControl w:val="0"/>
              <w:snapToGrid w:val="0"/>
              <w:spacing w:after="0"/>
              <w:ind w:left="142" w:firstLine="567"/>
            </w:pPr>
          </w:p>
          <w:p w:rsidR="00C731F5" w:rsidRPr="006B5CE9" w:rsidRDefault="00C731F5" w:rsidP="006B5CE9">
            <w:pPr>
              <w:keepNext/>
              <w:widowControl w:val="0"/>
              <w:snapToGrid w:val="0"/>
              <w:spacing w:after="0"/>
              <w:ind w:right="-108"/>
            </w:pPr>
            <w:r w:rsidRPr="006B5CE9">
              <w:t xml:space="preserve">___________________ </w:t>
            </w:r>
            <w:r w:rsidR="006B5CE9">
              <w:t xml:space="preserve">  </w:t>
            </w:r>
            <w:r w:rsidR="006B5CE9" w:rsidRPr="006B5CE9">
              <w:t>И.М. Логунов</w:t>
            </w:r>
          </w:p>
          <w:p w:rsidR="00C731F5" w:rsidRPr="006B5CE9" w:rsidRDefault="00C731F5" w:rsidP="006B5CE9">
            <w:pPr>
              <w:keepNext/>
              <w:widowControl w:val="0"/>
              <w:snapToGrid w:val="0"/>
              <w:spacing w:after="0"/>
              <w:ind w:right="-108"/>
            </w:pPr>
            <w:proofErr w:type="spellStart"/>
            <w:r w:rsidRPr="006B5CE9">
              <w:t>м.п</w:t>
            </w:r>
            <w:proofErr w:type="spellEnd"/>
            <w:r w:rsidRPr="006B5CE9">
              <w:t>.</w:t>
            </w:r>
          </w:p>
        </w:tc>
        <w:tc>
          <w:tcPr>
            <w:tcW w:w="5245" w:type="dxa"/>
          </w:tcPr>
          <w:p w:rsidR="00C731F5" w:rsidRPr="006B5CE9" w:rsidRDefault="00C731F5" w:rsidP="002104EC">
            <w:pPr>
              <w:keepNext/>
              <w:widowControl w:val="0"/>
              <w:snapToGrid w:val="0"/>
              <w:spacing w:after="0"/>
              <w:ind w:right="-108" w:firstLine="317"/>
              <w:rPr>
                <w:bCs/>
              </w:rPr>
            </w:pPr>
          </w:p>
          <w:p w:rsidR="00C731F5" w:rsidRPr="006B5CE9" w:rsidRDefault="00C731F5" w:rsidP="006B5CE9">
            <w:pPr>
              <w:keepNext/>
              <w:widowControl w:val="0"/>
              <w:snapToGrid w:val="0"/>
              <w:spacing w:after="0"/>
              <w:ind w:right="-108"/>
              <w:rPr>
                <w:bCs/>
              </w:rPr>
            </w:pPr>
            <w:r w:rsidRPr="006B5CE9">
              <w:rPr>
                <w:bCs/>
                <w:spacing w:val="-12"/>
              </w:rPr>
              <w:t>____________________</w:t>
            </w:r>
            <w:r w:rsidRPr="006B5CE9">
              <w:t xml:space="preserve">/ </w:t>
            </w:r>
            <w:r w:rsidR="0032494E">
              <w:t xml:space="preserve">Н.Н. </w:t>
            </w:r>
            <w:proofErr w:type="spellStart"/>
            <w:r w:rsidR="0032494E">
              <w:t>Ильинов</w:t>
            </w:r>
            <w:proofErr w:type="spellEnd"/>
          </w:p>
          <w:p w:rsidR="00D9754F" w:rsidRPr="006B5CE9" w:rsidRDefault="00C731F5" w:rsidP="006B5CE9">
            <w:pPr>
              <w:keepNext/>
              <w:widowControl w:val="0"/>
              <w:snapToGrid w:val="0"/>
              <w:spacing w:after="0"/>
              <w:ind w:right="-108"/>
              <w:rPr>
                <w:bCs/>
              </w:rPr>
            </w:pPr>
            <w:proofErr w:type="spellStart"/>
            <w:r w:rsidRPr="006B5CE9">
              <w:rPr>
                <w:bCs/>
              </w:rPr>
              <w:t>м.п</w:t>
            </w:r>
            <w:proofErr w:type="spellEnd"/>
            <w:r w:rsidRPr="006B5CE9">
              <w:rPr>
                <w:bCs/>
              </w:rPr>
              <w:t>.</w:t>
            </w:r>
          </w:p>
        </w:tc>
      </w:tr>
    </w:tbl>
    <w:p w:rsidR="00D34F1C" w:rsidRDefault="00D34F1C">
      <w:pPr>
        <w:spacing w:after="0"/>
        <w:rPr>
          <w:rFonts w:eastAsia="Arial Unicode MS"/>
          <w:b/>
          <w:color w:val="000000"/>
          <w:sz w:val="22"/>
        </w:rPr>
      </w:pPr>
      <w:r>
        <w:rPr>
          <w:rFonts w:eastAsia="Arial Unicode MS"/>
          <w:b/>
          <w:color w:val="000000"/>
          <w:sz w:val="22"/>
        </w:rPr>
        <w:br w:type="page"/>
      </w:r>
    </w:p>
    <w:p w:rsidR="00D728F0" w:rsidRPr="00143E2B" w:rsidRDefault="00D728F0" w:rsidP="002B2489">
      <w:pPr>
        <w:ind w:left="5670"/>
        <w:jc w:val="right"/>
        <w:rPr>
          <w:rFonts w:eastAsia="Arial Unicode MS"/>
          <w:b/>
          <w:color w:val="000000"/>
          <w:sz w:val="22"/>
        </w:rPr>
      </w:pPr>
      <w:r w:rsidRPr="00143E2B">
        <w:rPr>
          <w:rFonts w:eastAsia="Arial Unicode MS"/>
          <w:b/>
          <w:color w:val="000000"/>
          <w:sz w:val="22"/>
        </w:rPr>
        <w:lastRenderedPageBreak/>
        <w:t xml:space="preserve">Приложение № </w:t>
      </w:r>
      <w:r w:rsidR="00D34F1C">
        <w:rPr>
          <w:rFonts w:eastAsia="Arial Unicode MS"/>
          <w:b/>
          <w:color w:val="000000"/>
          <w:sz w:val="22"/>
        </w:rPr>
        <w:t>1</w:t>
      </w:r>
      <w:r w:rsidRPr="00143E2B">
        <w:rPr>
          <w:rFonts w:eastAsia="Arial Unicode MS"/>
          <w:b/>
          <w:color w:val="000000"/>
          <w:sz w:val="22"/>
        </w:rPr>
        <w:t xml:space="preserve"> к Контракту</w:t>
      </w:r>
    </w:p>
    <w:p w:rsidR="00D728F0" w:rsidRPr="00143E2B" w:rsidRDefault="00D728F0" w:rsidP="002B2489">
      <w:pPr>
        <w:ind w:left="5670"/>
        <w:jc w:val="right"/>
        <w:rPr>
          <w:rFonts w:eastAsia="Arial Unicode MS"/>
          <w:b/>
          <w:color w:val="000000"/>
          <w:sz w:val="22"/>
        </w:rPr>
      </w:pPr>
      <w:r w:rsidRPr="00143E2B">
        <w:rPr>
          <w:rFonts w:eastAsia="Arial Unicode MS"/>
          <w:b/>
          <w:color w:val="000000"/>
          <w:sz w:val="22"/>
        </w:rPr>
        <w:t xml:space="preserve">№ </w:t>
      </w:r>
      <w:r w:rsidR="0032494E" w:rsidRPr="0032494E">
        <w:rPr>
          <w:rFonts w:eastAsia="Arial Unicode MS"/>
          <w:b/>
          <w:color w:val="000000"/>
          <w:sz w:val="22"/>
        </w:rPr>
        <w:t>0144300031418000001</w:t>
      </w:r>
    </w:p>
    <w:p w:rsidR="00D728F0" w:rsidRPr="00143E2B" w:rsidRDefault="00D728F0" w:rsidP="002B2489">
      <w:pPr>
        <w:ind w:left="5670"/>
        <w:jc w:val="right"/>
        <w:rPr>
          <w:rFonts w:eastAsia="Arial Unicode MS"/>
          <w:b/>
          <w:color w:val="000000"/>
          <w:sz w:val="22"/>
        </w:rPr>
      </w:pPr>
      <w:r>
        <w:rPr>
          <w:rFonts w:eastAsia="Arial Unicode MS"/>
          <w:b/>
          <w:color w:val="000000"/>
          <w:sz w:val="22"/>
        </w:rPr>
        <w:t>от «</w:t>
      </w:r>
      <w:r w:rsidR="00322B07">
        <w:rPr>
          <w:rFonts w:eastAsia="Arial Unicode MS"/>
          <w:b/>
          <w:color w:val="000000"/>
          <w:sz w:val="22"/>
        </w:rPr>
        <w:t>16</w:t>
      </w:r>
      <w:r>
        <w:rPr>
          <w:rFonts w:eastAsia="Arial Unicode MS"/>
          <w:b/>
          <w:color w:val="000000"/>
          <w:sz w:val="22"/>
        </w:rPr>
        <w:t xml:space="preserve">» </w:t>
      </w:r>
      <w:r w:rsidR="0032494E">
        <w:rPr>
          <w:rFonts w:eastAsia="Arial Unicode MS"/>
          <w:b/>
          <w:color w:val="000000"/>
          <w:sz w:val="22"/>
        </w:rPr>
        <w:t>июля</w:t>
      </w:r>
      <w:r>
        <w:rPr>
          <w:rFonts w:eastAsia="Arial Unicode MS"/>
          <w:b/>
          <w:color w:val="000000"/>
          <w:sz w:val="22"/>
        </w:rPr>
        <w:t xml:space="preserve"> 2018</w:t>
      </w:r>
      <w:r w:rsidRPr="00143E2B">
        <w:rPr>
          <w:rFonts w:eastAsia="Arial Unicode MS"/>
          <w:b/>
          <w:color w:val="000000"/>
          <w:sz w:val="22"/>
        </w:rPr>
        <w:t xml:space="preserve"> года</w:t>
      </w:r>
    </w:p>
    <w:p w:rsidR="00D728F0" w:rsidRPr="00143E2B" w:rsidRDefault="00D728F0" w:rsidP="00D728F0">
      <w:pPr>
        <w:jc w:val="right"/>
        <w:rPr>
          <w:sz w:val="22"/>
        </w:rPr>
      </w:pPr>
    </w:p>
    <w:p w:rsidR="00D728F0" w:rsidRPr="00143E2B" w:rsidRDefault="00D728F0" w:rsidP="00D728F0">
      <w:pPr>
        <w:autoSpaceDE w:val="0"/>
        <w:autoSpaceDN w:val="0"/>
        <w:adjustRightInd w:val="0"/>
        <w:ind w:right="-1"/>
        <w:jc w:val="center"/>
        <w:rPr>
          <w:sz w:val="22"/>
        </w:rPr>
      </w:pPr>
      <w:r>
        <w:rPr>
          <w:sz w:val="22"/>
        </w:rPr>
        <w:t xml:space="preserve">Локальный сметный расчет </w:t>
      </w:r>
    </w:p>
    <w:p w:rsidR="00D728F0" w:rsidRDefault="00D728F0">
      <w:pPr>
        <w:spacing w:after="0"/>
        <w:rPr>
          <w:bCs/>
        </w:rPr>
      </w:pPr>
    </w:p>
    <w:p w:rsidR="00EB2838" w:rsidRDefault="00935162" w:rsidP="00EB2838">
      <w:pPr>
        <w:jc w:val="left"/>
        <w:rPr>
          <w:rFonts w:eastAsia="Arial Unicode MS"/>
          <w:b/>
          <w:color w:val="000000"/>
          <w:sz w:val="22"/>
        </w:rPr>
      </w:pPr>
      <w:r>
        <w:rPr>
          <w:bCs/>
          <w:noProof/>
        </w:rPr>
        <w:drawing>
          <wp:inline distT="0" distB="0" distL="0" distR="0" wp14:anchorId="415F9509" wp14:editId="0AE56439">
            <wp:extent cx="6019800" cy="7643404"/>
            <wp:effectExtent l="0" t="0" r="0" b="0"/>
            <wp:docPr id="2" name="Рисунок 2" descr="\\Secretar\единая информационная база фико\ЗАКУПКИ\2018\Аукционы\Адм Заолешенка\Copy of СМЕТА НОВАЯ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retar\единая информационная база фико\ЗАКУПКИ\2018\Аукционы\Адм Заолешенка\Copy of СМЕТА НОВАЯ_Страница_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2278" cy="7646551"/>
                    </a:xfrm>
                    <a:prstGeom prst="rect">
                      <a:avLst/>
                    </a:prstGeom>
                    <a:noFill/>
                    <a:ln>
                      <a:noFill/>
                    </a:ln>
                  </pic:spPr>
                </pic:pic>
              </a:graphicData>
            </a:graphic>
          </wp:inline>
        </w:drawing>
      </w:r>
    </w:p>
    <w:p w:rsidR="00EB2838" w:rsidRDefault="00EB2838" w:rsidP="00EB2838">
      <w:pPr>
        <w:jc w:val="left"/>
        <w:rPr>
          <w:rFonts w:eastAsia="Arial Unicode MS"/>
          <w:b/>
          <w:color w:val="000000"/>
          <w:sz w:val="22"/>
        </w:rPr>
      </w:pPr>
    </w:p>
    <w:p w:rsidR="00EB2838" w:rsidRDefault="00EB2838" w:rsidP="00EB2838">
      <w:pPr>
        <w:jc w:val="left"/>
        <w:rPr>
          <w:rFonts w:eastAsia="Arial Unicode MS"/>
          <w:b/>
          <w:color w:val="000000"/>
          <w:sz w:val="22"/>
        </w:rPr>
      </w:pPr>
    </w:p>
    <w:p w:rsidR="00EB2838" w:rsidRDefault="00EB2838" w:rsidP="00EB2838">
      <w:pPr>
        <w:jc w:val="left"/>
        <w:rPr>
          <w:rFonts w:eastAsia="Arial Unicode MS"/>
          <w:b/>
          <w:color w:val="000000"/>
          <w:sz w:val="22"/>
        </w:rPr>
      </w:pPr>
    </w:p>
    <w:p w:rsidR="00EB2838" w:rsidRDefault="00EB2838" w:rsidP="00EB2838">
      <w:pPr>
        <w:jc w:val="left"/>
        <w:rPr>
          <w:rFonts w:eastAsia="Arial Unicode MS"/>
          <w:b/>
          <w:color w:val="000000"/>
          <w:sz w:val="22"/>
        </w:rPr>
      </w:pPr>
    </w:p>
    <w:p w:rsidR="00EB2838" w:rsidRDefault="00EB2838" w:rsidP="002B2489">
      <w:pPr>
        <w:ind w:left="5670"/>
        <w:jc w:val="right"/>
        <w:rPr>
          <w:rFonts w:eastAsia="Arial Unicode MS"/>
          <w:b/>
          <w:color w:val="000000"/>
          <w:sz w:val="22"/>
        </w:rPr>
      </w:pPr>
    </w:p>
    <w:p w:rsidR="00B338F2" w:rsidRDefault="00935162" w:rsidP="00935162">
      <w:pPr>
        <w:ind w:left="142"/>
        <w:jc w:val="left"/>
        <w:rPr>
          <w:rFonts w:eastAsia="Arial Unicode MS"/>
          <w:b/>
          <w:color w:val="000000"/>
          <w:sz w:val="22"/>
        </w:rPr>
      </w:pPr>
      <w:r>
        <w:rPr>
          <w:rFonts w:eastAsia="Arial Unicode MS"/>
          <w:b/>
          <w:noProof/>
          <w:color w:val="000000"/>
          <w:sz w:val="22"/>
        </w:rPr>
        <w:drawing>
          <wp:inline distT="0" distB="0" distL="0" distR="0" wp14:anchorId="596968D7" wp14:editId="3BE7DBBE">
            <wp:extent cx="6578782" cy="9029700"/>
            <wp:effectExtent l="0" t="0" r="0" b="0"/>
            <wp:docPr id="3" name="Рисунок 3" descr="\\Secretar\единая информационная база фико\ЗАКУПКИ\2018\Аукционы\Адм Заолешенка\Copy of СМЕТА НОВАЯ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cretar\единая информационная база фико\ЗАКУПКИ\2018\Аукционы\Адм Заолешенка\Copy of СМЕТА НОВАЯ_Страница_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76538" cy="9026619"/>
                    </a:xfrm>
                    <a:prstGeom prst="rect">
                      <a:avLst/>
                    </a:prstGeom>
                    <a:noFill/>
                    <a:ln>
                      <a:noFill/>
                    </a:ln>
                  </pic:spPr>
                </pic:pic>
              </a:graphicData>
            </a:graphic>
          </wp:inline>
        </w:drawing>
      </w:r>
    </w:p>
    <w:p w:rsidR="00B338F2" w:rsidRDefault="00B338F2" w:rsidP="002B2489">
      <w:pPr>
        <w:ind w:left="5670"/>
        <w:jc w:val="right"/>
        <w:rPr>
          <w:rFonts w:eastAsia="Arial Unicode MS"/>
          <w:b/>
          <w:color w:val="000000"/>
          <w:sz w:val="22"/>
        </w:rPr>
      </w:pPr>
    </w:p>
    <w:p w:rsidR="00B338F2" w:rsidRDefault="00935162" w:rsidP="00935162">
      <w:pPr>
        <w:ind w:left="142"/>
        <w:jc w:val="left"/>
        <w:rPr>
          <w:rFonts w:eastAsia="Arial Unicode MS"/>
          <w:b/>
          <w:color w:val="000000"/>
          <w:sz w:val="22"/>
        </w:rPr>
      </w:pPr>
      <w:r>
        <w:rPr>
          <w:rFonts w:eastAsia="Arial Unicode MS"/>
          <w:b/>
          <w:noProof/>
          <w:color w:val="000000"/>
          <w:sz w:val="22"/>
        </w:rPr>
        <w:lastRenderedPageBreak/>
        <w:drawing>
          <wp:inline distT="0" distB="0" distL="0" distR="0" wp14:anchorId="29991688" wp14:editId="710228C2">
            <wp:extent cx="6645910" cy="9121775"/>
            <wp:effectExtent l="0" t="0" r="0" b="0"/>
            <wp:docPr id="8" name="Рисунок 8" descr="\\Secretar\единая информационная база фико\ЗАКУПКИ\2018\Аукционы\Адм Заолешенка\Copy of СМЕТА НОВАЯ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cretar\единая информационная база фико\ЗАКУПКИ\2018\Аукционы\Адм Заолешенка\Copy of СМЕТА НОВАЯ_Страница_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9121775"/>
                    </a:xfrm>
                    <a:prstGeom prst="rect">
                      <a:avLst/>
                    </a:prstGeom>
                    <a:noFill/>
                    <a:ln>
                      <a:noFill/>
                    </a:ln>
                  </pic:spPr>
                </pic:pic>
              </a:graphicData>
            </a:graphic>
          </wp:inline>
        </w:drawing>
      </w:r>
    </w:p>
    <w:p w:rsidR="00935162" w:rsidRDefault="00935162" w:rsidP="00935162">
      <w:pPr>
        <w:ind w:left="142"/>
        <w:jc w:val="left"/>
        <w:rPr>
          <w:rFonts w:eastAsia="Arial Unicode MS"/>
          <w:b/>
          <w:color w:val="000000"/>
          <w:sz w:val="22"/>
        </w:rPr>
      </w:pPr>
    </w:p>
    <w:p w:rsidR="00935162" w:rsidRDefault="00935162" w:rsidP="00935162">
      <w:pPr>
        <w:ind w:left="142"/>
        <w:jc w:val="left"/>
        <w:rPr>
          <w:rFonts w:eastAsia="Arial Unicode MS"/>
          <w:b/>
          <w:color w:val="000000"/>
          <w:sz w:val="22"/>
        </w:rPr>
      </w:pPr>
    </w:p>
    <w:p w:rsidR="00935162" w:rsidRDefault="00935162" w:rsidP="00935162">
      <w:pPr>
        <w:ind w:left="142"/>
        <w:jc w:val="left"/>
        <w:rPr>
          <w:rFonts w:eastAsia="Arial Unicode MS"/>
          <w:b/>
          <w:color w:val="000000"/>
          <w:sz w:val="22"/>
        </w:rPr>
      </w:pPr>
      <w:r>
        <w:rPr>
          <w:rFonts w:eastAsia="Arial Unicode MS"/>
          <w:b/>
          <w:noProof/>
          <w:color w:val="000000"/>
          <w:sz w:val="22"/>
        </w:rPr>
        <w:lastRenderedPageBreak/>
        <w:drawing>
          <wp:inline distT="0" distB="0" distL="0" distR="0" wp14:anchorId="4135B46E" wp14:editId="4457B800">
            <wp:extent cx="6645910" cy="9121775"/>
            <wp:effectExtent l="0" t="0" r="0" b="0"/>
            <wp:docPr id="9" name="Рисунок 9" descr="\\Secretar\единая информационная база фико\ЗАКУПКИ\2018\Аукционы\Адм Заолешенка\Copy of СМЕТА НОВАЯ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cretar\единая информационная база фико\ЗАКУПКИ\2018\Аукционы\Адм Заолешенка\Copy of СМЕТА НОВАЯ_Страница_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9121775"/>
                    </a:xfrm>
                    <a:prstGeom prst="rect">
                      <a:avLst/>
                    </a:prstGeom>
                    <a:noFill/>
                    <a:ln>
                      <a:noFill/>
                    </a:ln>
                  </pic:spPr>
                </pic:pic>
              </a:graphicData>
            </a:graphic>
          </wp:inline>
        </w:drawing>
      </w:r>
    </w:p>
    <w:p w:rsidR="00935162" w:rsidRDefault="00935162" w:rsidP="00935162">
      <w:pPr>
        <w:ind w:left="142"/>
        <w:jc w:val="left"/>
        <w:rPr>
          <w:rFonts w:eastAsia="Arial Unicode MS"/>
          <w:b/>
          <w:color w:val="000000"/>
          <w:sz w:val="22"/>
        </w:rPr>
      </w:pPr>
    </w:p>
    <w:p w:rsidR="00935162" w:rsidRDefault="00935162" w:rsidP="00935162">
      <w:pPr>
        <w:ind w:left="142"/>
        <w:jc w:val="left"/>
        <w:rPr>
          <w:rFonts w:eastAsia="Arial Unicode MS"/>
          <w:b/>
          <w:color w:val="000000"/>
          <w:sz w:val="22"/>
        </w:rPr>
      </w:pPr>
    </w:p>
    <w:p w:rsidR="00935162" w:rsidRDefault="00935162" w:rsidP="00935162">
      <w:pPr>
        <w:ind w:left="142"/>
        <w:jc w:val="left"/>
        <w:rPr>
          <w:rFonts w:eastAsia="Arial Unicode MS"/>
          <w:b/>
          <w:color w:val="000000"/>
          <w:sz w:val="22"/>
        </w:rPr>
      </w:pPr>
      <w:r>
        <w:rPr>
          <w:rFonts w:eastAsia="Arial Unicode MS"/>
          <w:b/>
          <w:noProof/>
          <w:color w:val="000000"/>
          <w:sz w:val="22"/>
        </w:rPr>
        <w:lastRenderedPageBreak/>
        <w:drawing>
          <wp:inline distT="0" distB="0" distL="0" distR="0" wp14:anchorId="40242F4F" wp14:editId="4737B800">
            <wp:extent cx="6472374" cy="8883650"/>
            <wp:effectExtent l="0" t="0" r="0" b="0"/>
            <wp:docPr id="10" name="Рисунок 10" descr="\\Secretar\единая информационная база фико\ЗАКУПКИ\2018\Аукционы\Адм Заолешенка\Copy of СМЕТА НОВАЯ_Страниц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cretar\единая информационная база фико\ЗАКУПКИ\2018\Аукционы\Адм Заолешенка\Copy of СМЕТА НОВАЯ_Страница_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0166" cy="8880619"/>
                    </a:xfrm>
                    <a:prstGeom prst="rect">
                      <a:avLst/>
                    </a:prstGeom>
                    <a:noFill/>
                    <a:ln>
                      <a:noFill/>
                    </a:ln>
                  </pic:spPr>
                </pic:pic>
              </a:graphicData>
            </a:graphic>
          </wp:inline>
        </w:drawing>
      </w:r>
    </w:p>
    <w:p w:rsidR="00B338F2" w:rsidRDefault="00B338F2" w:rsidP="002B2489">
      <w:pPr>
        <w:ind w:left="5670"/>
        <w:jc w:val="right"/>
        <w:rPr>
          <w:rFonts w:eastAsia="Arial Unicode MS"/>
          <w:b/>
          <w:color w:val="000000"/>
          <w:sz w:val="22"/>
        </w:rPr>
      </w:pPr>
    </w:p>
    <w:p w:rsidR="00B338F2" w:rsidRDefault="00B338F2" w:rsidP="002B2489">
      <w:pPr>
        <w:ind w:left="5670"/>
        <w:jc w:val="right"/>
        <w:rPr>
          <w:rFonts w:eastAsia="Arial Unicode MS"/>
          <w:b/>
          <w:color w:val="000000"/>
          <w:sz w:val="22"/>
        </w:rPr>
      </w:pPr>
    </w:p>
    <w:p w:rsidR="00B338F2" w:rsidRDefault="00B338F2" w:rsidP="002B2489">
      <w:pPr>
        <w:ind w:left="5670"/>
        <w:jc w:val="right"/>
        <w:rPr>
          <w:rFonts w:eastAsia="Arial Unicode MS"/>
          <w:b/>
          <w:color w:val="000000"/>
          <w:sz w:val="22"/>
        </w:rPr>
      </w:pPr>
    </w:p>
    <w:p w:rsidR="00D728F0" w:rsidRPr="00143E2B" w:rsidRDefault="00D728F0" w:rsidP="002B2489">
      <w:pPr>
        <w:ind w:left="5670"/>
        <w:jc w:val="right"/>
        <w:rPr>
          <w:rFonts w:eastAsia="Arial Unicode MS"/>
          <w:b/>
          <w:color w:val="000000"/>
          <w:sz w:val="22"/>
        </w:rPr>
      </w:pPr>
      <w:r w:rsidRPr="00143E2B">
        <w:rPr>
          <w:rFonts w:eastAsia="Arial Unicode MS"/>
          <w:b/>
          <w:color w:val="000000"/>
          <w:sz w:val="22"/>
        </w:rPr>
        <w:lastRenderedPageBreak/>
        <w:t xml:space="preserve">Приложение № </w:t>
      </w:r>
      <w:r w:rsidR="00D34F1C">
        <w:rPr>
          <w:rFonts w:eastAsia="Arial Unicode MS"/>
          <w:b/>
          <w:color w:val="000000"/>
          <w:sz w:val="22"/>
        </w:rPr>
        <w:t>2</w:t>
      </w:r>
      <w:r w:rsidRPr="00143E2B">
        <w:rPr>
          <w:rFonts w:eastAsia="Arial Unicode MS"/>
          <w:b/>
          <w:color w:val="000000"/>
          <w:sz w:val="22"/>
        </w:rPr>
        <w:t xml:space="preserve"> к Контракту</w:t>
      </w:r>
    </w:p>
    <w:p w:rsidR="00D728F0" w:rsidRPr="00143E2B" w:rsidRDefault="00D728F0" w:rsidP="002B2489">
      <w:pPr>
        <w:ind w:left="5670"/>
        <w:jc w:val="right"/>
        <w:rPr>
          <w:rFonts w:eastAsia="Arial Unicode MS"/>
          <w:b/>
          <w:color w:val="000000"/>
          <w:sz w:val="22"/>
        </w:rPr>
      </w:pPr>
      <w:r w:rsidRPr="00143E2B">
        <w:rPr>
          <w:rFonts w:eastAsia="Arial Unicode MS"/>
          <w:b/>
          <w:color w:val="000000"/>
          <w:sz w:val="22"/>
        </w:rPr>
        <w:t xml:space="preserve">№ </w:t>
      </w:r>
      <w:r w:rsidR="0032494E" w:rsidRPr="0032494E">
        <w:rPr>
          <w:rFonts w:eastAsia="Arial Unicode MS"/>
          <w:b/>
          <w:color w:val="000000"/>
          <w:sz w:val="22"/>
        </w:rPr>
        <w:t>0144300031418000001</w:t>
      </w:r>
    </w:p>
    <w:p w:rsidR="00D728F0" w:rsidRPr="00143E2B" w:rsidRDefault="00D728F0" w:rsidP="002B2489">
      <w:pPr>
        <w:ind w:left="5670"/>
        <w:jc w:val="right"/>
        <w:rPr>
          <w:rFonts w:eastAsia="Arial Unicode MS"/>
          <w:b/>
          <w:color w:val="000000"/>
          <w:sz w:val="22"/>
        </w:rPr>
      </w:pPr>
      <w:r>
        <w:rPr>
          <w:rFonts w:eastAsia="Arial Unicode MS"/>
          <w:b/>
          <w:color w:val="000000"/>
          <w:sz w:val="22"/>
        </w:rPr>
        <w:t>от «</w:t>
      </w:r>
      <w:r w:rsidR="00322B07">
        <w:rPr>
          <w:rFonts w:eastAsia="Arial Unicode MS"/>
          <w:b/>
          <w:color w:val="000000"/>
          <w:sz w:val="22"/>
        </w:rPr>
        <w:t>16</w:t>
      </w:r>
      <w:r>
        <w:rPr>
          <w:rFonts w:eastAsia="Arial Unicode MS"/>
          <w:b/>
          <w:color w:val="000000"/>
          <w:sz w:val="22"/>
        </w:rPr>
        <w:t xml:space="preserve">» </w:t>
      </w:r>
      <w:r w:rsidR="0032494E">
        <w:rPr>
          <w:rFonts w:eastAsia="Arial Unicode MS"/>
          <w:b/>
          <w:color w:val="000000"/>
          <w:sz w:val="22"/>
        </w:rPr>
        <w:t>июля</w:t>
      </w:r>
      <w:r>
        <w:rPr>
          <w:rFonts w:eastAsia="Arial Unicode MS"/>
          <w:b/>
          <w:color w:val="000000"/>
          <w:sz w:val="22"/>
        </w:rPr>
        <w:t xml:space="preserve"> 2018</w:t>
      </w:r>
      <w:r w:rsidRPr="00143E2B">
        <w:rPr>
          <w:rFonts w:eastAsia="Arial Unicode MS"/>
          <w:b/>
          <w:color w:val="000000"/>
          <w:sz w:val="22"/>
        </w:rPr>
        <w:t xml:space="preserve"> года</w:t>
      </w:r>
    </w:p>
    <w:p w:rsidR="001C4B8B" w:rsidRDefault="001C4B8B" w:rsidP="00E07356">
      <w:pPr>
        <w:pStyle w:val="ConsPlusNormal"/>
        <w:widowControl/>
        <w:tabs>
          <w:tab w:val="left" w:pos="360"/>
        </w:tabs>
        <w:ind w:firstLine="0"/>
        <w:jc w:val="right"/>
        <w:rPr>
          <w:rFonts w:ascii="Times New Roman" w:hAnsi="Times New Roman" w:cs="Times New Roman"/>
          <w:bCs/>
          <w:sz w:val="24"/>
          <w:szCs w:val="24"/>
        </w:rPr>
      </w:pPr>
    </w:p>
    <w:p w:rsidR="003150B7" w:rsidRDefault="003150B7" w:rsidP="00621BA1">
      <w:pPr>
        <w:pStyle w:val="ConsPlusNormal"/>
        <w:widowControl/>
        <w:tabs>
          <w:tab w:val="left" w:pos="360"/>
        </w:tabs>
        <w:ind w:firstLine="0"/>
        <w:jc w:val="center"/>
        <w:rPr>
          <w:rFonts w:ascii="Times New Roman" w:hAnsi="Times New Roman" w:cs="Times New Roman"/>
          <w:bCs/>
          <w:sz w:val="24"/>
          <w:szCs w:val="24"/>
        </w:rPr>
      </w:pPr>
    </w:p>
    <w:p w:rsidR="00182F18" w:rsidRDefault="00182F18" w:rsidP="00182F18">
      <w:pPr>
        <w:pStyle w:val="ConsPlusNormal"/>
        <w:widowControl/>
        <w:tabs>
          <w:tab w:val="left" w:pos="360"/>
        </w:tabs>
        <w:ind w:firstLine="0"/>
        <w:jc w:val="center"/>
        <w:rPr>
          <w:rFonts w:ascii="Times New Roman" w:hAnsi="Times New Roman" w:cs="Times New Roman"/>
          <w:bCs/>
          <w:sz w:val="24"/>
          <w:szCs w:val="24"/>
        </w:rPr>
      </w:pPr>
      <w:r>
        <w:rPr>
          <w:rFonts w:ascii="Times New Roman" w:hAnsi="Times New Roman" w:cs="Times New Roman"/>
          <w:bCs/>
          <w:sz w:val="24"/>
          <w:szCs w:val="24"/>
        </w:rPr>
        <w:t>Ведомость используемых товаров</w:t>
      </w:r>
    </w:p>
    <w:p w:rsidR="00182F18" w:rsidRDefault="00182F18" w:rsidP="00182F18">
      <w:pPr>
        <w:pStyle w:val="ConsPlusNormal"/>
        <w:widowControl/>
        <w:tabs>
          <w:tab w:val="left" w:pos="360"/>
        </w:tabs>
        <w:ind w:firstLine="0"/>
        <w:jc w:val="center"/>
        <w:rPr>
          <w:rFonts w:ascii="Times New Roman" w:hAnsi="Times New Roman" w:cs="Times New Roman"/>
          <w:bCs/>
          <w:sz w:val="24"/>
          <w:szCs w:val="24"/>
        </w:rPr>
      </w:pPr>
    </w:p>
    <w:tbl>
      <w:tblPr>
        <w:tblW w:w="5000" w:type="pct"/>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3117"/>
        <w:gridCol w:w="2269"/>
        <w:gridCol w:w="2946"/>
      </w:tblGrid>
      <w:tr w:rsidR="00182F18" w:rsidTr="00182F18">
        <w:trPr>
          <w:trHeight w:val="20"/>
        </w:trPr>
        <w:tc>
          <w:tcPr>
            <w:tcW w:w="1100" w:type="pct"/>
            <w:tcBorders>
              <w:top w:val="single" w:sz="4" w:space="0" w:color="auto"/>
              <w:left w:val="single" w:sz="4" w:space="0" w:color="auto"/>
              <w:bottom w:val="single" w:sz="4" w:space="0" w:color="auto"/>
              <w:right w:val="single" w:sz="4" w:space="0" w:color="auto"/>
            </w:tcBorders>
            <w:vAlign w:val="center"/>
            <w:hideMark/>
          </w:tcPr>
          <w:p w:rsidR="00182F18" w:rsidRDefault="00182F18" w:rsidP="00182F18">
            <w:pPr>
              <w:autoSpaceDE w:val="0"/>
              <w:autoSpaceDN w:val="0"/>
              <w:adjustRightInd w:val="0"/>
              <w:spacing w:after="0"/>
              <w:jc w:val="center"/>
              <w:rPr>
                <w:b/>
                <w:bCs/>
                <w:sz w:val="20"/>
                <w:szCs w:val="20"/>
              </w:rPr>
            </w:pPr>
            <w:r>
              <w:rPr>
                <w:b/>
                <w:bCs/>
                <w:sz w:val="20"/>
                <w:szCs w:val="20"/>
              </w:rPr>
              <w:t>Наименование товара</w:t>
            </w:r>
          </w:p>
        </w:tc>
        <w:tc>
          <w:tcPr>
            <w:tcW w:w="1459" w:type="pct"/>
            <w:tcBorders>
              <w:top w:val="single" w:sz="4" w:space="0" w:color="auto"/>
              <w:left w:val="single" w:sz="4" w:space="0" w:color="auto"/>
              <w:bottom w:val="single" w:sz="4" w:space="0" w:color="auto"/>
              <w:right w:val="single" w:sz="4" w:space="0" w:color="auto"/>
            </w:tcBorders>
            <w:vAlign w:val="center"/>
            <w:hideMark/>
          </w:tcPr>
          <w:p w:rsidR="00182F18" w:rsidRDefault="00182F18" w:rsidP="00182F18">
            <w:pPr>
              <w:autoSpaceDE w:val="0"/>
              <w:autoSpaceDN w:val="0"/>
              <w:adjustRightInd w:val="0"/>
              <w:spacing w:after="0"/>
              <w:jc w:val="center"/>
              <w:rPr>
                <w:b/>
                <w:bCs/>
                <w:sz w:val="20"/>
                <w:szCs w:val="20"/>
              </w:rPr>
            </w:pPr>
            <w:r>
              <w:rPr>
                <w:b/>
                <w:bCs/>
                <w:sz w:val="20"/>
                <w:szCs w:val="20"/>
              </w:rPr>
              <w:t>Характеристики</w:t>
            </w:r>
          </w:p>
        </w:tc>
        <w:tc>
          <w:tcPr>
            <w:tcW w:w="1062" w:type="pct"/>
            <w:tcBorders>
              <w:top w:val="single" w:sz="4" w:space="0" w:color="auto"/>
              <w:left w:val="single" w:sz="4" w:space="0" w:color="auto"/>
              <w:bottom w:val="single" w:sz="4" w:space="0" w:color="auto"/>
              <w:right w:val="single" w:sz="4" w:space="0" w:color="auto"/>
            </w:tcBorders>
            <w:vAlign w:val="center"/>
            <w:hideMark/>
          </w:tcPr>
          <w:p w:rsidR="00182F18" w:rsidRDefault="00182F18" w:rsidP="00182F18">
            <w:pPr>
              <w:autoSpaceDE w:val="0"/>
              <w:autoSpaceDN w:val="0"/>
              <w:adjustRightInd w:val="0"/>
              <w:spacing w:after="0"/>
              <w:jc w:val="center"/>
              <w:rPr>
                <w:b/>
                <w:bCs/>
                <w:sz w:val="20"/>
                <w:szCs w:val="20"/>
              </w:rPr>
            </w:pPr>
            <w:r>
              <w:rPr>
                <w:b/>
                <w:bCs/>
                <w:sz w:val="20"/>
                <w:szCs w:val="20"/>
              </w:rPr>
              <w:t>Показатели</w:t>
            </w:r>
          </w:p>
        </w:tc>
        <w:tc>
          <w:tcPr>
            <w:tcW w:w="1379" w:type="pct"/>
            <w:tcBorders>
              <w:top w:val="single" w:sz="4" w:space="0" w:color="auto"/>
              <w:left w:val="single" w:sz="4" w:space="0" w:color="auto"/>
              <w:bottom w:val="single" w:sz="4" w:space="0" w:color="auto"/>
              <w:right w:val="single" w:sz="4" w:space="0" w:color="auto"/>
            </w:tcBorders>
            <w:vAlign w:val="center"/>
            <w:hideMark/>
          </w:tcPr>
          <w:p w:rsidR="00182F18" w:rsidRDefault="00182F18" w:rsidP="00182F18">
            <w:pPr>
              <w:autoSpaceDE w:val="0"/>
              <w:autoSpaceDN w:val="0"/>
              <w:adjustRightInd w:val="0"/>
              <w:spacing w:after="0"/>
              <w:jc w:val="center"/>
              <w:rPr>
                <w:b/>
                <w:bCs/>
                <w:sz w:val="20"/>
                <w:szCs w:val="20"/>
              </w:rPr>
            </w:pPr>
            <w:r>
              <w:rPr>
                <w:b/>
                <w:bCs/>
                <w:sz w:val="20"/>
                <w:szCs w:val="20"/>
              </w:rPr>
              <w:t>Товарный знак,</w:t>
            </w:r>
          </w:p>
          <w:p w:rsidR="00182F18" w:rsidRDefault="00182F18" w:rsidP="00182F18">
            <w:pPr>
              <w:autoSpaceDE w:val="0"/>
              <w:autoSpaceDN w:val="0"/>
              <w:adjustRightInd w:val="0"/>
              <w:spacing w:after="0"/>
              <w:jc w:val="center"/>
              <w:rPr>
                <w:b/>
                <w:bCs/>
                <w:sz w:val="20"/>
                <w:szCs w:val="20"/>
              </w:rPr>
            </w:pPr>
            <w:r>
              <w:rPr>
                <w:b/>
                <w:bCs/>
                <w:sz w:val="20"/>
                <w:szCs w:val="20"/>
              </w:rPr>
              <w:t>знак обслуживания,</w:t>
            </w:r>
          </w:p>
          <w:p w:rsidR="00182F18" w:rsidRDefault="00182F18" w:rsidP="00182F18">
            <w:pPr>
              <w:autoSpaceDE w:val="0"/>
              <w:autoSpaceDN w:val="0"/>
              <w:adjustRightInd w:val="0"/>
              <w:spacing w:after="0"/>
              <w:jc w:val="center"/>
              <w:rPr>
                <w:b/>
                <w:bCs/>
                <w:sz w:val="20"/>
                <w:szCs w:val="20"/>
              </w:rPr>
            </w:pPr>
            <w:r>
              <w:rPr>
                <w:b/>
                <w:bCs/>
                <w:sz w:val="20"/>
                <w:szCs w:val="20"/>
              </w:rPr>
              <w:t>фирменное наименование, патент, полезная модель, промышленный образец</w:t>
            </w:r>
          </w:p>
          <w:p w:rsidR="00182F18" w:rsidRDefault="00182F18" w:rsidP="00182F18">
            <w:pPr>
              <w:autoSpaceDE w:val="0"/>
              <w:autoSpaceDN w:val="0"/>
              <w:adjustRightInd w:val="0"/>
              <w:spacing w:after="0"/>
              <w:jc w:val="center"/>
              <w:rPr>
                <w:b/>
                <w:bCs/>
                <w:sz w:val="20"/>
                <w:szCs w:val="20"/>
              </w:rPr>
            </w:pPr>
            <w:r>
              <w:rPr>
                <w:b/>
                <w:bCs/>
                <w:sz w:val="20"/>
                <w:szCs w:val="20"/>
              </w:rPr>
              <w:t>(при наличии) наименование страны происхождения товара</w:t>
            </w:r>
          </w:p>
        </w:tc>
      </w:tr>
      <w:tr w:rsidR="00182F18" w:rsidRPr="0034276A" w:rsidTr="00182F18">
        <w:trPr>
          <w:trHeight w:val="20"/>
        </w:trPr>
        <w:tc>
          <w:tcPr>
            <w:tcW w:w="1100" w:type="pct"/>
            <w:tcBorders>
              <w:top w:val="single" w:sz="4" w:space="0" w:color="auto"/>
              <w:left w:val="single" w:sz="4" w:space="0" w:color="auto"/>
              <w:bottom w:val="single" w:sz="4" w:space="0" w:color="auto"/>
              <w:right w:val="single" w:sz="4" w:space="0" w:color="auto"/>
            </w:tcBorders>
          </w:tcPr>
          <w:p w:rsidR="00182F18" w:rsidRDefault="00182F18" w:rsidP="00182F18">
            <w:pPr>
              <w:spacing w:after="0"/>
              <w:jc w:val="left"/>
              <w:rPr>
                <w:sz w:val="20"/>
                <w:szCs w:val="20"/>
              </w:rPr>
            </w:pPr>
            <w:r>
              <w:rPr>
                <w:sz w:val="20"/>
                <w:szCs w:val="20"/>
              </w:rPr>
              <w:t>Щебень</w:t>
            </w:r>
          </w:p>
          <w:p w:rsidR="00182F18" w:rsidRDefault="00182F18" w:rsidP="00182F18">
            <w:pPr>
              <w:spacing w:after="0"/>
              <w:jc w:val="left"/>
              <w:rPr>
                <w:sz w:val="20"/>
                <w:szCs w:val="20"/>
              </w:rPr>
            </w:pPr>
            <w:r>
              <w:rPr>
                <w:sz w:val="20"/>
                <w:szCs w:val="20"/>
              </w:rPr>
              <w:t>ГОСТ 8267-93</w:t>
            </w:r>
          </w:p>
        </w:tc>
        <w:tc>
          <w:tcPr>
            <w:tcW w:w="1459" w:type="pct"/>
            <w:tcBorders>
              <w:top w:val="single" w:sz="4" w:space="0" w:color="auto"/>
              <w:left w:val="single" w:sz="4" w:space="0" w:color="auto"/>
              <w:bottom w:val="single" w:sz="4" w:space="0" w:color="auto"/>
              <w:right w:val="single" w:sz="4" w:space="0" w:color="auto"/>
            </w:tcBorders>
          </w:tcPr>
          <w:p w:rsidR="00182F18" w:rsidRDefault="00182F18" w:rsidP="00182F18">
            <w:pPr>
              <w:autoSpaceDE w:val="0"/>
              <w:autoSpaceDN w:val="0"/>
              <w:adjustRightInd w:val="0"/>
              <w:spacing w:after="0"/>
              <w:jc w:val="left"/>
              <w:rPr>
                <w:sz w:val="20"/>
                <w:szCs w:val="20"/>
              </w:rPr>
            </w:pPr>
            <w:r>
              <w:rPr>
                <w:sz w:val="20"/>
                <w:szCs w:val="20"/>
              </w:rPr>
              <w:t xml:space="preserve">Из природного камня для строительных работ </w:t>
            </w:r>
          </w:p>
          <w:p w:rsidR="00182F18" w:rsidRDefault="00182F18" w:rsidP="00182F18">
            <w:pPr>
              <w:autoSpaceDE w:val="0"/>
              <w:autoSpaceDN w:val="0"/>
              <w:adjustRightInd w:val="0"/>
              <w:spacing w:after="0"/>
              <w:jc w:val="left"/>
              <w:rPr>
                <w:sz w:val="20"/>
                <w:szCs w:val="20"/>
              </w:rPr>
            </w:pPr>
            <w:r>
              <w:rPr>
                <w:sz w:val="20"/>
                <w:szCs w:val="20"/>
              </w:rPr>
              <w:t>Марка</w:t>
            </w:r>
          </w:p>
          <w:p w:rsidR="00182F18" w:rsidRDefault="00182F18" w:rsidP="00182F18">
            <w:pPr>
              <w:autoSpaceDE w:val="0"/>
              <w:autoSpaceDN w:val="0"/>
              <w:adjustRightInd w:val="0"/>
              <w:spacing w:after="0"/>
              <w:jc w:val="left"/>
              <w:rPr>
                <w:b/>
                <w:bCs/>
                <w:sz w:val="20"/>
                <w:szCs w:val="20"/>
              </w:rPr>
            </w:pPr>
            <w:r>
              <w:rPr>
                <w:sz w:val="20"/>
                <w:szCs w:val="20"/>
              </w:rPr>
              <w:t>Фракция 40-70 мм</w:t>
            </w:r>
          </w:p>
        </w:tc>
        <w:tc>
          <w:tcPr>
            <w:tcW w:w="1062" w:type="pct"/>
            <w:tcBorders>
              <w:top w:val="single" w:sz="4" w:space="0" w:color="auto"/>
              <w:left w:val="single" w:sz="4" w:space="0" w:color="auto"/>
              <w:bottom w:val="single" w:sz="4" w:space="0" w:color="auto"/>
              <w:right w:val="single" w:sz="4" w:space="0" w:color="auto"/>
            </w:tcBorders>
          </w:tcPr>
          <w:p w:rsidR="00182F18" w:rsidRDefault="00182F18" w:rsidP="00182F18">
            <w:pPr>
              <w:spacing w:after="0"/>
              <w:jc w:val="left"/>
              <w:rPr>
                <w:sz w:val="20"/>
                <w:szCs w:val="20"/>
              </w:rPr>
            </w:pPr>
            <w:r>
              <w:rPr>
                <w:sz w:val="20"/>
                <w:szCs w:val="20"/>
              </w:rPr>
              <w:t>соответствие</w:t>
            </w:r>
          </w:p>
          <w:p w:rsidR="00182F18" w:rsidRDefault="00182F18" w:rsidP="00182F18">
            <w:pPr>
              <w:spacing w:after="0"/>
              <w:jc w:val="left"/>
              <w:rPr>
                <w:sz w:val="20"/>
                <w:szCs w:val="20"/>
              </w:rPr>
            </w:pPr>
          </w:p>
          <w:p w:rsidR="00182F18" w:rsidRDefault="00182F18" w:rsidP="00182F18">
            <w:pPr>
              <w:spacing w:after="0"/>
              <w:jc w:val="left"/>
              <w:rPr>
                <w:sz w:val="20"/>
                <w:szCs w:val="20"/>
              </w:rPr>
            </w:pPr>
            <w:r>
              <w:rPr>
                <w:sz w:val="20"/>
                <w:szCs w:val="20"/>
              </w:rPr>
              <w:t>600</w:t>
            </w:r>
          </w:p>
          <w:p w:rsidR="00182F18" w:rsidRDefault="00182F18" w:rsidP="00182F18">
            <w:pPr>
              <w:autoSpaceDE w:val="0"/>
              <w:autoSpaceDN w:val="0"/>
              <w:adjustRightInd w:val="0"/>
              <w:spacing w:after="0"/>
              <w:jc w:val="left"/>
              <w:rPr>
                <w:b/>
                <w:bCs/>
                <w:sz w:val="20"/>
                <w:szCs w:val="20"/>
              </w:rPr>
            </w:pPr>
            <w:r>
              <w:rPr>
                <w:sz w:val="20"/>
                <w:szCs w:val="20"/>
              </w:rPr>
              <w:t>соответствие</w:t>
            </w:r>
          </w:p>
        </w:tc>
        <w:tc>
          <w:tcPr>
            <w:tcW w:w="1379" w:type="pct"/>
            <w:tcBorders>
              <w:top w:val="single" w:sz="4" w:space="0" w:color="auto"/>
              <w:left w:val="single" w:sz="4" w:space="0" w:color="auto"/>
              <w:bottom w:val="single" w:sz="4" w:space="0" w:color="auto"/>
              <w:right w:val="single" w:sz="4" w:space="0" w:color="auto"/>
            </w:tcBorders>
          </w:tcPr>
          <w:p w:rsidR="00182F18" w:rsidRPr="0034276A" w:rsidRDefault="00182F18" w:rsidP="00182F18">
            <w:pPr>
              <w:autoSpaceDE w:val="0"/>
              <w:autoSpaceDN w:val="0"/>
              <w:adjustRightInd w:val="0"/>
              <w:spacing w:after="0"/>
              <w:jc w:val="left"/>
              <w:rPr>
                <w:bCs/>
                <w:sz w:val="20"/>
                <w:szCs w:val="20"/>
              </w:rPr>
            </w:pPr>
            <w:r w:rsidRPr="0034276A">
              <w:rPr>
                <w:bCs/>
                <w:sz w:val="20"/>
                <w:szCs w:val="20"/>
              </w:rPr>
              <w:t>Страна происхождения Российская Федерация</w:t>
            </w:r>
          </w:p>
        </w:tc>
      </w:tr>
      <w:tr w:rsidR="00182F18" w:rsidTr="00182F18">
        <w:trPr>
          <w:trHeight w:val="20"/>
        </w:trPr>
        <w:tc>
          <w:tcPr>
            <w:tcW w:w="1100" w:type="pct"/>
            <w:tcBorders>
              <w:top w:val="single" w:sz="4" w:space="0" w:color="auto"/>
              <w:left w:val="single" w:sz="4" w:space="0" w:color="auto"/>
              <w:bottom w:val="single" w:sz="4" w:space="0" w:color="auto"/>
              <w:right w:val="single" w:sz="4" w:space="0" w:color="auto"/>
            </w:tcBorders>
          </w:tcPr>
          <w:p w:rsidR="00182F18" w:rsidRDefault="00182F18" w:rsidP="00182F18">
            <w:pPr>
              <w:spacing w:after="0"/>
              <w:jc w:val="left"/>
              <w:rPr>
                <w:sz w:val="20"/>
                <w:szCs w:val="20"/>
              </w:rPr>
            </w:pPr>
            <w:r>
              <w:rPr>
                <w:sz w:val="20"/>
                <w:szCs w:val="20"/>
              </w:rPr>
              <w:t>Щебень</w:t>
            </w:r>
          </w:p>
          <w:p w:rsidR="00182F18" w:rsidRDefault="00182F18" w:rsidP="00182F18">
            <w:pPr>
              <w:spacing w:after="0"/>
              <w:jc w:val="left"/>
              <w:rPr>
                <w:sz w:val="20"/>
                <w:szCs w:val="20"/>
              </w:rPr>
            </w:pPr>
            <w:r>
              <w:rPr>
                <w:sz w:val="20"/>
                <w:szCs w:val="20"/>
              </w:rPr>
              <w:t>ГОСТ 8267-93</w:t>
            </w:r>
          </w:p>
        </w:tc>
        <w:tc>
          <w:tcPr>
            <w:tcW w:w="1459" w:type="pct"/>
            <w:tcBorders>
              <w:top w:val="single" w:sz="4" w:space="0" w:color="auto"/>
              <w:left w:val="single" w:sz="4" w:space="0" w:color="auto"/>
              <w:bottom w:val="single" w:sz="4" w:space="0" w:color="auto"/>
              <w:right w:val="single" w:sz="4" w:space="0" w:color="auto"/>
            </w:tcBorders>
          </w:tcPr>
          <w:p w:rsidR="00182F18" w:rsidRDefault="00182F18" w:rsidP="00182F18">
            <w:pPr>
              <w:autoSpaceDE w:val="0"/>
              <w:autoSpaceDN w:val="0"/>
              <w:adjustRightInd w:val="0"/>
              <w:spacing w:after="0"/>
              <w:jc w:val="left"/>
              <w:rPr>
                <w:sz w:val="20"/>
                <w:szCs w:val="20"/>
              </w:rPr>
            </w:pPr>
            <w:r>
              <w:rPr>
                <w:sz w:val="20"/>
                <w:szCs w:val="20"/>
              </w:rPr>
              <w:t xml:space="preserve">Из природного камня для строительных работ </w:t>
            </w:r>
          </w:p>
          <w:p w:rsidR="00182F18" w:rsidRDefault="00182F18" w:rsidP="00182F18">
            <w:pPr>
              <w:autoSpaceDE w:val="0"/>
              <w:autoSpaceDN w:val="0"/>
              <w:adjustRightInd w:val="0"/>
              <w:spacing w:after="0"/>
              <w:jc w:val="left"/>
              <w:rPr>
                <w:sz w:val="20"/>
                <w:szCs w:val="20"/>
              </w:rPr>
            </w:pPr>
            <w:r>
              <w:rPr>
                <w:sz w:val="20"/>
                <w:szCs w:val="20"/>
              </w:rPr>
              <w:t>Марка</w:t>
            </w:r>
          </w:p>
          <w:p w:rsidR="00182F18" w:rsidRDefault="00182F18" w:rsidP="00182F18">
            <w:pPr>
              <w:autoSpaceDE w:val="0"/>
              <w:autoSpaceDN w:val="0"/>
              <w:adjustRightInd w:val="0"/>
              <w:spacing w:after="0"/>
              <w:jc w:val="left"/>
              <w:rPr>
                <w:sz w:val="20"/>
                <w:szCs w:val="20"/>
              </w:rPr>
            </w:pPr>
            <w:r>
              <w:rPr>
                <w:sz w:val="20"/>
                <w:szCs w:val="20"/>
              </w:rPr>
              <w:t>Фракция 10-20 мм</w:t>
            </w:r>
          </w:p>
        </w:tc>
        <w:tc>
          <w:tcPr>
            <w:tcW w:w="1062" w:type="pct"/>
            <w:tcBorders>
              <w:top w:val="single" w:sz="4" w:space="0" w:color="auto"/>
              <w:left w:val="single" w:sz="4" w:space="0" w:color="auto"/>
              <w:bottom w:val="single" w:sz="4" w:space="0" w:color="auto"/>
              <w:right w:val="single" w:sz="4" w:space="0" w:color="auto"/>
            </w:tcBorders>
          </w:tcPr>
          <w:p w:rsidR="00182F18" w:rsidRDefault="00182F18" w:rsidP="00182F18">
            <w:pPr>
              <w:spacing w:after="0"/>
              <w:jc w:val="left"/>
              <w:rPr>
                <w:sz w:val="20"/>
                <w:szCs w:val="20"/>
              </w:rPr>
            </w:pPr>
            <w:r>
              <w:rPr>
                <w:sz w:val="20"/>
                <w:szCs w:val="20"/>
              </w:rPr>
              <w:t>соответствие</w:t>
            </w:r>
          </w:p>
          <w:p w:rsidR="00182F18" w:rsidRDefault="00182F18" w:rsidP="00182F18">
            <w:pPr>
              <w:spacing w:after="0"/>
              <w:jc w:val="left"/>
              <w:rPr>
                <w:sz w:val="20"/>
                <w:szCs w:val="20"/>
              </w:rPr>
            </w:pPr>
          </w:p>
          <w:p w:rsidR="00182F18" w:rsidRDefault="00182F18" w:rsidP="00182F18">
            <w:pPr>
              <w:spacing w:after="0"/>
              <w:jc w:val="left"/>
              <w:rPr>
                <w:sz w:val="20"/>
                <w:szCs w:val="20"/>
              </w:rPr>
            </w:pPr>
            <w:r>
              <w:rPr>
                <w:sz w:val="20"/>
                <w:szCs w:val="20"/>
              </w:rPr>
              <w:t>1200</w:t>
            </w:r>
          </w:p>
          <w:p w:rsidR="00182F18" w:rsidRDefault="00182F18" w:rsidP="00182F18">
            <w:pPr>
              <w:autoSpaceDE w:val="0"/>
              <w:autoSpaceDN w:val="0"/>
              <w:adjustRightInd w:val="0"/>
              <w:spacing w:after="0"/>
              <w:jc w:val="left"/>
              <w:rPr>
                <w:b/>
                <w:bCs/>
                <w:sz w:val="20"/>
                <w:szCs w:val="20"/>
              </w:rPr>
            </w:pPr>
            <w:r>
              <w:rPr>
                <w:sz w:val="20"/>
                <w:szCs w:val="20"/>
              </w:rPr>
              <w:t>соответствие</w:t>
            </w:r>
          </w:p>
        </w:tc>
        <w:tc>
          <w:tcPr>
            <w:tcW w:w="1379" w:type="pct"/>
            <w:tcBorders>
              <w:top w:val="single" w:sz="4" w:space="0" w:color="auto"/>
              <w:left w:val="single" w:sz="4" w:space="0" w:color="auto"/>
              <w:bottom w:val="single" w:sz="4" w:space="0" w:color="auto"/>
              <w:right w:val="single" w:sz="4" w:space="0" w:color="auto"/>
            </w:tcBorders>
          </w:tcPr>
          <w:p w:rsidR="00182F18" w:rsidRDefault="00182F18" w:rsidP="00182F18">
            <w:pPr>
              <w:jc w:val="left"/>
            </w:pPr>
            <w:r w:rsidRPr="002C3949">
              <w:rPr>
                <w:bCs/>
                <w:sz w:val="20"/>
                <w:szCs w:val="20"/>
              </w:rPr>
              <w:t>Страна происхождения Российская Федерация</w:t>
            </w:r>
          </w:p>
        </w:tc>
      </w:tr>
      <w:tr w:rsidR="00182F18" w:rsidTr="00182F18">
        <w:trPr>
          <w:trHeight w:val="20"/>
        </w:trPr>
        <w:tc>
          <w:tcPr>
            <w:tcW w:w="1100" w:type="pct"/>
            <w:tcBorders>
              <w:top w:val="single" w:sz="4" w:space="0" w:color="auto"/>
              <w:left w:val="single" w:sz="4" w:space="0" w:color="auto"/>
              <w:bottom w:val="single" w:sz="4" w:space="0" w:color="auto"/>
              <w:right w:val="single" w:sz="4" w:space="0" w:color="auto"/>
            </w:tcBorders>
          </w:tcPr>
          <w:p w:rsidR="00182F18" w:rsidRDefault="00182F18" w:rsidP="00182F18">
            <w:pPr>
              <w:keepNext/>
              <w:widowControl w:val="0"/>
              <w:spacing w:after="0"/>
              <w:jc w:val="left"/>
              <w:rPr>
                <w:color w:val="0D0D0D"/>
                <w:sz w:val="20"/>
                <w:szCs w:val="20"/>
              </w:rPr>
            </w:pPr>
            <w:r>
              <w:rPr>
                <w:color w:val="0D0D0D"/>
                <w:sz w:val="20"/>
                <w:szCs w:val="20"/>
              </w:rPr>
              <w:t>Смеси асфальтобетонные</w:t>
            </w:r>
          </w:p>
          <w:p w:rsidR="00182F18" w:rsidRDefault="00182F18" w:rsidP="00182F18">
            <w:pPr>
              <w:keepNext/>
              <w:widowControl w:val="0"/>
              <w:spacing w:after="0"/>
              <w:jc w:val="left"/>
              <w:rPr>
                <w:color w:val="0D0D0D"/>
                <w:sz w:val="20"/>
                <w:szCs w:val="20"/>
              </w:rPr>
            </w:pPr>
            <w:r>
              <w:rPr>
                <w:color w:val="0D0D0D"/>
                <w:sz w:val="20"/>
                <w:szCs w:val="20"/>
              </w:rPr>
              <w:t>ГОСТ 9128-2013</w:t>
            </w:r>
          </w:p>
        </w:tc>
        <w:tc>
          <w:tcPr>
            <w:tcW w:w="1459" w:type="pct"/>
            <w:tcBorders>
              <w:top w:val="single" w:sz="4" w:space="0" w:color="auto"/>
              <w:left w:val="single" w:sz="4" w:space="0" w:color="auto"/>
              <w:bottom w:val="single" w:sz="4" w:space="0" w:color="auto"/>
              <w:right w:val="single" w:sz="4" w:space="0" w:color="auto"/>
            </w:tcBorders>
          </w:tcPr>
          <w:p w:rsidR="00182F18" w:rsidRDefault="00182F18" w:rsidP="00182F18">
            <w:pPr>
              <w:keepNext/>
              <w:widowControl w:val="0"/>
              <w:spacing w:after="0"/>
              <w:jc w:val="left"/>
              <w:rPr>
                <w:color w:val="0D0D0D"/>
                <w:sz w:val="20"/>
                <w:szCs w:val="20"/>
              </w:rPr>
            </w:pPr>
            <w:proofErr w:type="gramStart"/>
            <w:r>
              <w:rPr>
                <w:color w:val="0D0D0D"/>
                <w:sz w:val="20"/>
                <w:szCs w:val="20"/>
              </w:rPr>
              <w:t>Горячие</w:t>
            </w:r>
            <w:proofErr w:type="gramEnd"/>
            <w:r>
              <w:rPr>
                <w:color w:val="0D0D0D"/>
                <w:sz w:val="20"/>
                <w:szCs w:val="20"/>
              </w:rPr>
              <w:t xml:space="preserve"> и тёплые для плотного асфальтобетона мелко и крупнозернистые, песчаные. Марка </w:t>
            </w:r>
            <w:r>
              <w:rPr>
                <w:color w:val="0D0D0D"/>
                <w:sz w:val="20"/>
                <w:szCs w:val="20"/>
                <w:lang w:val="en-US"/>
              </w:rPr>
              <w:t>III</w:t>
            </w:r>
            <w:r>
              <w:rPr>
                <w:color w:val="0D0D0D"/>
                <w:sz w:val="20"/>
                <w:szCs w:val="20"/>
              </w:rPr>
              <w:t>, тип</w:t>
            </w:r>
            <w:proofErr w:type="gramStart"/>
            <w:r>
              <w:rPr>
                <w:color w:val="0D0D0D"/>
                <w:sz w:val="20"/>
                <w:szCs w:val="20"/>
              </w:rPr>
              <w:t xml:space="preserve"> В</w:t>
            </w:r>
            <w:proofErr w:type="gramEnd"/>
          </w:p>
        </w:tc>
        <w:tc>
          <w:tcPr>
            <w:tcW w:w="1062" w:type="pct"/>
            <w:tcBorders>
              <w:top w:val="single" w:sz="4" w:space="0" w:color="auto"/>
              <w:left w:val="single" w:sz="4" w:space="0" w:color="auto"/>
              <w:bottom w:val="single" w:sz="4" w:space="0" w:color="auto"/>
              <w:right w:val="single" w:sz="4" w:space="0" w:color="auto"/>
            </w:tcBorders>
          </w:tcPr>
          <w:p w:rsidR="00182F18" w:rsidRDefault="00182F18" w:rsidP="00182F18">
            <w:pPr>
              <w:autoSpaceDE w:val="0"/>
              <w:autoSpaceDN w:val="0"/>
              <w:adjustRightInd w:val="0"/>
              <w:spacing w:after="0"/>
              <w:jc w:val="left"/>
              <w:rPr>
                <w:b/>
                <w:bCs/>
                <w:sz w:val="20"/>
                <w:szCs w:val="20"/>
              </w:rPr>
            </w:pPr>
            <w:r>
              <w:rPr>
                <w:sz w:val="20"/>
                <w:szCs w:val="20"/>
              </w:rPr>
              <w:t>соответствие</w:t>
            </w:r>
          </w:p>
        </w:tc>
        <w:tc>
          <w:tcPr>
            <w:tcW w:w="1379" w:type="pct"/>
            <w:tcBorders>
              <w:top w:val="single" w:sz="4" w:space="0" w:color="auto"/>
              <w:left w:val="single" w:sz="4" w:space="0" w:color="auto"/>
              <w:bottom w:val="single" w:sz="4" w:space="0" w:color="auto"/>
              <w:right w:val="single" w:sz="4" w:space="0" w:color="auto"/>
            </w:tcBorders>
          </w:tcPr>
          <w:p w:rsidR="00182F18" w:rsidRDefault="00182F18" w:rsidP="00182F18">
            <w:pPr>
              <w:jc w:val="left"/>
            </w:pPr>
            <w:r w:rsidRPr="002C3949">
              <w:rPr>
                <w:bCs/>
                <w:sz w:val="20"/>
                <w:szCs w:val="20"/>
              </w:rPr>
              <w:t>Страна происхождения Российская Федерация</w:t>
            </w:r>
          </w:p>
        </w:tc>
      </w:tr>
      <w:tr w:rsidR="00182F18" w:rsidTr="00182F18">
        <w:trPr>
          <w:trHeight w:val="20"/>
        </w:trPr>
        <w:tc>
          <w:tcPr>
            <w:tcW w:w="1100" w:type="pct"/>
            <w:tcBorders>
              <w:top w:val="single" w:sz="4" w:space="0" w:color="auto"/>
              <w:left w:val="single" w:sz="4" w:space="0" w:color="auto"/>
              <w:bottom w:val="single" w:sz="4" w:space="0" w:color="auto"/>
              <w:right w:val="single" w:sz="4" w:space="0" w:color="auto"/>
            </w:tcBorders>
          </w:tcPr>
          <w:p w:rsidR="00182F18" w:rsidRDefault="00182F18" w:rsidP="00182F18">
            <w:pPr>
              <w:keepNext/>
              <w:widowControl w:val="0"/>
              <w:spacing w:after="0"/>
              <w:jc w:val="left"/>
              <w:rPr>
                <w:color w:val="0D0D0D"/>
                <w:sz w:val="20"/>
                <w:szCs w:val="20"/>
              </w:rPr>
            </w:pPr>
            <w:r>
              <w:rPr>
                <w:color w:val="0D0D0D"/>
                <w:sz w:val="20"/>
                <w:szCs w:val="20"/>
              </w:rPr>
              <w:t>Камни бортовые</w:t>
            </w:r>
          </w:p>
          <w:p w:rsidR="00182F18" w:rsidRDefault="00182F18" w:rsidP="00182F18">
            <w:pPr>
              <w:keepNext/>
              <w:widowControl w:val="0"/>
              <w:spacing w:after="0"/>
              <w:jc w:val="left"/>
              <w:rPr>
                <w:color w:val="0D0D0D"/>
                <w:sz w:val="20"/>
                <w:szCs w:val="20"/>
              </w:rPr>
            </w:pPr>
            <w:r>
              <w:rPr>
                <w:color w:val="0D0D0D"/>
                <w:sz w:val="20"/>
                <w:szCs w:val="20"/>
              </w:rPr>
              <w:t>ГОСТ 6665-91</w:t>
            </w:r>
          </w:p>
        </w:tc>
        <w:tc>
          <w:tcPr>
            <w:tcW w:w="1459" w:type="pct"/>
            <w:tcBorders>
              <w:top w:val="single" w:sz="4" w:space="0" w:color="auto"/>
              <w:left w:val="single" w:sz="4" w:space="0" w:color="auto"/>
              <w:bottom w:val="single" w:sz="4" w:space="0" w:color="auto"/>
              <w:right w:val="single" w:sz="4" w:space="0" w:color="auto"/>
            </w:tcBorders>
          </w:tcPr>
          <w:p w:rsidR="00182F18" w:rsidRDefault="00182F18" w:rsidP="00182F18">
            <w:pPr>
              <w:keepNext/>
              <w:widowControl w:val="0"/>
              <w:spacing w:after="0"/>
              <w:jc w:val="left"/>
              <w:rPr>
                <w:color w:val="0D0D0D"/>
                <w:sz w:val="20"/>
                <w:szCs w:val="20"/>
              </w:rPr>
            </w:pPr>
            <w:r>
              <w:rPr>
                <w:color w:val="0D0D0D"/>
                <w:sz w:val="20"/>
                <w:szCs w:val="20"/>
              </w:rPr>
              <w:t>Тип – прямые рядовые (БР)</w:t>
            </w:r>
          </w:p>
          <w:p w:rsidR="00182F18" w:rsidRDefault="00182F18" w:rsidP="00182F18">
            <w:pPr>
              <w:keepNext/>
              <w:widowControl w:val="0"/>
              <w:spacing w:after="0"/>
              <w:jc w:val="left"/>
              <w:rPr>
                <w:color w:val="0D0D0D"/>
                <w:sz w:val="20"/>
                <w:szCs w:val="20"/>
              </w:rPr>
            </w:pPr>
            <w:r>
              <w:rPr>
                <w:color w:val="0D0D0D"/>
                <w:sz w:val="20"/>
                <w:szCs w:val="20"/>
              </w:rPr>
              <w:t>Марка БР 100.30.15</w:t>
            </w:r>
          </w:p>
        </w:tc>
        <w:tc>
          <w:tcPr>
            <w:tcW w:w="1062" w:type="pct"/>
            <w:tcBorders>
              <w:top w:val="single" w:sz="4" w:space="0" w:color="auto"/>
              <w:left w:val="single" w:sz="4" w:space="0" w:color="auto"/>
              <w:bottom w:val="single" w:sz="4" w:space="0" w:color="auto"/>
              <w:right w:val="single" w:sz="4" w:space="0" w:color="auto"/>
            </w:tcBorders>
          </w:tcPr>
          <w:p w:rsidR="00182F18" w:rsidRDefault="00182F18" w:rsidP="00182F18">
            <w:pPr>
              <w:spacing w:after="0"/>
              <w:jc w:val="left"/>
              <w:rPr>
                <w:sz w:val="20"/>
                <w:szCs w:val="20"/>
              </w:rPr>
            </w:pPr>
            <w:r>
              <w:rPr>
                <w:sz w:val="20"/>
                <w:szCs w:val="20"/>
              </w:rPr>
              <w:t>соответствие</w:t>
            </w:r>
          </w:p>
          <w:p w:rsidR="00182F18" w:rsidRDefault="00182F18" w:rsidP="00182F18">
            <w:pPr>
              <w:autoSpaceDE w:val="0"/>
              <w:autoSpaceDN w:val="0"/>
              <w:adjustRightInd w:val="0"/>
              <w:spacing w:after="0"/>
              <w:jc w:val="left"/>
              <w:rPr>
                <w:b/>
                <w:bCs/>
                <w:sz w:val="20"/>
                <w:szCs w:val="20"/>
              </w:rPr>
            </w:pPr>
            <w:r>
              <w:rPr>
                <w:sz w:val="20"/>
                <w:szCs w:val="20"/>
              </w:rPr>
              <w:t>соответствие</w:t>
            </w:r>
          </w:p>
        </w:tc>
        <w:tc>
          <w:tcPr>
            <w:tcW w:w="1379" w:type="pct"/>
            <w:tcBorders>
              <w:top w:val="single" w:sz="4" w:space="0" w:color="auto"/>
              <w:left w:val="single" w:sz="4" w:space="0" w:color="auto"/>
              <w:bottom w:val="single" w:sz="4" w:space="0" w:color="auto"/>
              <w:right w:val="single" w:sz="4" w:space="0" w:color="auto"/>
            </w:tcBorders>
          </w:tcPr>
          <w:p w:rsidR="00182F18" w:rsidRDefault="00182F18" w:rsidP="00182F18">
            <w:pPr>
              <w:jc w:val="left"/>
            </w:pPr>
            <w:r w:rsidRPr="002C3949">
              <w:rPr>
                <w:bCs/>
                <w:sz w:val="20"/>
                <w:szCs w:val="20"/>
              </w:rPr>
              <w:t>Страна происхождения Российская Федерация</w:t>
            </w:r>
          </w:p>
        </w:tc>
      </w:tr>
      <w:tr w:rsidR="00182F18" w:rsidTr="00182F18">
        <w:trPr>
          <w:trHeight w:val="20"/>
        </w:trPr>
        <w:tc>
          <w:tcPr>
            <w:tcW w:w="1100" w:type="pct"/>
            <w:tcBorders>
              <w:top w:val="single" w:sz="4" w:space="0" w:color="auto"/>
              <w:left w:val="single" w:sz="4" w:space="0" w:color="auto"/>
              <w:bottom w:val="single" w:sz="4" w:space="0" w:color="auto"/>
              <w:right w:val="single" w:sz="4" w:space="0" w:color="auto"/>
            </w:tcBorders>
          </w:tcPr>
          <w:p w:rsidR="00182F18" w:rsidRDefault="00182F18" w:rsidP="00182F18">
            <w:pPr>
              <w:keepNext/>
              <w:widowControl w:val="0"/>
              <w:spacing w:after="0"/>
              <w:jc w:val="left"/>
              <w:rPr>
                <w:color w:val="0D0D0D"/>
                <w:sz w:val="20"/>
                <w:szCs w:val="20"/>
              </w:rPr>
            </w:pPr>
            <w:r>
              <w:rPr>
                <w:color w:val="0D0D0D"/>
                <w:sz w:val="20"/>
                <w:szCs w:val="20"/>
              </w:rPr>
              <w:t xml:space="preserve">Стол и скамейка </w:t>
            </w:r>
          </w:p>
        </w:tc>
        <w:tc>
          <w:tcPr>
            <w:tcW w:w="1459" w:type="pct"/>
            <w:tcBorders>
              <w:top w:val="single" w:sz="4" w:space="0" w:color="auto"/>
              <w:left w:val="single" w:sz="4" w:space="0" w:color="auto"/>
              <w:bottom w:val="single" w:sz="4" w:space="0" w:color="auto"/>
              <w:right w:val="single" w:sz="4" w:space="0" w:color="auto"/>
            </w:tcBorders>
          </w:tcPr>
          <w:p w:rsidR="00182F18" w:rsidRDefault="00182F18" w:rsidP="00182F18">
            <w:pPr>
              <w:keepNext/>
              <w:widowControl w:val="0"/>
              <w:spacing w:after="0"/>
              <w:jc w:val="left"/>
              <w:rPr>
                <w:color w:val="0D0D0D"/>
                <w:sz w:val="20"/>
                <w:szCs w:val="20"/>
              </w:rPr>
            </w:pPr>
            <w:r>
              <w:rPr>
                <w:color w:val="0D0D0D"/>
                <w:sz w:val="20"/>
                <w:szCs w:val="20"/>
              </w:rPr>
              <w:t xml:space="preserve">Парковые, деревянные </w:t>
            </w:r>
          </w:p>
          <w:p w:rsidR="00182F18" w:rsidRDefault="00182F18" w:rsidP="00182F18">
            <w:pPr>
              <w:keepNext/>
              <w:widowControl w:val="0"/>
              <w:spacing w:after="0"/>
              <w:jc w:val="left"/>
              <w:rPr>
                <w:color w:val="0D0D0D"/>
                <w:sz w:val="20"/>
                <w:szCs w:val="20"/>
              </w:rPr>
            </w:pPr>
            <w:r>
              <w:rPr>
                <w:color w:val="0D0D0D"/>
                <w:sz w:val="20"/>
                <w:szCs w:val="20"/>
              </w:rPr>
              <w:t xml:space="preserve">Длина, </w:t>
            </w:r>
            <w:proofErr w:type="gramStart"/>
            <w:r>
              <w:rPr>
                <w:color w:val="0D0D0D"/>
                <w:sz w:val="20"/>
                <w:szCs w:val="20"/>
              </w:rPr>
              <w:t>мм</w:t>
            </w:r>
            <w:proofErr w:type="gramEnd"/>
          </w:p>
        </w:tc>
        <w:tc>
          <w:tcPr>
            <w:tcW w:w="1062" w:type="pct"/>
            <w:tcBorders>
              <w:top w:val="single" w:sz="4" w:space="0" w:color="auto"/>
              <w:left w:val="single" w:sz="4" w:space="0" w:color="auto"/>
              <w:bottom w:val="single" w:sz="4" w:space="0" w:color="auto"/>
              <w:right w:val="single" w:sz="4" w:space="0" w:color="auto"/>
            </w:tcBorders>
          </w:tcPr>
          <w:p w:rsidR="00182F18" w:rsidRDefault="00182F18" w:rsidP="00182F18">
            <w:pPr>
              <w:spacing w:after="0"/>
              <w:jc w:val="left"/>
              <w:rPr>
                <w:sz w:val="20"/>
                <w:szCs w:val="20"/>
              </w:rPr>
            </w:pPr>
            <w:r>
              <w:rPr>
                <w:sz w:val="20"/>
                <w:szCs w:val="20"/>
              </w:rPr>
              <w:t>соответствие</w:t>
            </w:r>
          </w:p>
          <w:p w:rsidR="00182F18" w:rsidRDefault="00182F18" w:rsidP="00182F18">
            <w:pPr>
              <w:autoSpaceDE w:val="0"/>
              <w:autoSpaceDN w:val="0"/>
              <w:adjustRightInd w:val="0"/>
              <w:spacing w:after="0"/>
              <w:jc w:val="left"/>
              <w:rPr>
                <w:b/>
                <w:bCs/>
                <w:sz w:val="20"/>
                <w:szCs w:val="20"/>
              </w:rPr>
            </w:pPr>
            <w:r>
              <w:rPr>
                <w:sz w:val="20"/>
                <w:szCs w:val="20"/>
              </w:rPr>
              <w:t>2000</w:t>
            </w:r>
          </w:p>
        </w:tc>
        <w:tc>
          <w:tcPr>
            <w:tcW w:w="1379" w:type="pct"/>
            <w:tcBorders>
              <w:top w:val="single" w:sz="4" w:space="0" w:color="auto"/>
              <w:left w:val="single" w:sz="4" w:space="0" w:color="auto"/>
              <w:bottom w:val="single" w:sz="4" w:space="0" w:color="auto"/>
              <w:right w:val="single" w:sz="4" w:space="0" w:color="auto"/>
            </w:tcBorders>
          </w:tcPr>
          <w:p w:rsidR="00182F18" w:rsidRDefault="00182F18" w:rsidP="00182F18">
            <w:pPr>
              <w:jc w:val="left"/>
            </w:pPr>
            <w:r w:rsidRPr="002C3949">
              <w:rPr>
                <w:bCs/>
                <w:sz w:val="20"/>
                <w:szCs w:val="20"/>
              </w:rPr>
              <w:t>Страна происхождения Российская Федерация</w:t>
            </w:r>
          </w:p>
        </w:tc>
      </w:tr>
      <w:tr w:rsidR="00182F18" w:rsidTr="00182F18">
        <w:trPr>
          <w:trHeight w:val="20"/>
        </w:trPr>
        <w:tc>
          <w:tcPr>
            <w:tcW w:w="1100" w:type="pct"/>
            <w:tcBorders>
              <w:top w:val="single" w:sz="4" w:space="0" w:color="auto"/>
              <w:left w:val="single" w:sz="4" w:space="0" w:color="auto"/>
              <w:bottom w:val="single" w:sz="4" w:space="0" w:color="auto"/>
              <w:right w:val="single" w:sz="4" w:space="0" w:color="auto"/>
            </w:tcBorders>
          </w:tcPr>
          <w:p w:rsidR="00182F18" w:rsidRDefault="00182F18" w:rsidP="00182F18">
            <w:pPr>
              <w:keepNext/>
              <w:widowControl w:val="0"/>
              <w:spacing w:after="0"/>
              <w:jc w:val="left"/>
              <w:rPr>
                <w:color w:val="0D0D0D"/>
                <w:sz w:val="20"/>
                <w:szCs w:val="20"/>
              </w:rPr>
            </w:pPr>
            <w:r>
              <w:rPr>
                <w:color w:val="0D0D0D"/>
                <w:sz w:val="20"/>
                <w:szCs w:val="20"/>
              </w:rPr>
              <w:t>Урна металлическая</w:t>
            </w:r>
          </w:p>
        </w:tc>
        <w:tc>
          <w:tcPr>
            <w:tcW w:w="1459" w:type="pct"/>
            <w:tcBorders>
              <w:top w:val="single" w:sz="4" w:space="0" w:color="auto"/>
              <w:left w:val="single" w:sz="4" w:space="0" w:color="auto"/>
              <w:bottom w:val="single" w:sz="4" w:space="0" w:color="auto"/>
              <w:right w:val="single" w:sz="4" w:space="0" w:color="auto"/>
            </w:tcBorders>
          </w:tcPr>
          <w:p w:rsidR="00182F18" w:rsidRDefault="00182F18" w:rsidP="00182F18">
            <w:pPr>
              <w:keepNext/>
              <w:widowControl w:val="0"/>
              <w:spacing w:after="0"/>
              <w:jc w:val="left"/>
              <w:rPr>
                <w:color w:val="0D0D0D"/>
                <w:sz w:val="20"/>
                <w:szCs w:val="20"/>
              </w:rPr>
            </w:pPr>
            <w:r>
              <w:rPr>
                <w:color w:val="0D0D0D"/>
                <w:sz w:val="20"/>
                <w:szCs w:val="20"/>
              </w:rPr>
              <w:t>Опрокидывающаяся</w:t>
            </w:r>
          </w:p>
        </w:tc>
        <w:tc>
          <w:tcPr>
            <w:tcW w:w="1062" w:type="pct"/>
            <w:tcBorders>
              <w:top w:val="single" w:sz="4" w:space="0" w:color="auto"/>
              <w:left w:val="single" w:sz="4" w:space="0" w:color="auto"/>
              <w:bottom w:val="single" w:sz="4" w:space="0" w:color="auto"/>
              <w:right w:val="single" w:sz="4" w:space="0" w:color="auto"/>
            </w:tcBorders>
          </w:tcPr>
          <w:p w:rsidR="00182F18" w:rsidRDefault="00182F18" w:rsidP="00182F18">
            <w:pPr>
              <w:autoSpaceDE w:val="0"/>
              <w:autoSpaceDN w:val="0"/>
              <w:adjustRightInd w:val="0"/>
              <w:spacing w:after="0"/>
              <w:jc w:val="left"/>
              <w:rPr>
                <w:b/>
                <w:bCs/>
                <w:sz w:val="20"/>
                <w:szCs w:val="20"/>
              </w:rPr>
            </w:pPr>
            <w:r>
              <w:rPr>
                <w:sz w:val="20"/>
                <w:szCs w:val="20"/>
              </w:rPr>
              <w:t>соответствие</w:t>
            </w:r>
          </w:p>
        </w:tc>
        <w:tc>
          <w:tcPr>
            <w:tcW w:w="1379" w:type="pct"/>
            <w:tcBorders>
              <w:top w:val="single" w:sz="4" w:space="0" w:color="auto"/>
              <w:left w:val="single" w:sz="4" w:space="0" w:color="auto"/>
              <w:bottom w:val="single" w:sz="4" w:space="0" w:color="auto"/>
              <w:right w:val="single" w:sz="4" w:space="0" w:color="auto"/>
            </w:tcBorders>
          </w:tcPr>
          <w:p w:rsidR="00182F18" w:rsidRDefault="00182F18" w:rsidP="00182F18">
            <w:pPr>
              <w:jc w:val="left"/>
            </w:pPr>
            <w:r w:rsidRPr="002C3949">
              <w:rPr>
                <w:bCs/>
                <w:sz w:val="20"/>
                <w:szCs w:val="20"/>
              </w:rPr>
              <w:t>Страна происхождения Российская Федерация</w:t>
            </w:r>
          </w:p>
        </w:tc>
      </w:tr>
    </w:tbl>
    <w:p w:rsidR="003B6B10" w:rsidRDefault="003B6B10" w:rsidP="00621BA1">
      <w:pPr>
        <w:pStyle w:val="ConsPlusNormal"/>
        <w:widowControl/>
        <w:tabs>
          <w:tab w:val="left" w:pos="360"/>
        </w:tabs>
        <w:ind w:firstLine="0"/>
        <w:jc w:val="center"/>
        <w:rPr>
          <w:rFonts w:ascii="Times New Roman" w:hAnsi="Times New Roman" w:cs="Times New Roman"/>
          <w:bCs/>
          <w:sz w:val="24"/>
          <w:szCs w:val="24"/>
        </w:rPr>
      </w:pPr>
    </w:p>
    <w:p w:rsidR="003B6B10" w:rsidRDefault="003B6B10" w:rsidP="00621BA1">
      <w:pPr>
        <w:pStyle w:val="ConsPlusNormal"/>
        <w:widowControl/>
        <w:tabs>
          <w:tab w:val="left" w:pos="360"/>
        </w:tabs>
        <w:ind w:firstLine="0"/>
        <w:jc w:val="center"/>
        <w:rPr>
          <w:rFonts w:ascii="Times New Roman" w:hAnsi="Times New Roman" w:cs="Times New Roman"/>
          <w:bCs/>
          <w:sz w:val="24"/>
          <w:szCs w:val="24"/>
        </w:rPr>
      </w:pPr>
    </w:p>
    <w:p w:rsidR="003B6B10" w:rsidRDefault="003B6B10" w:rsidP="00621BA1">
      <w:pPr>
        <w:pStyle w:val="ConsPlusNormal"/>
        <w:widowControl/>
        <w:tabs>
          <w:tab w:val="left" w:pos="360"/>
        </w:tabs>
        <w:ind w:firstLine="0"/>
        <w:jc w:val="center"/>
        <w:rPr>
          <w:rFonts w:ascii="Times New Roman" w:hAnsi="Times New Roman" w:cs="Times New Roman"/>
          <w:bCs/>
          <w:sz w:val="24"/>
          <w:szCs w:val="24"/>
        </w:rPr>
      </w:pPr>
    </w:p>
    <w:p w:rsidR="003B6B10" w:rsidRDefault="003B6B10" w:rsidP="00621BA1">
      <w:pPr>
        <w:pStyle w:val="ConsPlusNormal"/>
        <w:widowControl/>
        <w:tabs>
          <w:tab w:val="left" w:pos="360"/>
        </w:tabs>
        <w:ind w:firstLine="0"/>
        <w:jc w:val="center"/>
        <w:rPr>
          <w:rFonts w:ascii="Times New Roman" w:hAnsi="Times New Roman" w:cs="Times New Roman"/>
          <w:bCs/>
          <w:sz w:val="24"/>
          <w:szCs w:val="24"/>
        </w:rPr>
      </w:pPr>
    </w:p>
    <w:p w:rsidR="003B6B10" w:rsidRDefault="003B6B10" w:rsidP="00621BA1">
      <w:pPr>
        <w:pStyle w:val="ConsPlusNormal"/>
        <w:widowControl/>
        <w:tabs>
          <w:tab w:val="left" w:pos="360"/>
        </w:tabs>
        <w:ind w:firstLine="0"/>
        <w:jc w:val="center"/>
        <w:rPr>
          <w:rFonts w:ascii="Times New Roman" w:hAnsi="Times New Roman" w:cs="Times New Roman"/>
          <w:bCs/>
          <w:sz w:val="24"/>
          <w:szCs w:val="24"/>
        </w:rPr>
      </w:pPr>
    </w:p>
    <w:p w:rsidR="003B6B10" w:rsidRDefault="003B6B10" w:rsidP="00621BA1">
      <w:pPr>
        <w:pStyle w:val="ConsPlusNormal"/>
        <w:widowControl/>
        <w:tabs>
          <w:tab w:val="left" w:pos="360"/>
        </w:tabs>
        <w:ind w:firstLine="0"/>
        <w:jc w:val="center"/>
        <w:rPr>
          <w:rFonts w:ascii="Times New Roman" w:hAnsi="Times New Roman" w:cs="Times New Roman"/>
          <w:bCs/>
          <w:sz w:val="24"/>
          <w:szCs w:val="24"/>
        </w:rPr>
      </w:pPr>
    </w:p>
    <w:p w:rsidR="003B6B10" w:rsidRDefault="003B6B10" w:rsidP="00621BA1">
      <w:pPr>
        <w:pStyle w:val="ConsPlusNormal"/>
        <w:widowControl/>
        <w:tabs>
          <w:tab w:val="left" w:pos="360"/>
        </w:tabs>
        <w:ind w:firstLine="0"/>
        <w:jc w:val="center"/>
        <w:rPr>
          <w:rFonts w:ascii="Times New Roman" w:hAnsi="Times New Roman" w:cs="Times New Roman"/>
          <w:bCs/>
          <w:sz w:val="24"/>
          <w:szCs w:val="24"/>
        </w:rPr>
      </w:pPr>
    </w:p>
    <w:p w:rsidR="003B6B10" w:rsidRDefault="003B6B10" w:rsidP="00621BA1">
      <w:pPr>
        <w:pStyle w:val="ConsPlusNormal"/>
        <w:widowControl/>
        <w:tabs>
          <w:tab w:val="left" w:pos="360"/>
        </w:tabs>
        <w:ind w:firstLine="0"/>
        <w:jc w:val="center"/>
        <w:rPr>
          <w:rFonts w:ascii="Times New Roman" w:hAnsi="Times New Roman" w:cs="Times New Roman"/>
          <w:bCs/>
          <w:sz w:val="24"/>
          <w:szCs w:val="24"/>
        </w:rPr>
      </w:pPr>
    </w:p>
    <w:p w:rsidR="003B6B10" w:rsidRDefault="003B6B10" w:rsidP="00621BA1">
      <w:pPr>
        <w:pStyle w:val="ConsPlusNormal"/>
        <w:widowControl/>
        <w:tabs>
          <w:tab w:val="left" w:pos="360"/>
        </w:tabs>
        <w:ind w:firstLine="0"/>
        <w:jc w:val="center"/>
        <w:rPr>
          <w:rFonts w:ascii="Times New Roman" w:hAnsi="Times New Roman" w:cs="Times New Roman"/>
          <w:bCs/>
          <w:sz w:val="24"/>
          <w:szCs w:val="24"/>
        </w:rPr>
      </w:pPr>
    </w:p>
    <w:p w:rsidR="003B6B10" w:rsidRDefault="003B6B10" w:rsidP="00621BA1">
      <w:pPr>
        <w:pStyle w:val="ConsPlusNormal"/>
        <w:widowControl/>
        <w:tabs>
          <w:tab w:val="left" w:pos="360"/>
        </w:tabs>
        <w:ind w:firstLine="0"/>
        <w:jc w:val="center"/>
        <w:rPr>
          <w:rFonts w:ascii="Times New Roman" w:hAnsi="Times New Roman" w:cs="Times New Roman"/>
          <w:bCs/>
          <w:sz w:val="24"/>
          <w:szCs w:val="24"/>
        </w:rPr>
      </w:pPr>
    </w:p>
    <w:p w:rsidR="003B6B10" w:rsidRDefault="003B6B10" w:rsidP="00621BA1">
      <w:pPr>
        <w:pStyle w:val="ConsPlusNormal"/>
        <w:widowControl/>
        <w:tabs>
          <w:tab w:val="left" w:pos="360"/>
        </w:tabs>
        <w:ind w:firstLine="0"/>
        <w:jc w:val="center"/>
        <w:rPr>
          <w:rFonts w:ascii="Times New Roman" w:hAnsi="Times New Roman" w:cs="Times New Roman"/>
          <w:bCs/>
          <w:sz w:val="24"/>
          <w:szCs w:val="24"/>
        </w:rPr>
      </w:pPr>
    </w:p>
    <w:p w:rsidR="003B6B10" w:rsidRDefault="003B6B10" w:rsidP="00621BA1">
      <w:pPr>
        <w:pStyle w:val="ConsPlusNormal"/>
        <w:widowControl/>
        <w:tabs>
          <w:tab w:val="left" w:pos="360"/>
        </w:tabs>
        <w:ind w:firstLine="0"/>
        <w:jc w:val="center"/>
        <w:rPr>
          <w:rFonts w:ascii="Times New Roman" w:hAnsi="Times New Roman" w:cs="Times New Roman"/>
          <w:bCs/>
          <w:sz w:val="24"/>
          <w:szCs w:val="24"/>
        </w:rPr>
      </w:pPr>
    </w:p>
    <w:p w:rsidR="003B6B10" w:rsidRDefault="003B6B10" w:rsidP="00621BA1">
      <w:pPr>
        <w:pStyle w:val="ConsPlusNormal"/>
        <w:widowControl/>
        <w:tabs>
          <w:tab w:val="left" w:pos="360"/>
        </w:tabs>
        <w:ind w:firstLine="0"/>
        <w:jc w:val="center"/>
        <w:rPr>
          <w:rFonts w:ascii="Times New Roman" w:hAnsi="Times New Roman" w:cs="Times New Roman"/>
          <w:bCs/>
          <w:sz w:val="24"/>
          <w:szCs w:val="24"/>
        </w:rPr>
      </w:pPr>
    </w:p>
    <w:p w:rsidR="003B6B10" w:rsidRDefault="003B6B10" w:rsidP="00621BA1">
      <w:pPr>
        <w:pStyle w:val="ConsPlusNormal"/>
        <w:widowControl/>
        <w:tabs>
          <w:tab w:val="left" w:pos="360"/>
        </w:tabs>
        <w:ind w:firstLine="0"/>
        <w:jc w:val="center"/>
        <w:rPr>
          <w:rFonts w:ascii="Times New Roman" w:hAnsi="Times New Roman" w:cs="Times New Roman"/>
          <w:bCs/>
          <w:sz w:val="24"/>
          <w:szCs w:val="24"/>
        </w:rPr>
      </w:pPr>
    </w:p>
    <w:p w:rsidR="003B6B10" w:rsidRDefault="003B6B10" w:rsidP="00621BA1">
      <w:pPr>
        <w:pStyle w:val="ConsPlusNormal"/>
        <w:widowControl/>
        <w:tabs>
          <w:tab w:val="left" w:pos="360"/>
        </w:tabs>
        <w:ind w:firstLine="0"/>
        <w:jc w:val="center"/>
        <w:rPr>
          <w:rFonts w:ascii="Times New Roman" w:hAnsi="Times New Roman" w:cs="Times New Roman"/>
          <w:bCs/>
          <w:sz w:val="24"/>
          <w:szCs w:val="24"/>
        </w:rPr>
      </w:pPr>
    </w:p>
    <w:p w:rsidR="003B6B10" w:rsidRDefault="003B6B10" w:rsidP="00621BA1">
      <w:pPr>
        <w:pStyle w:val="ConsPlusNormal"/>
        <w:widowControl/>
        <w:tabs>
          <w:tab w:val="left" w:pos="360"/>
        </w:tabs>
        <w:ind w:firstLine="0"/>
        <w:jc w:val="center"/>
        <w:rPr>
          <w:rFonts w:ascii="Times New Roman" w:hAnsi="Times New Roman" w:cs="Times New Roman"/>
          <w:bCs/>
          <w:sz w:val="24"/>
          <w:szCs w:val="24"/>
        </w:rPr>
      </w:pPr>
    </w:p>
    <w:p w:rsidR="003B6B10" w:rsidRDefault="003B6B10" w:rsidP="00621BA1">
      <w:pPr>
        <w:pStyle w:val="ConsPlusNormal"/>
        <w:widowControl/>
        <w:tabs>
          <w:tab w:val="left" w:pos="360"/>
        </w:tabs>
        <w:ind w:firstLine="0"/>
        <w:jc w:val="center"/>
        <w:rPr>
          <w:rFonts w:ascii="Times New Roman" w:hAnsi="Times New Roman" w:cs="Times New Roman"/>
          <w:bCs/>
          <w:sz w:val="24"/>
          <w:szCs w:val="24"/>
        </w:rPr>
      </w:pPr>
    </w:p>
    <w:p w:rsidR="003B6B10" w:rsidRDefault="003B6B10" w:rsidP="00621BA1">
      <w:pPr>
        <w:pStyle w:val="ConsPlusNormal"/>
        <w:widowControl/>
        <w:tabs>
          <w:tab w:val="left" w:pos="360"/>
        </w:tabs>
        <w:ind w:firstLine="0"/>
        <w:jc w:val="center"/>
        <w:rPr>
          <w:rFonts w:ascii="Times New Roman" w:hAnsi="Times New Roman" w:cs="Times New Roman"/>
          <w:bCs/>
          <w:sz w:val="24"/>
          <w:szCs w:val="24"/>
        </w:rPr>
      </w:pPr>
    </w:p>
    <w:p w:rsidR="003B6B10" w:rsidRDefault="003B6B10" w:rsidP="00621BA1">
      <w:pPr>
        <w:pStyle w:val="ConsPlusNormal"/>
        <w:widowControl/>
        <w:tabs>
          <w:tab w:val="left" w:pos="360"/>
        </w:tabs>
        <w:ind w:firstLine="0"/>
        <w:jc w:val="center"/>
        <w:rPr>
          <w:rFonts w:ascii="Times New Roman" w:hAnsi="Times New Roman" w:cs="Times New Roman"/>
          <w:bCs/>
          <w:sz w:val="24"/>
          <w:szCs w:val="24"/>
        </w:rPr>
      </w:pPr>
    </w:p>
    <w:p w:rsidR="003B6B10" w:rsidRDefault="003B6B10" w:rsidP="00621BA1">
      <w:pPr>
        <w:pStyle w:val="ConsPlusNormal"/>
        <w:widowControl/>
        <w:tabs>
          <w:tab w:val="left" w:pos="360"/>
        </w:tabs>
        <w:ind w:firstLine="0"/>
        <w:jc w:val="center"/>
        <w:rPr>
          <w:rFonts w:ascii="Times New Roman" w:hAnsi="Times New Roman" w:cs="Times New Roman"/>
          <w:bCs/>
          <w:sz w:val="24"/>
          <w:szCs w:val="24"/>
        </w:rPr>
      </w:pPr>
    </w:p>
    <w:p w:rsidR="003B6B10" w:rsidRDefault="003B6B10" w:rsidP="00621BA1">
      <w:pPr>
        <w:pStyle w:val="ConsPlusNormal"/>
        <w:widowControl/>
        <w:tabs>
          <w:tab w:val="left" w:pos="360"/>
        </w:tabs>
        <w:ind w:firstLine="0"/>
        <w:jc w:val="center"/>
        <w:rPr>
          <w:rFonts w:ascii="Times New Roman" w:hAnsi="Times New Roman" w:cs="Times New Roman"/>
          <w:bCs/>
          <w:sz w:val="24"/>
          <w:szCs w:val="24"/>
        </w:rPr>
      </w:pPr>
    </w:p>
    <w:p w:rsidR="003B6B10" w:rsidRDefault="003B6B10" w:rsidP="00621BA1">
      <w:pPr>
        <w:pStyle w:val="ConsPlusNormal"/>
        <w:widowControl/>
        <w:tabs>
          <w:tab w:val="left" w:pos="360"/>
        </w:tabs>
        <w:ind w:firstLine="0"/>
        <w:jc w:val="center"/>
        <w:rPr>
          <w:rFonts w:ascii="Times New Roman" w:hAnsi="Times New Roman" w:cs="Times New Roman"/>
          <w:bCs/>
          <w:sz w:val="24"/>
          <w:szCs w:val="24"/>
        </w:rPr>
      </w:pPr>
    </w:p>
    <w:p w:rsidR="003B6B10" w:rsidRDefault="003B6B10" w:rsidP="00621BA1">
      <w:pPr>
        <w:pStyle w:val="ConsPlusNormal"/>
        <w:widowControl/>
        <w:tabs>
          <w:tab w:val="left" w:pos="360"/>
        </w:tabs>
        <w:ind w:firstLine="0"/>
        <w:jc w:val="center"/>
        <w:rPr>
          <w:rFonts w:ascii="Times New Roman" w:hAnsi="Times New Roman" w:cs="Times New Roman"/>
          <w:bCs/>
          <w:sz w:val="24"/>
          <w:szCs w:val="24"/>
        </w:rPr>
      </w:pPr>
    </w:p>
    <w:p w:rsidR="003B6B10" w:rsidRDefault="003B6B10" w:rsidP="00621BA1">
      <w:pPr>
        <w:pStyle w:val="ConsPlusNormal"/>
        <w:widowControl/>
        <w:tabs>
          <w:tab w:val="left" w:pos="360"/>
        </w:tabs>
        <w:ind w:firstLine="0"/>
        <w:jc w:val="center"/>
        <w:rPr>
          <w:rFonts w:ascii="Times New Roman" w:hAnsi="Times New Roman" w:cs="Times New Roman"/>
          <w:bCs/>
          <w:sz w:val="24"/>
          <w:szCs w:val="24"/>
        </w:rPr>
      </w:pPr>
    </w:p>
    <w:p w:rsidR="003B6B10" w:rsidRPr="00043A38" w:rsidRDefault="003B6B10" w:rsidP="003B6B10">
      <w:pPr>
        <w:pStyle w:val="ConsPlusNormal"/>
        <w:tabs>
          <w:tab w:val="left" w:pos="360"/>
        </w:tabs>
        <w:jc w:val="right"/>
        <w:rPr>
          <w:rFonts w:ascii="Times New Roman" w:hAnsi="Times New Roman" w:cs="Times New Roman"/>
          <w:bCs/>
          <w:sz w:val="22"/>
          <w:szCs w:val="22"/>
        </w:rPr>
      </w:pPr>
      <w:r w:rsidRPr="00043A38">
        <w:rPr>
          <w:rFonts w:ascii="Times New Roman" w:hAnsi="Times New Roman" w:cs="Times New Roman"/>
          <w:bCs/>
          <w:sz w:val="22"/>
          <w:szCs w:val="22"/>
        </w:rPr>
        <w:lastRenderedPageBreak/>
        <w:t>Приложение № 3 к Контракту</w:t>
      </w:r>
    </w:p>
    <w:p w:rsidR="003B6B10" w:rsidRPr="00043A38" w:rsidRDefault="003B6B10" w:rsidP="003B6B10">
      <w:pPr>
        <w:pStyle w:val="ConsPlusNormal"/>
        <w:tabs>
          <w:tab w:val="left" w:pos="360"/>
        </w:tabs>
        <w:jc w:val="right"/>
        <w:rPr>
          <w:rFonts w:ascii="Times New Roman" w:hAnsi="Times New Roman" w:cs="Times New Roman"/>
          <w:bCs/>
          <w:sz w:val="22"/>
          <w:szCs w:val="22"/>
        </w:rPr>
      </w:pPr>
      <w:r w:rsidRPr="00043A38">
        <w:rPr>
          <w:rFonts w:ascii="Times New Roman" w:hAnsi="Times New Roman" w:cs="Times New Roman"/>
          <w:bCs/>
          <w:sz w:val="22"/>
          <w:szCs w:val="22"/>
        </w:rPr>
        <w:t>№</w:t>
      </w:r>
      <w:r w:rsidR="00ED3604" w:rsidRPr="00ED3604">
        <w:rPr>
          <w:rFonts w:ascii="Times New Roman" w:hAnsi="Times New Roman" w:cs="Times New Roman"/>
          <w:bCs/>
          <w:sz w:val="22"/>
          <w:szCs w:val="22"/>
        </w:rPr>
        <w:t>0144300031418000001</w:t>
      </w:r>
      <w:r w:rsidRPr="00043A38">
        <w:rPr>
          <w:rFonts w:ascii="Times New Roman" w:hAnsi="Times New Roman" w:cs="Times New Roman"/>
          <w:bCs/>
          <w:sz w:val="22"/>
          <w:szCs w:val="22"/>
        </w:rPr>
        <w:t xml:space="preserve"> от «</w:t>
      </w:r>
      <w:r w:rsidR="00BC6ADA">
        <w:rPr>
          <w:rFonts w:ascii="Times New Roman" w:hAnsi="Times New Roman" w:cs="Times New Roman"/>
          <w:bCs/>
          <w:sz w:val="22"/>
          <w:szCs w:val="22"/>
        </w:rPr>
        <w:t>16</w:t>
      </w:r>
      <w:r w:rsidRPr="00043A38">
        <w:rPr>
          <w:rFonts w:ascii="Times New Roman" w:hAnsi="Times New Roman" w:cs="Times New Roman"/>
          <w:bCs/>
          <w:sz w:val="22"/>
          <w:szCs w:val="22"/>
        </w:rPr>
        <w:t>»</w:t>
      </w:r>
      <w:r w:rsidR="00ED3604">
        <w:rPr>
          <w:rFonts w:ascii="Times New Roman" w:hAnsi="Times New Roman" w:cs="Times New Roman"/>
          <w:bCs/>
          <w:sz w:val="22"/>
          <w:szCs w:val="22"/>
        </w:rPr>
        <w:t xml:space="preserve"> июля </w:t>
      </w:r>
      <w:r w:rsidRPr="00043A38">
        <w:rPr>
          <w:rFonts w:ascii="Times New Roman" w:hAnsi="Times New Roman" w:cs="Times New Roman"/>
          <w:bCs/>
          <w:sz w:val="22"/>
          <w:szCs w:val="22"/>
        </w:rPr>
        <w:t>2018г.</w:t>
      </w:r>
    </w:p>
    <w:p w:rsidR="003B6B10" w:rsidRPr="00043A38" w:rsidRDefault="003B6B10" w:rsidP="003B6B10">
      <w:pPr>
        <w:pStyle w:val="ConsPlusNormal"/>
        <w:tabs>
          <w:tab w:val="left" w:pos="360"/>
        </w:tabs>
        <w:jc w:val="center"/>
        <w:rPr>
          <w:rFonts w:ascii="Times New Roman" w:hAnsi="Times New Roman" w:cs="Times New Roman"/>
          <w:bCs/>
          <w:sz w:val="22"/>
          <w:szCs w:val="22"/>
        </w:rPr>
      </w:pPr>
    </w:p>
    <w:p w:rsidR="003B6B10" w:rsidRPr="00043A38" w:rsidRDefault="003B6B10" w:rsidP="003B6B10">
      <w:pPr>
        <w:pStyle w:val="ConsPlusNormal"/>
        <w:tabs>
          <w:tab w:val="left" w:pos="360"/>
        </w:tabs>
        <w:jc w:val="center"/>
        <w:rPr>
          <w:rFonts w:ascii="Times New Roman" w:hAnsi="Times New Roman" w:cs="Times New Roman"/>
          <w:bCs/>
          <w:sz w:val="22"/>
          <w:szCs w:val="22"/>
        </w:rPr>
      </w:pPr>
      <w:r w:rsidRPr="00043A38">
        <w:rPr>
          <w:rFonts w:ascii="Times New Roman" w:hAnsi="Times New Roman" w:cs="Times New Roman"/>
          <w:bCs/>
          <w:sz w:val="22"/>
          <w:szCs w:val="22"/>
        </w:rPr>
        <w:t xml:space="preserve">Форма </w:t>
      </w:r>
    </w:p>
    <w:p w:rsidR="003B6B10" w:rsidRPr="00043A38" w:rsidRDefault="003B6B10" w:rsidP="003B6B10">
      <w:pPr>
        <w:pStyle w:val="ConsPlusNormal"/>
        <w:tabs>
          <w:tab w:val="left" w:pos="360"/>
        </w:tabs>
        <w:jc w:val="center"/>
        <w:rPr>
          <w:rFonts w:ascii="Times New Roman" w:hAnsi="Times New Roman" w:cs="Times New Roman"/>
          <w:bCs/>
          <w:sz w:val="22"/>
          <w:szCs w:val="22"/>
        </w:rPr>
      </w:pPr>
    </w:p>
    <w:p w:rsidR="003B6B10" w:rsidRPr="00043A38" w:rsidRDefault="003B6B10" w:rsidP="003B6B10">
      <w:pPr>
        <w:pStyle w:val="ConsPlusNormal"/>
        <w:tabs>
          <w:tab w:val="left" w:pos="360"/>
        </w:tabs>
        <w:jc w:val="center"/>
        <w:rPr>
          <w:rFonts w:ascii="Times New Roman" w:hAnsi="Times New Roman" w:cs="Times New Roman"/>
          <w:bCs/>
          <w:sz w:val="22"/>
          <w:szCs w:val="22"/>
        </w:rPr>
      </w:pPr>
      <w:r w:rsidRPr="00043A38">
        <w:rPr>
          <w:rFonts w:ascii="Times New Roman" w:hAnsi="Times New Roman" w:cs="Times New Roman"/>
          <w:bCs/>
          <w:sz w:val="22"/>
          <w:szCs w:val="22"/>
        </w:rPr>
        <w:t>ДОКУМЕНТ О ПРИ</w:t>
      </w:r>
      <w:r w:rsidR="00043A38" w:rsidRPr="00043A38">
        <w:rPr>
          <w:rFonts w:ascii="Times New Roman" w:hAnsi="Times New Roman" w:cs="Times New Roman"/>
          <w:bCs/>
          <w:sz w:val="22"/>
          <w:szCs w:val="22"/>
        </w:rPr>
        <w:t>Ё</w:t>
      </w:r>
      <w:r w:rsidRPr="00043A38">
        <w:rPr>
          <w:rFonts w:ascii="Times New Roman" w:hAnsi="Times New Roman" w:cs="Times New Roman"/>
          <w:bCs/>
          <w:sz w:val="22"/>
          <w:szCs w:val="22"/>
        </w:rPr>
        <w:t>МКЕ ВЫПОЛНЕННЫХ РАБОТ</w:t>
      </w:r>
    </w:p>
    <w:p w:rsidR="003B6B10" w:rsidRPr="00043A38" w:rsidRDefault="003B6B10" w:rsidP="003B6B10">
      <w:pPr>
        <w:pStyle w:val="ConsPlusNormal"/>
        <w:tabs>
          <w:tab w:val="left" w:pos="360"/>
        </w:tabs>
        <w:jc w:val="center"/>
        <w:rPr>
          <w:rFonts w:ascii="Times New Roman" w:hAnsi="Times New Roman" w:cs="Times New Roman"/>
          <w:bCs/>
          <w:sz w:val="22"/>
          <w:szCs w:val="22"/>
        </w:rPr>
      </w:pPr>
    </w:p>
    <w:p w:rsidR="003B6B10" w:rsidRPr="00043A38" w:rsidRDefault="003B6B10" w:rsidP="003B6B10">
      <w:pPr>
        <w:spacing w:after="0"/>
        <w:rPr>
          <w:rFonts w:eastAsia="Cambria"/>
          <w:bCs/>
          <w:sz w:val="22"/>
          <w:szCs w:val="22"/>
        </w:rPr>
      </w:pPr>
      <w:r w:rsidRPr="00043A38">
        <w:rPr>
          <w:rFonts w:eastAsia="Cambria"/>
          <w:bCs/>
          <w:sz w:val="22"/>
          <w:szCs w:val="22"/>
        </w:rPr>
        <w:t>Курская область,</w:t>
      </w:r>
    </w:p>
    <w:p w:rsidR="003B6B10" w:rsidRPr="00043A38" w:rsidRDefault="003B6B10" w:rsidP="003B6B10">
      <w:pPr>
        <w:spacing w:after="0"/>
        <w:rPr>
          <w:rFonts w:eastAsia="Cambria"/>
          <w:bCs/>
          <w:sz w:val="22"/>
          <w:szCs w:val="22"/>
        </w:rPr>
      </w:pPr>
      <w:r w:rsidRPr="00043A38">
        <w:rPr>
          <w:rFonts w:eastAsia="Cambria"/>
          <w:bCs/>
          <w:sz w:val="22"/>
          <w:szCs w:val="22"/>
        </w:rPr>
        <w:t xml:space="preserve">Суджанский район, </w:t>
      </w:r>
    </w:p>
    <w:p w:rsidR="003B6B10" w:rsidRPr="00043A38" w:rsidRDefault="003B6B10" w:rsidP="003B6B10">
      <w:pPr>
        <w:spacing w:after="0"/>
        <w:rPr>
          <w:b/>
          <w:sz w:val="22"/>
          <w:szCs w:val="22"/>
        </w:rPr>
      </w:pPr>
      <w:r w:rsidRPr="00043A38">
        <w:rPr>
          <w:rFonts w:eastAsia="Cambria"/>
          <w:bCs/>
          <w:sz w:val="22"/>
          <w:szCs w:val="22"/>
        </w:rPr>
        <w:t>село Заолешенка</w:t>
      </w:r>
      <w:r w:rsidRPr="00043A38">
        <w:rPr>
          <w:rFonts w:eastAsia="Cambria"/>
          <w:bCs/>
          <w:sz w:val="22"/>
          <w:szCs w:val="22"/>
        </w:rPr>
        <w:tab/>
      </w:r>
      <w:r w:rsidRPr="00043A38">
        <w:rPr>
          <w:rFonts w:eastAsia="Cambria"/>
          <w:bCs/>
          <w:sz w:val="22"/>
          <w:szCs w:val="22"/>
        </w:rPr>
        <w:tab/>
      </w:r>
      <w:r w:rsidRPr="00043A38">
        <w:rPr>
          <w:rFonts w:eastAsia="Cambria"/>
          <w:bCs/>
          <w:sz w:val="22"/>
          <w:szCs w:val="22"/>
        </w:rPr>
        <w:tab/>
      </w:r>
      <w:r w:rsidRPr="00043A38">
        <w:rPr>
          <w:rFonts w:eastAsia="Cambria"/>
          <w:bCs/>
          <w:sz w:val="22"/>
          <w:szCs w:val="22"/>
        </w:rPr>
        <w:tab/>
      </w:r>
      <w:r w:rsidRPr="00043A38">
        <w:rPr>
          <w:rFonts w:eastAsia="Cambria"/>
          <w:bCs/>
          <w:sz w:val="22"/>
          <w:szCs w:val="22"/>
        </w:rPr>
        <w:tab/>
        <w:t xml:space="preserve">   </w:t>
      </w:r>
      <w:r w:rsidRPr="00043A38">
        <w:rPr>
          <w:rFonts w:eastAsia="Cambria"/>
          <w:bCs/>
          <w:sz w:val="22"/>
          <w:szCs w:val="22"/>
        </w:rPr>
        <w:tab/>
      </w:r>
      <w:r w:rsidRPr="00043A38">
        <w:rPr>
          <w:rFonts w:eastAsia="Cambria"/>
          <w:bCs/>
          <w:sz w:val="22"/>
          <w:szCs w:val="22"/>
        </w:rPr>
        <w:tab/>
      </w:r>
      <w:r w:rsidR="00221101">
        <w:rPr>
          <w:rFonts w:eastAsia="Cambria"/>
          <w:bCs/>
          <w:sz w:val="22"/>
          <w:szCs w:val="22"/>
        </w:rPr>
        <w:t xml:space="preserve">    </w:t>
      </w:r>
      <w:r w:rsidRPr="00043A38">
        <w:rPr>
          <w:rFonts w:eastAsia="Cambria"/>
          <w:bCs/>
          <w:sz w:val="22"/>
          <w:szCs w:val="22"/>
        </w:rPr>
        <w:t xml:space="preserve">           </w:t>
      </w:r>
      <w:r w:rsidR="00ED3604">
        <w:rPr>
          <w:rFonts w:eastAsia="Cambria"/>
          <w:bCs/>
          <w:sz w:val="22"/>
          <w:szCs w:val="22"/>
        </w:rPr>
        <w:t xml:space="preserve">            </w:t>
      </w:r>
      <w:r w:rsidRPr="00043A38">
        <w:rPr>
          <w:rFonts w:eastAsia="Cambria"/>
          <w:bCs/>
          <w:sz w:val="22"/>
          <w:szCs w:val="22"/>
        </w:rPr>
        <w:t xml:space="preserve">      «____» </w:t>
      </w:r>
      <w:r w:rsidR="00BC6ADA">
        <w:rPr>
          <w:rFonts w:eastAsia="Cambria"/>
          <w:bCs/>
          <w:sz w:val="22"/>
          <w:szCs w:val="22"/>
        </w:rPr>
        <w:t>______</w:t>
      </w:r>
      <w:bookmarkStart w:id="0" w:name="_GoBack"/>
      <w:bookmarkEnd w:id="0"/>
      <w:r w:rsidRPr="00043A38">
        <w:rPr>
          <w:rFonts w:eastAsia="Cambria"/>
          <w:bCs/>
          <w:sz w:val="22"/>
          <w:szCs w:val="22"/>
        </w:rPr>
        <w:t xml:space="preserve"> 2018г.</w:t>
      </w:r>
    </w:p>
    <w:p w:rsidR="003B6B10" w:rsidRPr="00043A38" w:rsidRDefault="003B6B10" w:rsidP="003B6B10">
      <w:pPr>
        <w:pStyle w:val="ConsPlusNormal"/>
        <w:tabs>
          <w:tab w:val="left" w:pos="360"/>
        </w:tabs>
        <w:jc w:val="center"/>
        <w:rPr>
          <w:rFonts w:ascii="Times New Roman" w:hAnsi="Times New Roman" w:cs="Times New Roman"/>
          <w:bCs/>
          <w:sz w:val="22"/>
          <w:szCs w:val="22"/>
        </w:rPr>
      </w:pPr>
    </w:p>
    <w:p w:rsidR="003B6B10" w:rsidRPr="00043A38" w:rsidRDefault="00DC02A1" w:rsidP="003B6B10">
      <w:pPr>
        <w:pStyle w:val="ConsPlusNormal"/>
        <w:ind w:firstLine="0"/>
        <w:jc w:val="both"/>
        <w:rPr>
          <w:rFonts w:ascii="Times New Roman" w:hAnsi="Times New Roman" w:cs="Times New Roman"/>
          <w:bCs/>
          <w:sz w:val="22"/>
          <w:szCs w:val="22"/>
        </w:rPr>
      </w:pPr>
      <w:proofErr w:type="gramStart"/>
      <w:r w:rsidRPr="00043A38">
        <w:rPr>
          <w:rFonts w:ascii="Times New Roman" w:hAnsi="Times New Roman" w:cs="Times New Roman"/>
          <w:bCs/>
          <w:sz w:val="22"/>
          <w:szCs w:val="22"/>
        </w:rPr>
        <w:t>Администрация Заолешенского  сельсовета Суджанского района Курской области, именуемая в дальнейшем «Заказчик», в лице главы Логунова Игоря Михайловича, действующего на ос</w:t>
      </w:r>
      <w:r w:rsidR="00935162">
        <w:rPr>
          <w:rFonts w:ascii="Times New Roman" w:hAnsi="Times New Roman" w:cs="Times New Roman"/>
          <w:bCs/>
          <w:sz w:val="22"/>
          <w:szCs w:val="22"/>
        </w:rPr>
        <w:t>новании Устава, с одной стороны</w:t>
      </w:r>
      <w:r w:rsidRPr="00043A38">
        <w:rPr>
          <w:rFonts w:ascii="Times New Roman" w:hAnsi="Times New Roman" w:cs="Times New Roman"/>
          <w:bCs/>
          <w:sz w:val="22"/>
          <w:szCs w:val="22"/>
        </w:rPr>
        <w:t xml:space="preserve"> </w:t>
      </w:r>
      <w:r w:rsidR="003B6B10" w:rsidRPr="00043A38">
        <w:rPr>
          <w:rFonts w:ascii="Times New Roman" w:hAnsi="Times New Roman" w:cs="Times New Roman"/>
          <w:bCs/>
          <w:sz w:val="22"/>
          <w:szCs w:val="22"/>
        </w:rPr>
        <w:t xml:space="preserve"> и </w:t>
      </w:r>
      <w:r w:rsidR="00935162">
        <w:rPr>
          <w:rFonts w:ascii="Times New Roman" w:hAnsi="Times New Roman" w:cs="Times New Roman"/>
          <w:bCs/>
          <w:sz w:val="22"/>
          <w:szCs w:val="22"/>
        </w:rPr>
        <w:t xml:space="preserve"> </w:t>
      </w:r>
      <w:r w:rsidR="00935162" w:rsidRPr="00935162">
        <w:rPr>
          <w:rFonts w:ascii="Times New Roman" w:hAnsi="Times New Roman" w:cs="Times New Roman"/>
          <w:bCs/>
          <w:sz w:val="22"/>
          <w:szCs w:val="22"/>
        </w:rPr>
        <w:t>Закрытое акционерное общество "</w:t>
      </w:r>
      <w:proofErr w:type="spellStart"/>
      <w:r w:rsidR="00935162" w:rsidRPr="00935162">
        <w:rPr>
          <w:rFonts w:ascii="Times New Roman" w:hAnsi="Times New Roman" w:cs="Times New Roman"/>
          <w:bCs/>
          <w:sz w:val="22"/>
          <w:szCs w:val="22"/>
        </w:rPr>
        <w:t>Суджанское</w:t>
      </w:r>
      <w:proofErr w:type="spellEnd"/>
      <w:r w:rsidR="00935162" w:rsidRPr="00935162">
        <w:rPr>
          <w:rFonts w:ascii="Times New Roman" w:hAnsi="Times New Roman" w:cs="Times New Roman"/>
          <w:bCs/>
          <w:sz w:val="22"/>
          <w:szCs w:val="22"/>
        </w:rPr>
        <w:t xml:space="preserve"> дорожное ремонтно-строительное управление №2", именуемое в дальнейшем «Подрядчик», в лице Генерального директора </w:t>
      </w:r>
      <w:proofErr w:type="spellStart"/>
      <w:r w:rsidR="00935162" w:rsidRPr="00935162">
        <w:rPr>
          <w:rFonts w:ascii="Times New Roman" w:hAnsi="Times New Roman" w:cs="Times New Roman"/>
          <w:bCs/>
          <w:sz w:val="22"/>
          <w:szCs w:val="22"/>
        </w:rPr>
        <w:t>Ильинова</w:t>
      </w:r>
      <w:proofErr w:type="spellEnd"/>
      <w:r w:rsidR="00935162" w:rsidRPr="00935162">
        <w:rPr>
          <w:rFonts w:ascii="Times New Roman" w:hAnsi="Times New Roman" w:cs="Times New Roman"/>
          <w:bCs/>
          <w:sz w:val="22"/>
          <w:szCs w:val="22"/>
        </w:rPr>
        <w:t xml:space="preserve"> Николая Николаевича</w:t>
      </w:r>
      <w:r w:rsidR="003B6B10" w:rsidRPr="00043A38">
        <w:rPr>
          <w:rFonts w:ascii="Times New Roman" w:hAnsi="Times New Roman" w:cs="Times New Roman"/>
          <w:bCs/>
          <w:sz w:val="22"/>
          <w:szCs w:val="22"/>
        </w:rPr>
        <w:t>, с другой стороны, составили настоящий документ о нижеследующем:</w:t>
      </w:r>
      <w:proofErr w:type="gramEnd"/>
    </w:p>
    <w:p w:rsidR="00043A38" w:rsidRPr="00043A38" w:rsidRDefault="00043A38" w:rsidP="003B6B10">
      <w:pPr>
        <w:pStyle w:val="ConsPlusNormal"/>
        <w:tabs>
          <w:tab w:val="left" w:pos="360"/>
        </w:tabs>
        <w:jc w:val="both"/>
        <w:rPr>
          <w:rFonts w:ascii="Times New Roman" w:hAnsi="Times New Roman" w:cs="Times New Roman"/>
          <w:bCs/>
          <w:sz w:val="22"/>
          <w:szCs w:val="22"/>
        </w:rPr>
      </w:pPr>
    </w:p>
    <w:p w:rsidR="003B6B10" w:rsidRPr="00043A38" w:rsidRDefault="003B6B10" w:rsidP="00043A38">
      <w:pPr>
        <w:pStyle w:val="ConsPlusNormal"/>
        <w:ind w:firstLine="567"/>
        <w:jc w:val="both"/>
        <w:rPr>
          <w:rFonts w:ascii="Times New Roman" w:hAnsi="Times New Roman" w:cs="Times New Roman"/>
          <w:bCs/>
          <w:sz w:val="22"/>
          <w:szCs w:val="22"/>
        </w:rPr>
      </w:pPr>
      <w:r w:rsidRPr="00043A38">
        <w:rPr>
          <w:rFonts w:ascii="Times New Roman" w:hAnsi="Times New Roman" w:cs="Times New Roman"/>
          <w:bCs/>
          <w:sz w:val="22"/>
          <w:szCs w:val="22"/>
        </w:rPr>
        <w:t>Подрядчик в</w:t>
      </w:r>
      <w:r w:rsidR="00BC6ADA">
        <w:rPr>
          <w:rFonts w:ascii="Times New Roman" w:hAnsi="Times New Roman" w:cs="Times New Roman"/>
          <w:bCs/>
          <w:sz w:val="22"/>
          <w:szCs w:val="22"/>
        </w:rPr>
        <w:t xml:space="preserve"> соответствии с контрактом от «16</w:t>
      </w:r>
      <w:r w:rsidRPr="00043A38">
        <w:rPr>
          <w:rFonts w:ascii="Times New Roman" w:hAnsi="Times New Roman" w:cs="Times New Roman"/>
          <w:bCs/>
          <w:sz w:val="22"/>
          <w:szCs w:val="22"/>
        </w:rPr>
        <w:t xml:space="preserve">» </w:t>
      </w:r>
      <w:r w:rsidR="00935162">
        <w:rPr>
          <w:rFonts w:ascii="Times New Roman" w:hAnsi="Times New Roman" w:cs="Times New Roman"/>
          <w:bCs/>
          <w:sz w:val="22"/>
          <w:szCs w:val="22"/>
        </w:rPr>
        <w:t xml:space="preserve">июля </w:t>
      </w:r>
      <w:r w:rsidRPr="00043A38">
        <w:rPr>
          <w:rFonts w:ascii="Times New Roman" w:hAnsi="Times New Roman" w:cs="Times New Roman"/>
          <w:bCs/>
          <w:sz w:val="22"/>
          <w:szCs w:val="22"/>
        </w:rPr>
        <w:t>20</w:t>
      </w:r>
      <w:r w:rsidR="00043A38" w:rsidRPr="00043A38">
        <w:rPr>
          <w:rFonts w:ascii="Times New Roman" w:hAnsi="Times New Roman" w:cs="Times New Roman"/>
          <w:bCs/>
          <w:sz w:val="22"/>
          <w:szCs w:val="22"/>
        </w:rPr>
        <w:t>18</w:t>
      </w:r>
      <w:r w:rsidRPr="00043A38">
        <w:rPr>
          <w:rFonts w:ascii="Times New Roman" w:hAnsi="Times New Roman" w:cs="Times New Roman"/>
          <w:bCs/>
          <w:sz w:val="22"/>
          <w:szCs w:val="22"/>
        </w:rPr>
        <w:t xml:space="preserve">г. </w:t>
      </w:r>
      <w:r w:rsidR="00043A38" w:rsidRPr="00043A38">
        <w:rPr>
          <w:rFonts w:ascii="Times New Roman" w:hAnsi="Times New Roman" w:cs="Times New Roman"/>
          <w:bCs/>
          <w:sz w:val="22"/>
          <w:szCs w:val="22"/>
        </w:rPr>
        <w:t xml:space="preserve"> </w:t>
      </w:r>
      <w:r w:rsidRPr="00043A38">
        <w:rPr>
          <w:rFonts w:ascii="Times New Roman" w:hAnsi="Times New Roman" w:cs="Times New Roman"/>
          <w:bCs/>
          <w:sz w:val="22"/>
          <w:szCs w:val="22"/>
        </w:rPr>
        <w:t>№</w:t>
      </w:r>
      <w:r w:rsidR="00935162" w:rsidRPr="00935162">
        <w:rPr>
          <w:rFonts w:ascii="Times New Roman" w:hAnsi="Times New Roman" w:cs="Times New Roman"/>
          <w:bCs/>
          <w:sz w:val="22"/>
          <w:szCs w:val="22"/>
        </w:rPr>
        <w:t>0144300031418000001</w:t>
      </w:r>
      <w:r w:rsidRPr="00043A38">
        <w:rPr>
          <w:rFonts w:ascii="Times New Roman" w:hAnsi="Times New Roman" w:cs="Times New Roman"/>
          <w:bCs/>
          <w:sz w:val="22"/>
          <w:szCs w:val="22"/>
        </w:rPr>
        <w:t xml:space="preserve"> выполнил следующие работы: ____________ __________________________________</w:t>
      </w:r>
      <w:r w:rsidR="00043A38" w:rsidRPr="00043A38">
        <w:rPr>
          <w:rFonts w:ascii="Times New Roman" w:hAnsi="Times New Roman" w:cs="Times New Roman"/>
          <w:bCs/>
          <w:sz w:val="22"/>
          <w:szCs w:val="22"/>
        </w:rPr>
        <w:t>______________________</w:t>
      </w:r>
    </w:p>
    <w:p w:rsidR="003B6B10" w:rsidRPr="00043A38" w:rsidRDefault="003B6B10" w:rsidP="00043A38">
      <w:pPr>
        <w:pStyle w:val="ConsPlusNormal"/>
        <w:ind w:firstLine="567"/>
        <w:jc w:val="both"/>
        <w:rPr>
          <w:rFonts w:ascii="Times New Roman" w:hAnsi="Times New Roman" w:cs="Times New Roman"/>
          <w:bCs/>
          <w:sz w:val="22"/>
          <w:szCs w:val="22"/>
        </w:rPr>
      </w:pPr>
      <w:r w:rsidRPr="00043A38">
        <w:rPr>
          <w:rFonts w:ascii="Times New Roman" w:hAnsi="Times New Roman" w:cs="Times New Roman"/>
          <w:bCs/>
          <w:sz w:val="22"/>
          <w:szCs w:val="22"/>
        </w:rPr>
        <w:t>Работы подрядчиком выполнены фактически с «____» _______</w:t>
      </w:r>
      <w:r w:rsidR="00043A38" w:rsidRPr="00043A38">
        <w:rPr>
          <w:rFonts w:ascii="Times New Roman" w:hAnsi="Times New Roman" w:cs="Times New Roman"/>
          <w:bCs/>
          <w:sz w:val="22"/>
          <w:szCs w:val="22"/>
        </w:rPr>
        <w:t xml:space="preserve"> </w:t>
      </w:r>
      <w:r w:rsidRPr="00043A38">
        <w:rPr>
          <w:rFonts w:ascii="Times New Roman" w:hAnsi="Times New Roman" w:cs="Times New Roman"/>
          <w:bCs/>
          <w:sz w:val="22"/>
          <w:szCs w:val="22"/>
        </w:rPr>
        <w:t>20</w:t>
      </w:r>
      <w:r w:rsidR="00043A38" w:rsidRPr="00043A38">
        <w:rPr>
          <w:rFonts w:ascii="Times New Roman" w:hAnsi="Times New Roman" w:cs="Times New Roman"/>
          <w:bCs/>
          <w:sz w:val="22"/>
          <w:szCs w:val="22"/>
        </w:rPr>
        <w:t>18</w:t>
      </w:r>
      <w:r w:rsidRPr="00043A38">
        <w:rPr>
          <w:rFonts w:ascii="Times New Roman" w:hAnsi="Times New Roman" w:cs="Times New Roman"/>
          <w:bCs/>
          <w:sz w:val="22"/>
          <w:szCs w:val="22"/>
        </w:rPr>
        <w:t>г. по «___» ______</w:t>
      </w:r>
      <w:r w:rsidR="00043A38" w:rsidRPr="00043A38">
        <w:rPr>
          <w:rFonts w:ascii="Times New Roman" w:hAnsi="Times New Roman" w:cs="Times New Roman"/>
          <w:bCs/>
          <w:sz w:val="22"/>
          <w:szCs w:val="22"/>
        </w:rPr>
        <w:t xml:space="preserve"> </w:t>
      </w:r>
      <w:r w:rsidRPr="00043A38">
        <w:rPr>
          <w:rFonts w:ascii="Times New Roman" w:hAnsi="Times New Roman" w:cs="Times New Roman"/>
          <w:bCs/>
          <w:sz w:val="22"/>
          <w:szCs w:val="22"/>
        </w:rPr>
        <w:t>20</w:t>
      </w:r>
      <w:r w:rsidR="00043A38" w:rsidRPr="00043A38">
        <w:rPr>
          <w:rFonts w:ascii="Times New Roman" w:hAnsi="Times New Roman" w:cs="Times New Roman"/>
          <w:bCs/>
          <w:sz w:val="22"/>
          <w:szCs w:val="22"/>
        </w:rPr>
        <w:t>18</w:t>
      </w:r>
      <w:r w:rsidRPr="00043A38">
        <w:rPr>
          <w:rFonts w:ascii="Times New Roman" w:hAnsi="Times New Roman" w:cs="Times New Roman"/>
          <w:bCs/>
          <w:sz w:val="22"/>
          <w:szCs w:val="22"/>
        </w:rPr>
        <w:t>г.</w:t>
      </w:r>
    </w:p>
    <w:p w:rsidR="00043A38" w:rsidRPr="00043A38" w:rsidRDefault="003B6B10" w:rsidP="00043A38">
      <w:pPr>
        <w:pStyle w:val="ConsPlusNormal"/>
        <w:ind w:firstLine="567"/>
        <w:jc w:val="both"/>
        <w:rPr>
          <w:rFonts w:ascii="Times New Roman" w:hAnsi="Times New Roman" w:cs="Times New Roman"/>
          <w:bCs/>
          <w:sz w:val="22"/>
          <w:szCs w:val="22"/>
        </w:rPr>
      </w:pPr>
      <w:r w:rsidRPr="00043A38">
        <w:rPr>
          <w:rFonts w:ascii="Times New Roman" w:hAnsi="Times New Roman" w:cs="Times New Roman"/>
          <w:bCs/>
          <w:sz w:val="22"/>
          <w:szCs w:val="22"/>
        </w:rPr>
        <w:t xml:space="preserve">Качество выполненных работ </w:t>
      </w:r>
      <w:proofErr w:type="gramStart"/>
      <w:r w:rsidR="00043A38" w:rsidRPr="00043A38">
        <w:rPr>
          <w:rFonts w:ascii="Times New Roman" w:hAnsi="Times New Roman" w:cs="Times New Roman"/>
          <w:b/>
          <w:bCs/>
          <w:sz w:val="22"/>
          <w:szCs w:val="22"/>
        </w:rPr>
        <w:t>соответствует</w:t>
      </w:r>
      <w:proofErr w:type="gramEnd"/>
      <w:r w:rsidR="00043A38" w:rsidRPr="00043A38">
        <w:rPr>
          <w:rFonts w:ascii="Times New Roman" w:hAnsi="Times New Roman" w:cs="Times New Roman"/>
          <w:b/>
          <w:bCs/>
          <w:sz w:val="22"/>
          <w:szCs w:val="22"/>
        </w:rPr>
        <w:t>/не соответствует</w:t>
      </w:r>
      <w:r w:rsidR="00043A38" w:rsidRPr="00043A38">
        <w:rPr>
          <w:rFonts w:ascii="Times New Roman" w:hAnsi="Times New Roman" w:cs="Times New Roman"/>
          <w:bCs/>
          <w:sz w:val="22"/>
          <w:szCs w:val="22"/>
        </w:rPr>
        <w:t xml:space="preserve"> </w:t>
      </w:r>
      <w:r w:rsidRPr="00043A38">
        <w:rPr>
          <w:rFonts w:ascii="Times New Roman" w:hAnsi="Times New Roman" w:cs="Times New Roman"/>
          <w:bCs/>
          <w:sz w:val="22"/>
          <w:szCs w:val="22"/>
        </w:rPr>
        <w:t>требованиям контракта</w:t>
      </w:r>
      <w:r w:rsidR="00043A38" w:rsidRPr="00043A38">
        <w:rPr>
          <w:rFonts w:ascii="Times New Roman" w:hAnsi="Times New Roman" w:cs="Times New Roman"/>
          <w:bCs/>
          <w:sz w:val="22"/>
          <w:szCs w:val="22"/>
        </w:rPr>
        <w:t xml:space="preserve">: </w:t>
      </w:r>
    </w:p>
    <w:p w:rsidR="003B6B10" w:rsidRPr="00043A38" w:rsidRDefault="00043A38" w:rsidP="00043A38">
      <w:pPr>
        <w:pStyle w:val="ConsPlusNormal"/>
        <w:ind w:firstLine="0"/>
        <w:jc w:val="both"/>
        <w:rPr>
          <w:rFonts w:ascii="Times New Roman" w:hAnsi="Times New Roman" w:cs="Times New Roman"/>
          <w:bCs/>
          <w:sz w:val="22"/>
          <w:szCs w:val="22"/>
        </w:rPr>
      </w:pPr>
      <w:r w:rsidRPr="00043A38">
        <w:rPr>
          <w:rFonts w:ascii="Times New Roman" w:hAnsi="Times New Roman" w:cs="Times New Roman"/>
          <w:bCs/>
          <w:sz w:val="22"/>
          <w:szCs w:val="22"/>
          <w:highlight w:val="yellow"/>
        </w:rPr>
        <w:t>______________</w:t>
      </w:r>
      <w:r w:rsidR="003B6B10" w:rsidRPr="00043A38">
        <w:rPr>
          <w:rFonts w:ascii="Times New Roman" w:hAnsi="Times New Roman" w:cs="Times New Roman"/>
          <w:bCs/>
          <w:sz w:val="22"/>
          <w:szCs w:val="22"/>
          <w:highlight w:val="yellow"/>
        </w:rPr>
        <w:t>________</w:t>
      </w:r>
      <w:r w:rsidRPr="00043A38">
        <w:rPr>
          <w:rFonts w:ascii="Times New Roman" w:hAnsi="Times New Roman" w:cs="Times New Roman"/>
          <w:b/>
          <w:bCs/>
          <w:sz w:val="22"/>
          <w:szCs w:val="22"/>
        </w:rPr>
        <w:t xml:space="preserve"> </w:t>
      </w:r>
      <w:r w:rsidRPr="002445C7">
        <w:rPr>
          <w:rFonts w:ascii="Times New Roman" w:hAnsi="Times New Roman" w:cs="Times New Roman"/>
          <w:bCs/>
          <w:i/>
          <w:sz w:val="22"/>
          <w:szCs w:val="22"/>
        </w:rPr>
        <w:t>(указать нужное)</w:t>
      </w:r>
      <w:r w:rsidRPr="00043A38">
        <w:rPr>
          <w:rFonts w:ascii="Times New Roman" w:hAnsi="Times New Roman" w:cs="Times New Roman"/>
          <w:bCs/>
          <w:sz w:val="22"/>
          <w:szCs w:val="22"/>
        </w:rPr>
        <w:t>.</w:t>
      </w:r>
    </w:p>
    <w:p w:rsidR="003B6B10" w:rsidRPr="00043A38" w:rsidRDefault="003B6B10" w:rsidP="00043A38">
      <w:pPr>
        <w:pStyle w:val="ConsPlusNormal"/>
        <w:ind w:firstLine="567"/>
        <w:jc w:val="both"/>
        <w:rPr>
          <w:rFonts w:ascii="Times New Roman" w:hAnsi="Times New Roman" w:cs="Times New Roman"/>
          <w:bCs/>
          <w:sz w:val="22"/>
          <w:szCs w:val="22"/>
        </w:rPr>
      </w:pPr>
      <w:r w:rsidRPr="00043A38">
        <w:rPr>
          <w:rFonts w:ascii="Times New Roman" w:hAnsi="Times New Roman" w:cs="Times New Roman"/>
          <w:bCs/>
          <w:sz w:val="22"/>
          <w:szCs w:val="22"/>
        </w:rPr>
        <w:t xml:space="preserve">Заказчик каких-либо отклонений от условий </w:t>
      </w:r>
      <w:r w:rsidR="00043A38" w:rsidRPr="00043A38">
        <w:rPr>
          <w:rFonts w:ascii="Times New Roman" w:hAnsi="Times New Roman" w:cs="Times New Roman"/>
          <w:bCs/>
          <w:sz w:val="22"/>
          <w:szCs w:val="22"/>
        </w:rPr>
        <w:t>К</w:t>
      </w:r>
      <w:r w:rsidRPr="00043A38">
        <w:rPr>
          <w:rFonts w:ascii="Times New Roman" w:hAnsi="Times New Roman" w:cs="Times New Roman"/>
          <w:bCs/>
          <w:sz w:val="22"/>
          <w:szCs w:val="22"/>
        </w:rPr>
        <w:t>онтракта или других недостатков в работах, выполненных подр</w:t>
      </w:r>
      <w:r w:rsidR="00043A38" w:rsidRPr="00043A38">
        <w:rPr>
          <w:rFonts w:ascii="Times New Roman" w:hAnsi="Times New Roman" w:cs="Times New Roman"/>
          <w:bCs/>
          <w:sz w:val="22"/>
          <w:szCs w:val="22"/>
        </w:rPr>
        <w:t xml:space="preserve">ядчиком, </w:t>
      </w:r>
      <w:proofErr w:type="gramStart"/>
      <w:r w:rsidR="00043A38" w:rsidRPr="00043A38">
        <w:rPr>
          <w:rFonts w:ascii="Times New Roman" w:hAnsi="Times New Roman" w:cs="Times New Roman"/>
          <w:b/>
          <w:bCs/>
          <w:sz w:val="22"/>
          <w:szCs w:val="22"/>
        </w:rPr>
        <w:t>обнаружил</w:t>
      </w:r>
      <w:proofErr w:type="gramEnd"/>
      <w:r w:rsidR="00043A38" w:rsidRPr="00043A38">
        <w:rPr>
          <w:rFonts w:ascii="Times New Roman" w:hAnsi="Times New Roman" w:cs="Times New Roman"/>
          <w:b/>
          <w:bCs/>
          <w:sz w:val="22"/>
          <w:szCs w:val="22"/>
        </w:rPr>
        <w:t>/не обнаружил</w:t>
      </w:r>
      <w:r w:rsidR="00043A38" w:rsidRPr="00043A38">
        <w:rPr>
          <w:rFonts w:ascii="Times New Roman" w:hAnsi="Times New Roman" w:cs="Times New Roman"/>
          <w:bCs/>
          <w:sz w:val="22"/>
          <w:szCs w:val="22"/>
        </w:rPr>
        <w:t xml:space="preserve">: __________________ </w:t>
      </w:r>
      <w:r w:rsidR="00043A38" w:rsidRPr="002445C7">
        <w:rPr>
          <w:rFonts w:ascii="Times New Roman" w:hAnsi="Times New Roman" w:cs="Times New Roman"/>
          <w:bCs/>
          <w:i/>
          <w:sz w:val="22"/>
          <w:szCs w:val="22"/>
        </w:rPr>
        <w:t>(указать нужное)</w:t>
      </w:r>
      <w:r w:rsidR="00043A38" w:rsidRPr="00043A38">
        <w:rPr>
          <w:rFonts w:ascii="Times New Roman" w:hAnsi="Times New Roman" w:cs="Times New Roman"/>
          <w:bCs/>
          <w:sz w:val="22"/>
          <w:szCs w:val="22"/>
        </w:rPr>
        <w:t>.</w:t>
      </w:r>
    </w:p>
    <w:p w:rsidR="003B6B10" w:rsidRPr="00043A38" w:rsidRDefault="003B6B10" w:rsidP="00043A38">
      <w:pPr>
        <w:pStyle w:val="ConsPlusNormal"/>
        <w:ind w:firstLine="567"/>
        <w:jc w:val="both"/>
        <w:rPr>
          <w:rFonts w:ascii="Times New Roman" w:hAnsi="Times New Roman" w:cs="Times New Roman"/>
          <w:bCs/>
          <w:sz w:val="22"/>
          <w:szCs w:val="22"/>
        </w:rPr>
      </w:pPr>
      <w:r w:rsidRPr="00043A38">
        <w:rPr>
          <w:rFonts w:ascii="Times New Roman" w:hAnsi="Times New Roman" w:cs="Times New Roman"/>
          <w:bCs/>
          <w:sz w:val="22"/>
          <w:szCs w:val="22"/>
        </w:rPr>
        <w:t>Сумма, подлежащая оплате в соответствии с условиями з</w:t>
      </w:r>
      <w:r w:rsidR="00043A38" w:rsidRPr="00043A38">
        <w:rPr>
          <w:rFonts w:ascii="Times New Roman" w:hAnsi="Times New Roman" w:cs="Times New Roman"/>
          <w:bCs/>
          <w:sz w:val="22"/>
          <w:szCs w:val="22"/>
        </w:rPr>
        <w:t xml:space="preserve">аключенного </w:t>
      </w:r>
      <w:r w:rsidR="00E86A43">
        <w:rPr>
          <w:rFonts w:ascii="Times New Roman" w:hAnsi="Times New Roman" w:cs="Times New Roman"/>
          <w:bCs/>
          <w:sz w:val="22"/>
          <w:szCs w:val="22"/>
        </w:rPr>
        <w:t>К</w:t>
      </w:r>
      <w:r w:rsidR="00043A38" w:rsidRPr="00043A38">
        <w:rPr>
          <w:rFonts w:ascii="Times New Roman" w:hAnsi="Times New Roman" w:cs="Times New Roman"/>
          <w:bCs/>
          <w:sz w:val="22"/>
          <w:szCs w:val="22"/>
        </w:rPr>
        <w:t>онтракта: ________</w:t>
      </w:r>
      <w:r w:rsidRPr="00043A38">
        <w:rPr>
          <w:rFonts w:ascii="Times New Roman" w:hAnsi="Times New Roman" w:cs="Times New Roman"/>
          <w:bCs/>
          <w:sz w:val="22"/>
          <w:szCs w:val="22"/>
        </w:rPr>
        <w:t>____ (</w:t>
      </w:r>
      <w:r w:rsidR="00043A38" w:rsidRPr="00043A38">
        <w:rPr>
          <w:rFonts w:ascii="Times New Roman" w:hAnsi="Times New Roman" w:cs="Times New Roman"/>
          <w:bCs/>
          <w:sz w:val="22"/>
          <w:szCs w:val="22"/>
        </w:rPr>
        <w:t>прописью</w:t>
      </w:r>
      <w:r w:rsidRPr="00043A38">
        <w:rPr>
          <w:rFonts w:ascii="Times New Roman" w:hAnsi="Times New Roman" w:cs="Times New Roman"/>
          <w:bCs/>
          <w:sz w:val="22"/>
          <w:szCs w:val="22"/>
        </w:rPr>
        <w:t>) рублей ____ копеек, в том числе НДС  ___% _________(прописью) рублей _____ копеек.</w:t>
      </w:r>
    </w:p>
    <w:p w:rsidR="003B6B10" w:rsidRPr="00043A38" w:rsidRDefault="003B6B10" w:rsidP="00043A38">
      <w:pPr>
        <w:pStyle w:val="ConsPlusNormal"/>
        <w:ind w:firstLine="567"/>
        <w:jc w:val="both"/>
        <w:rPr>
          <w:rFonts w:ascii="Times New Roman" w:hAnsi="Times New Roman" w:cs="Times New Roman"/>
          <w:bCs/>
          <w:sz w:val="22"/>
          <w:szCs w:val="22"/>
        </w:rPr>
      </w:pPr>
      <w:r w:rsidRPr="00043A38">
        <w:rPr>
          <w:rFonts w:ascii="Times New Roman" w:hAnsi="Times New Roman" w:cs="Times New Roman"/>
          <w:bCs/>
          <w:sz w:val="22"/>
          <w:szCs w:val="22"/>
        </w:rPr>
        <w:t>Размер неустойки (штрафа, пени), подлежащий взысканию</w:t>
      </w:r>
      <w:proofErr w:type="gramStart"/>
      <w:r w:rsidRPr="00043A38">
        <w:rPr>
          <w:rFonts w:ascii="Times New Roman" w:hAnsi="Times New Roman" w:cs="Times New Roman"/>
          <w:bCs/>
          <w:sz w:val="22"/>
          <w:szCs w:val="22"/>
        </w:rPr>
        <w:t xml:space="preserve">: </w:t>
      </w:r>
      <w:r w:rsidRPr="00043A38">
        <w:rPr>
          <w:rFonts w:ascii="Times New Roman" w:hAnsi="Times New Roman" w:cs="Times New Roman"/>
          <w:bCs/>
          <w:sz w:val="22"/>
          <w:szCs w:val="22"/>
          <w:highlight w:val="yellow"/>
        </w:rPr>
        <w:t>_________</w:t>
      </w:r>
      <w:r w:rsidR="00043A38" w:rsidRPr="00043A38">
        <w:rPr>
          <w:rFonts w:ascii="Times New Roman" w:hAnsi="Times New Roman" w:cs="Times New Roman"/>
          <w:bCs/>
          <w:sz w:val="22"/>
          <w:szCs w:val="22"/>
          <w:highlight w:val="yellow"/>
        </w:rPr>
        <w:t>____________</w:t>
      </w:r>
      <w:r w:rsidRPr="00043A38">
        <w:rPr>
          <w:rFonts w:ascii="Times New Roman" w:hAnsi="Times New Roman" w:cs="Times New Roman"/>
          <w:bCs/>
          <w:sz w:val="22"/>
          <w:szCs w:val="22"/>
          <w:highlight w:val="yellow"/>
        </w:rPr>
        <w:t>_______</w:t>
      </w:r>
      <w:r w:rsidRPr="00043A38">
        <w:rPr>
          <w:rFonts w:ascii="Times New Roman" w:hAnsi="Times New Roman" w:cs="Times New Roman"/>
          <w:bCs/>
          <w:sz w:val="22"/>
          <w:szCs w:val="22"/>
        </w:rPr>
        <w:t>;</w:t>
      </w:r>
      <w:proofErr w:type="gramEnd"/>
    </w:p>
    <w:p w:rsidR="003B6B10" w:rsidRPr="00043A38" w:rsidRDefault="003B6B10" w:rsidP="00043A38">
      <w:pPr>
        <w:pStyle w:val="ConsPlusNormal"/>
        <w:ind w:firstLine="567"/>
        <w:jc w:val="both"/>
        <w:rPr>
          <w:rFonts w:ascii="Times New Roman" w:hAnsi="Times New Roman" w:cs="Times New Roman"/>
          <w:bCs/>
          <w:sz w:val="22"/>
          <w:szCs w:val="22"/>
        </w:rPr>
      </w:pPr>
      <w:r w:rsidRPr="00043A38">
        <w:rPr>
          <w:rFonts w:ascii="Times New Roman" w:hAnsi="Times New Roman" w:cs="Times New Roman"/>
          <w:bCs/>
          <w:sz w:val="22"/>
          <w:szCs w:val="22"/>
        </w:rPr>
        <w:t>Основания применения и порядок расч</w:t>
      </w:r>
      <w:r w:rsidR="00E86A43">
        <w:rPr>
          <w:rFonts w:ascii="Times New Roman" w:hAnsi="Times New Roman" w:cs="Times New Roman"/>
          <w:bCs/>
          <w:sz w:val="22"/>
          <w:szCs w:val="22"/>
        </w:rPr>
        <w:t>ё</w:t>
      </w:r>
      <w:r w:rsidRPr="00043A38">
        <w:rPr>
          <w:rFonts w:ascii="Times New Roman" w:hAnsi="Times New Roman" w:cs="Times New Roman"/>
          <w:bCs/>
          <w:sz w:val="22"/>
          <w:szCs w:val="22"/>
        </w:rPr>
        <w:t>та неустойки (штрафа, пени</w:t>
      </w:r>
      <w:proofErr w:type="gramStart"/>
      <w:r w:rsidR="00043A38" w:rsidRPr="00043A38">
        <w:rPr>
          <w:rFonts w:ascii="Times New Roman" w:hAnsi="Times New Roman" w:cs="Times New Roman"/>
          <w:bCs/>
          <w:sz w:val="22"/>
          <w:szCs w:val="22"/>
        </w:rPr>
        <w:t>): ____________________</w:t>
      </w:r>
      <w:r w:rsidRPr="00043A38">
        <w:rPr>
          <w:rFonts w:ascii="Times New Roman" w:hAnsi="Times New Roman" w:cs="Times New Roman"/>
          <w:bCs/>
          <w:sz w:val="22"/>
          <w:szCs w:val="22"/>
        </w:rPr>
        <w:t xml:space="preserve">; </w:t>
      </w:r>
      <w:proofErr w:type="gramEnd"/>
    </w:p>
    <w:p w:rsidR="00043A38" w:rsidRPr="00043A38" w:rsidRDefault="00043A38" w:rsidP="00043A38">
      <w:pPr>
        <w:pStyle w:val="ConsPlusNormal"/>
        <w:ind w:firstLine="567"/>
        <w:jc w:val="both"/>
        <w:rPr>
          <w:rFonts w:ascii="Times New Roman" w:hAnsi="Times New Roman" w:cs="Times New Roman"/>
          <w:bCs/>
          <w:sz w:val="22"/>
          <w:szCs w:val="22"/>
        </w:rPr>
      </w:pPr>
    </w:p>
    <w:p w:rsidR="003B6B10" w:rsidRPr="00043A38" w:rsidRDefault="003B6B10" w:rsidP="00043A38">
      <w:pPr>
        <w:pStyle w:val="ConsPlusNormal"/>
        <w:ind w:firstLine="567"/>
        <w:jc w:val="both"/>
        <w:rPr>
          <w:rFonts w:ascii="Times New Roman" w:hAnsi="Times New Roman" w:cs="Times New Roman"/>
          <w:bCs/>
          <w:sz w:val="22"/>
          <w:szCs w:val="22"/>
        </w:rPr>
      </w:pPr>
      <w:r w:rsidRPr="00043A38">
        <w:rPr>
          <w:rFonts w:ascii="Times New Roman" w:hAnsi="Times New Roman" w:cs="Times New Roman"/>
          <w:bCs/>
          <w:sz w:val="22"/>
          <w:szCs w:val="22"/>
        </w:rPr>
        <w:t xml:space="preserve">Итоговая сумма, подлежащая оплате </w:t>
      </w:r>
      <w:r w:rsidR="00043A38" w:rsidRPr="00043A38">
        <w:rPr>
          <w:rFonts w:ascii="Times New Roman" w:hAnsi="Times New Roman" w:cs="Times New Roman"/>
          <w:bCs/>
          <w:sz w:val="22"/>
          <w:szCs w:val="22"/>
        </w:rPr>
        <w:t>П</w:t>
      </w:r>
      <w:r w:rsidRPr="00043A38">
        <w:rPr>
          <w:rFonts w:ascii="Times New Roman" w:hAnsi="Times New Roman" w:cs="Times New Roman"/>
          <w:bCs/>
          <w:sz w:val="22"/>
          <w:szCs w:val="22"/>
        </w:rPr>
        <w:t xml:space="preserve">одрядчику по </w:t>
      </w:r>
      <w:r w:rsidR="00043A38" w:rsidRPr="00043A38">
        <w:rPr>
          <w:rFonts w:ascii="Times New Roman" w:hAnsi="Times New Roman" w:cs="Times New Roman"/>
          <w:bCs/>
          <w:sz w:val="22"/>
          <w:szCs w:val="22"/>
        </w:rPr>
        <w:t>К</w:t>
      </w:r>
      <w:r w:rsidRPr="00043A38">
        <w:rPr>
          <w:rFonts w:ascii="Times New Roman" w:hAnsi="Times New Roman" w:cs="Times New Roman"/>
          <w:bCs/>
          <w:sz w:val="22"/>
          <w:szCs w:val="22"/>
        </w:rPr>
        <w:t>онтракту: ________ (прописью) рублей ____ копеек, в том числе НДС  ___%</w:t>
      </w:r>
      <w:r w:rsidR="00043A38">
        <w:rPr>
          <w:rFonts w:ascii="Times New Roman" w:hAnsi="Times New Roman" w:cs="Times New Roman"/>
          <w:bCs/>
          <w:sz w:val="22"/>
          <w:szCs w:val="22"/>
        </w:rPr>
        <w:t xml:space="preserve">  –</w:t>
      </w:r>
      <w:r w:rsidRPr="00043A38">
        <w:rPr>
          <w:rFonts w:ascii="Times New Roman" w:hAnsi="Times New Roman" w:cs="Times New Roman"/>
          <w:bCs/>
          <w:sz w:val="22"/>
          <w:szCs w:val="22"/>
        </w:rPr>
        <w:t xml:space="preserve"> _______</w:t>
      </w:r>
      <w:r w:rsidR="00043A38">
        <w:rPr>
          <w:rFonts w:ascii="Times New Roman" w:hAnsi="Times New Roman" w:cs="Times New Roman"/>
          <w:bCs/>
          <w:sz w:val="22"/>
          <w:szCs w:val="22"/>
        </w:rPr>
        <w:t xml:space="preserve"> </w:t>
      </w:r>
      <w:r w:rsidRPr="00043A38">
        <w:rPr>
          <w:rFonts w:ascii="Times New Roman" w:hAnsi="Times New Roman" w:cs="Times New Roman"/>
          <w:bCs/>
          <w:sz w:val="22"/>
          <w:szCs w:val="22"/>
        </w:rPr>
        <w:t>(прописью) рублей _____ копеек.</w:t>
      </w:r>
    </w:p>
    <w:p w:rsidR="00043A38" w:rsidRPr="00043A38" w:rsidRDefault="00043A38" w:rsidP="003B6B10">
      <w:pPr>
        <w:pStyle w:val="ConsPlusNormal"/>
        <w:widowControl/>
        <w:tabs>
          <w:tab w:val="left" w:pos="360"/>
        </w:tabs>
        <w:ind w:firstLine="0"/>
        <w:jc w:val="both"/>
        <w:rPr>
          <w:rFonts w:ascii="Times New Roman" w:hAnsi="Times New Roman" w:cs="Times New Roman"/>
          <w:bCs/>
          <w:sz w:val="22"/>
          <w:szCs w:val="22"/>
        </w:rPr>
      </w:pPr>
    </w:p>
    <w:p w:rsidR="003B6B10" w:rsidRDefault="003B6B10" w:rsidP="003B6B10">
      <w:pPr>
        <w:pStyle w:val="ConsPlusNormal"/>
        <w:widowControl/>
        <w:tabs>
          <w:tab w:val="left" w:pos="360"/>
        </w:tabs>
        <w:ind w:firstLine="0"/>
        <w:jc w:val="both"/>
        <w:rPr>
          <w:rFonts w:ascii="Times New Roman" w:hAnsi="Times New Roman" w:cs="Times New Roman"/>
          <w:bCs/>
          <w:sz w:val="22"/>
          <w:szCs w:val="22"/>
        </w:rPr>
      </w:pPr>
      <w:r w:rsidRPr="00043A38">
        <w:rPr>
          <w:rFonts w:ascii="Times New Roman" w:hAnsi="Times New Roman" w:cs="Times New Roman"/>
          <w:bCs/>
          <w:sz w:val="22"/>
          <w:szCs w:val="22"/>
        </w:rPr>
        <w:t>Настоящий документ составлен в двух экземплярах, по одному для каждой из сторон.</w:t>
      </w:r>
    </w:p>
    <w:p w:rsidR="00043A38" w:rsidRPr="00043A38" w:rsidRDefault="00043A38" w:rsidP="003B6B10">
      <w:pPr>
        <w:pStyle w:val="ConsPlusNormal"/>
        <w:widowControl/>
        <w:tabs>
          <w:tab w:val="left" w:pos="360"/>
        </w:tabs>
        <w:ind w:firstLine="0"/>
        <w:jc w:val="both"/>
        <w:rPr>
          <w:rFonts w:ascii="Times New Roman" w:hAnsi="Times New Roman" w:cs="Times New Roman"/>
          <w:bCs/>
          <w:sz w:val="22"/>
          <w:szCs w:val="22"/>
        </w:rPr>
      </w:pPr>
    </w:p>
    <w:tbl>
      <w:tblPr>
        <w:tblW w:w="10598" w:type="dxa"/>
        <w:tblLayout w:type="fixed"/>
        <w:tblLook w:val="0000" w:firstRow="0" w:lastRow="0" w:firstColumn="0" w:lastColumn="0" w:noHBand="0" w:noVBand="0"/>
      </w:tblPr>
      <w:tblGrid>
        <w:gridCol w:w="5353"/>
        <w:gridCol w:w="5245"/>
      </w:tblGrid>
      <w:tr w:rsidR="00935162" w:rsidRPr="00072D1A" w:rsidTr="00D55CFB">
        <w:tc>
          <w:tcPr>
            <w:tcW w:w="5353" w:type="dxa"/>
            <w:shd w:val="clear" w:color="auto" w:fill="auto"/>
          </w:tcPr>
          <w:p w:rsidR="00935162" w:rsidRPr="00072D1A" w:rsidRDefault="00935162" w:rsidP="00D55CFB">
            <w:pPr>
              <w:keepNext/>
              <w:widowControl w:val="0"/>
              <w:tabs>
                <w:tab w:val="left" w:pos="1418"/>
              </w:tabs>
              <w:snapToGrid w:val="0"/>
              <w:spacing w:after="0"/>
              <w:ind w:firstLine="567"/>
              <w:jc w:val="center"/>
              <w:rPr>
                <w:b/>
              </w:rPr>
            </w:pPr>
            <w:r w:rsidRPr="00072D1A">
              <w:rPr>
                <w:b/>
                <w:sz w:val="22"/>
                <w:szCs w:val="22"/>
              </w:rPr>
              <w:t>ЗАКАЗЧИК:</w:t>
            </w:r>
          </w:p>
          <w:p w:rsidR="00935162" w:rsidRPr="00072D1A" w:rsidRDefault="00935162" w:rsidP="00D55CFB">
            <w:pPr>
              <w:keepNext/>
              <w:widowControl w:val="0"/>
              <w:tabs>
                <w:tab w:val="left" w:pos="1418"/>
              </w:tabs>
              <w:snapToGrid w:val="0"/>
              <w:spacing w:after="0"/>
              <w:ind w:firstLine="567"/>
              <w:jc w:val="center"/>
              <w:rPr>
                <w:b/>
              </w:rPr>
            </w:pPr>
          </w:p>
          <w:p w:rsidR="00935162" w:rsidRPr="00072D1A" w:rsidRDefault="00935162" w:rsidP="00D55CFB">
            <w:pPr>
              <w:autoSpaceDE w:val="0"/>
              <w:autoSpaceDN w:val="0"/>
              <w:adjustRightInd w:val="0"/>
              <w:spacing w:after="0"/>
              <w:rPr>
                <w:b/>
              </w:rPr>
            </w:pPr>
            <w:r w:rsidRPr="00072D1A">
              <w:rPr>
                <w:b/>
                <w:sz w:val="22"/>
                <w:szCs w:val="22"/>
              </w:rPr>
              <w:t>Администрация Заолешенского сельсовета Суджанского района Курской области</w:t>
            </w:r>
          </w:p>
          <w:p w:rsidR="00935162" w:rsidRPr="00072D1A" w:rsidRDefault="00935162" w:rsidP="00D55CFB">
            <w:pPr>
              <w:autoSpaceDE w:val="0"/>
              <w:autoSpaceDN w:val="0"/>
              <w:adjustRightInd w:val="0"/>
              <w:spacing w:after="0"/>
              <w:rPr>
                <w:b/>
              </w:rPr>
            </w:pPr>
          </w:p>
          <w:p w:rsidR="00935162" w:rsidRPr="00072D1A" w:rsidRDefault="00935162" w:rsidP="00D55CFB">
            <w:pPr>
              <w:autoSpaceDE w:val="0"/>
              <w:autoSpaceDN w:val="0"/>
              <w:adjustRightInd w:val="0"/>
              <w:spacing w:after="0"/>
            </w:pPr>
            <w:r w:rsidRPr="00072D1A">
              <w:rPr>
                <w:sz w:val="22"/>
                <w:szCs w:val="22"/>
              </w:rPr>
              <w:t>Юридический и почтовый адрес: 307801, Курская область, Суджанский район, село Заолешенка, улица Алексея Бутенко, 73</w:t>
            </w:r>
            <w:proofErr w:type="gramStart"/>
            <w:r w:rsidRPr="00072D1A">
              <w:rPr>
                <w:sz w:val="22"/>
                <w:szCs w:val="22"/>
              </w:rPr>
              <w:t xml:space="preserve"> А</w:t>
            </w:r>
            <w:proofErr w:type="gramEnd"/>
            <w:r w:rsidRPr="00072D1A">
              <w:rPr>
                <w:sz w:val="22"/>
                <w:szCs w:val="22"/>
              </w:rPr>
              <w:t xml:space="preserve"> </w:t>
            </w:r>
          </w:p>
          <w:p w:rsidR="00935162" w:rsidRPr="00072D1A" w:rsidRDefault="00935162" w:rsidP="00D55CFB">
            <w:pPr>
              <w:autoSpaceDE w:val="0"/>
              <w:autoSpaceDN w:val="0"/>
              <w:adjustRightInd w:val="0"/>
              <w:spacing w:after="0"/>
            </w:pPr>
            <w:r w:rsidRPr="00072D1A">
              <w:rPr>
                <w:sz w:val="22"/>
                <w:szCs w:val="22"/>
              </w:rPr>
              <w:t>ИНН 4623001313 КПП 462301001</w:t>
            </w:r>
          </w:p>
          <w:p w:rsidR="00935162" w:rsidRPr="00072D1A" w:rsidRDefault="00935162" w:rsidP="00D55CFB">
            <w:pPr>
              <w:autoSpaceDE w:val="0"/>
              <w:autoSpaceDN w:val="0"/>
              <w:adjustRightInd w:val="0"/>
              <w:spacing w:after="0"/>
            </w:pPr>
            <w:proofErr w:type="gramStart"/>
            <w:r w:rsidRPr="00072D1A">
              <w:rPr>
                <w:sz w:val="22"/>
                <w:szCs w:val="22"/>
              </w:rPr>
              <w:t>р</w:t>
            </w:r>
            <w:proofErr w:type="gramEnd"/>
            <w:r w:rsidRPr="00072D1A">
              <w:rPr>
                <w:sz w:val="22"/>
                <w:szCs w:val="22"/>
              </w:rPr>
              <w:t xml:space="preserve">/с 40204810800000000640 </w:t>
            </w:r>
          </w:p>
          <w:p w:rsidR="00935162" w:rsidRPr="00072D1A" w:rsidRDefault="00935162" w:rsidP="00D55CFB">
            <w:pPr>
              <w:autoSpaceDE w:val="0"/>
              <w:autoSpaceDN w:val="0"/>
              <w:adjustRightInd w:val="0"/>
              <w:spacing w:after="0"/>
            </w:pPr>
            <w:r w:rsidRPr="00072D1A">
              <w:rPr>
                <w:sz w:val="22"/>
                <w:szCs w:val="22"/>
              </w:rPr>
              <w:t>УФК по Курской области в Отделении Курск г. Курск БИК 043807001 ОГРН 1024600948547</w:t>
            </w:r>
          </w:p>
          <w:p w:rsidR="00935162" w:rsidRPr="00072D1A" w:rsidRDefault="00935162" w:rsidP="00D55CFB">
            <w:pPr>
              <w:autoSpaceDE w:val="0"/>
              <w:autoSpaceDN w:val="0"/>
              <w:adjustRightInd w:val="0"/>
              <w:spacing w:after="0"/>
            </w:pPr>
            <w:r w:rsidRPr="00072D1A">
              <w:rPr>
                <w:sz w:val="22"/>
                <w:szCs w:val="22"/>
              </w:rPr>
              <w:t>ОКПО 04181429 ОКТМО 38640433</w:t>
            </w:r>
          </w:p>
          <w:p w:rsidR="00935162" w:rsidRPr="00072D1A" w:rsidRDefault="00935162" w:rsidP="00D55CFB">
            <w:pPr>
              <w:autoSpaceDE w:val="0"/>
              <w:autoSpaceDN w:val="0"/>
              <w:adjustRightInd w:val="0"/>
              <w:spacing w:after="0"/>
            </w:pPr>
            <w:proofErr w:type="spellStart"/>
            <w:proofErr w:type="gramStart"/>
            <w:r w:rsidRPr="00072D1A">
              <w:rPr>
                <w:sz w:val="22"/>
                <w:szCs w:val="22"/>
              </w:rPr>
              <w:t>е</w:t>
            </w:r>
            <w:proofErr w:type="gramEnd"/>
            <w:r w:rsidRPr="00072D1A">
              <w:rPr>
                <w:sz w:val="22"/>
                <w:szCs w:val="22"/>
              </w:rPr>
              <w:t>mail</w:t>
            </w:r>
            <w:proofErr w:type="spellEnd"/>
            <w:r w:rsidRPr="00072D1A">
              <w:rPr>
                <w:sz w:val="22"/>
                <w:szCs w:val="22"/>
              </w:rPr>
              <w:t xml:space="preserve">: selsovetz@yandex.ru </w:t>
            </w:r>
          </w:p>
          <w:p w:rsidR="00935162" w:rsidRPr="00072D1A" w:rsidRDefault="00935162" w:rsidP="00D55CFB">
            <w:pPr>
              <w:keepNext/>
              <w:widowControl w:val="0"/>
              <w:spacing w:after="0"/>
              <w:jc w:val="left"/>
            </w:pPr>
            <w:r w:rsidRPr="00072D1A">
              <w:rPr>
                <w:sz w:val="22"/>
                <w:szCs w:val="22"/>
              </w:rPr>
              <w:t>Тел. +7 (47143) 2-21-00</w:t>
            </w:r>
          </w:p>
        </w:tc>
        <w:tc>
          <w:tcPr>
            <w:tcW w:w="5245" w:type="dxa"/>
            <w:shd w:val="clear" w:color="auto" w:fill="auto"/>
          </w:tcPr>
          <w:p w:rsidR="00935162" w:rsidRPr="00072D1A" w:rsidRDefault="00935162" w:rsidP="00D55CFB">
            <w:pPr>
              <w:keepNext/>
              <w:widowControl w:val="0"/>
              <w:snapToGrid w:val="0"/>
              <w:spacing w:after="0"/>
              <w:ind w:firstLine="567"/>
              <w:jc w:val="center"/>
              <w:rPr>
                <w:b/>
              </w:rPr>
            </w:pPr>
            <w:r w:rsidRPr="00072D1A">
              <w:rPr>
                <w:b/>
                <w:sz w:val="22"/>
                <w:szCs w:val="22"/>
              </w:rPr>
              <w:t>ПОДРЯДЧИК:</w:t>
            </w:r>
          </w:p>
          <w:p w:rsidR="00935162" w:rsidRPr="00072D1A" w:rsidRDefault="00935162" w:rsidP="00D55CFB">
            <w:pPr>
              <w:keepNext/>
              <w:widowControl w:val="0"/>
              <w:snapToGrid w:val="0"/>
              <w:spacing w:after="0"/>
              <w:ind w:firstLine="567"/>
              <w:jc w:val="center"/>
              <w:rPr>
                <w:b/>
              </w:rPr>
            </w:pPr>
            <w:r w:rsidRPr="00072D1A">
              <w:rPr>
                <w:b/>
                <w:sz w:val="22"/>
                <w:szCs w:val="22"/>
              </w:rPr>
              <w:t>Закрытое акционерное общество «</w:t>
            </w:r>
            <w:proofErr w:type="spellStart"/>
            <w:r w:rsidRPr="00072D1A">
              <w:rPr>
                <w:b/>
                <w:sz w:val="22"/>
                <w:szCs w:val="22"/>
              </w:rPr>
              <w:t>Суджанское</w:t>
            </w:r>
            <w:proofErr w:type="spellEnd"/>
            <w:r w:rsidRPr="00072D1A">
              <w:rPr>
                <w:b/>
                <w:sz w:val="22"/>
                <w:szCs w:val="22"/>
              </w:rPr>
              <w:t xml:space="preserve"> дорожное ремонтно-строительное управление №2»</w:t>
            </w:r>
          </w:p>
          <w:p w:rsidR="00935162" w:rsidRPr="00072D1A" w:rsidRDefault="00935162" w:rsidP="00D55CFB">
            <w:pPr>
              <w:keepNext/>
              <w:widowControl w:val="0"/>
              <w:snapToGrid w:val="0"/>
              <w:spacing w:after="0"/>
              <w:ind w:firstLine="567"/>
              <w:jc w:val="center"/>
              <w:rPr>
                <w:b/>
              </w:rPr>
            </w:pPr>
          </w:p>
          <w:p w:rsidR="00935162" w:rsidRPr="00072D1A" w:rsidRDefault="00935162" w:rsidP="00D55CFB">
            <w:pPr>
              <w:keepNext/>
              <w:widowControl w:val="0"/>
              <w:snapToGrid w:val="0"/>
              <w:spacing w:after="0"/>
              <w:jc w:val="left"/>
            </w:pPr>
            <w:r w:rsidRPr="00072D1A">
              <w:rPr>
                <w:sz w:val="22"/>
                <w:szCs w:val="22"/>
              </w:rPr>
              <w:t>Юридический и почтовый адрес: 307800 Курская область, г. Суджа ул. Октябрьская, 18</w:t>
            </w:r>
          </w:p>
          <w:p w:rsidR="00935162" w:rsidRPr="00072D1A" w:rsidRDefault="00935162" w:rsidP="00D55CFB">
            <w:pPr>
              <w:keepNext/>
              <w:widowControl w:val="0"/>
              <w:snapToGrid w:val="0"/>
              <w:spacing w:after="0"/>
            </w:pPr>
            <w:r w:rsidRPr="00072D1A">
              <w:rPr>
                <w:sz w:val="22"/>
                <w:szCs w:val="22"/>
              </w:rPr>
              <w:t>ИНН 4623006047 КПП 462301001</w:t>
            </w:r>
          </w:p>
          <w:p w:rsidR="00935162" w:rsidRPr="00072D1A" w:rsidRDefault="00935162" w:rsidP="00D55CFB">
            <w:pPr>
              <w:keepNext/>
              <w:widowControl w:val="0"/>
              <w:snapToGrid w:val="0"/>
              <w:spacing w:after="0"/>
            </w:pPr>
            <w:proofErr w:type="gramStart"/>
            <w:r w:rsidRPr="00072D1A">
              <w:rPr>
                <w:sz w:val="22"/>
                <w:szCs w:val="22"/>
              </w:rPr>
              <w:t>Р</w:t>
            </w:r>
            <w:proofErr w:type="gramEnd"/>
            <w:r w:rsidRPr="00072D1A">
              <w:rPr>
                <w:sz w:val="22"/>
                <w:szCs w:val="22"/>
              </w:rPr>
              <w:t xml:space="preserve">/счет 40702810833030100226 </w:t>
            </w:r>
          </w:p>
          <w:p w:rsidR="00935162" w:rsidRPr="00072D1A" w:rsidRDefault="00935162" w:rsidP="00D55CFB">
            <w:pPr>
              <w:keepNext/>
              <w:widowControl w:val="0"/>
              <w:snapToGrid w:val="0"/>
              <w:spacing w:after="0"/>
            </w:pPr>
            <w:r w:rsidRPr="00072D1A">
              <w:rPr>
                <w:sz w:val="22"/>
                <w:szCs w:val="22"/>
              </w:rPr>
              <w:t xml:space="preserve">Курское отделение № 8596 ПАО Сбербанк г. Курск  </w:t>
            </w:r>
            <w:proofErr w:type="gramStart"/>
            <w:r w:rsidRPr="00072D1A">
              <w:rPr>
                <w:sz w:val="22"/>
                <w:szCs w:val="22"/>
              </w:rPr>
              <w:t>Кор/счет</w:t>
            </w:r>
            <w:proofErr w:type="gramEnd"/>
            <w:r w:rsidRPr="00072D1A">
              <w:rPr>
                <w:sz w:val="22"/>
                <w:szCs w:val="22"/>
              </w:rPr>
              <w:t xml:space="preserve"> 30101810300000000606</w:t>
            </w:r>
          </w:p>
          <w:p w:rsidR="00935162" w:rsidRPr="00072D1A" w:rsidRDefault="00935162" w:rsidP="00D55CFB">
            <w:pPr>
              <w:keepNext/>
              <w:widowControl w:val="0"/>
              <w:snapToGrid w:val="0"/>
              <w:spacing w:after="0"/>
            </w:pPr>
            <w:r w:rsidRPr="00072D1A">
              <w:rPr>
                <w:sz w:val="22"/>
                <w:szCs w:val="22"/>
              </w:rPr>
              <w:t>БИК 043807606</w:t>
            </w:r>
          </w:p>
          <w:p w:rsidR="00935162" w:rsidRPr="00072D1A" w:rsidRDefault="00935162" w:rsidP="00D55CFB">
            <w:pPr>
              <w:keepNext/>
              <w:widowControl w:val="0"/>
              <w:snapToGrid w:val="0"/>
              <w:spacing w:after="0"/>
            </w:pPr>
            <w:r w:rsidRPr="00072D1A">
              <w:rPr>
                <w:sz w:val="22"/>
                <w:szCs w:val="22"/>
              </w:rPr>
              <w:t>Телефон: 7-47143-24255, факс: 7-47143-24569</w:t>
            </w:r>
          </w:p>
          <w:p w:rsidR="00935162" w:rsidRPr="00072D1A" w:rsidRDefault="00935162" w:rsidP="00D55CFB">
            <w:pPr>
              <w:keepNext/>
              <w:widowControl w:val="0"/>
              <w:snapToGrid w:val="0"/>
              <w:spacing w:after="0"/>
            </w:pPr>
            <w:r w:rsidRPr="00072D1A">
              <w:rPr>
                <w:sz w:val="22"/>
                <w:szCs w:val="22"/>
                <w:lang w:val="en-US"/>
              </w:rPr>
              <w:t>E</w:t>
            </w:r>
            <w:r w:rsidRPr="00072D1A">
              <w:rPr>
                <w:sz w:val="22"/>
                <w:szCs w:val="22"/>
              </w:rPr>
              <w:t>-</w:t>
            </w:r>
            <w:r w:rsidRPr="00072D1A">
              <w:rPr>
                <w:sz w:val="22"/>
                <w:szCs w:val="22"/>
                <w:lang w:val="en-US"/>
              </w:rPr>
              <w:t>Mail</w:t>
            </w:r>
            <w:r w:rsidRPr="00072D1A">
              <w:rPr>
                <w:sz w:val="22"/>
                <w:szCs w:val="22"/>
              </w:rPr>
              <w:t xml:space="preserve">: </w:t>
            </w:r>
            <w:proofErr w:type="spellStart"/>
            <w:r w:rsidRPr="00072D1A">
              <w:rPr>
                <w:sz w:val="22"/>
                <w:szCs w:val="22"/>
                <w:lang w:val="en-US"/>
              </w:rPr>
              <w:t>drsu</w:t>
            </w:r>
            <w:proofErr w:type="spellEnd"/>
            <w:r w:rsidRPr="00072D1A">
              <w:rPr>
                <w:sz w:val="22"/>
                <w:szCs w:val="22"/>
              </w:rPr>
              <w:t>2</w:t>
            </w:r>
            <w:proofErr w:type="spellStart"/>
            <w:r w:rsidRPr="00072D1A">
              <w:rPr>
                <w:sz w:val="22"/>
                <w:szCs w:val="22"/>
                <w:lang w:val="en-US"/>
              </w:rPr>
              <w:t>sudzha</w:t>
            </w:r>
            <w:proofErr w:type="spellEnd"/>
            <w:r w:rsidRPr="00072D1A">
              <w:rPr>
                <w:sz w:val="22"/>
                <w:szCs w:val="22"/>
              </w:rPr>
              <w:t>@</w:t>
            </w:r>
            <w:r w:rsidRPr="00072D1A">
              <w:rPr>
                <w:sz w:val="22"/>
                <w:szCs w:val="22"/>
                <w:lang w:val="en-US"/>
              </w:rPr>
              <w:t>mail</w:t>
            </w:r>
            <w:r w:rsidRPr="00072D1A">
              <w:rPr>
                <w:sz w:val="22"/>
                <w:szCs w:val="22"/>
              </w:rPr>
              <w:t>.</w:t>
            </w:r>
            <w:proofErr w:type="spellStart"/>
            <w:r w:rsidRPr="00072D1A">
              <w:rPr>
                <w:sz w:val="22"/>
                <w:szCs w:val="22"/>
                <w:lang w:val="en-US"/>
              </w:rPr>
              <w:t>ru</w:t>
            </w:r>
            <w:proofErr w:type="spellEnd"/>
          </w:p>
        </w:tc>
      </w:tr>
      <w:tr w:rsidR="00935162" w:rsidRPr="00072D1A" w:rsidTr="00D55CFB">
        <w:trPr>
          <w:trHeight w:val="776"/>
        </w:trPr>
        <w:tc>
          <w:tcPr>
            <w:tcW w:w="5353" w:type="dxa"/>
            <w:shd w:val="clear" w:color="auto" w:fill="auto"/>
          </w:tcPr>
          <w:p w:rsidR="00935162" w:rsidRPr="00072D1A" w:rsidRDefault="00935162" w:rsidP="00D55CFB">
            <w:pPr>
              <w:keepNext/>
              <w:widowControl w:val="0"/>
              <w:snapToGrid w:val="0"/>
              <w:spacing w:after="0"/>
              <w:ind w:left="142"/>
              <w:jc w:val="left"/>
              <w:rPr>
                <w:b/>
              </w:rPr>
            </w:pPr>
          </w:p>
          <w:p w:rsidR="00935162" w:rsidRPr="00072D1A" w:rsidRDefault="00935162" w:rsidP="00D55CFB">
            <w:pPr>
              <w:keepNext/>
              <w:widowControl w:val="0"/>
              <w:snapToGrid w:val="0"/>
              <w:spacing w:after="0"/>
              <w:jc w:val="left"/>
              <w:rPr>
                <w:b/>
              </w:rPr>
            </w:pPr>
            <w:r w:rsidRPr="00072D1A">
              <w:rPr>
                <w:b/>
                <w:sz w:val="22"/>
                <w:szCs w:val="22"/>
              </w:rPr>
              <w:t>Глава Заолешенского сельсовета Суджанского района Курской области</w:t>
            </w:r>
          </w:p>
        </w:tc>
        <w:tc>
          <w:tcPr>
            <w:tcW w:w="5245" w:type="dxa"/>
          </w:tcPr>
          <w:p w:rsidR="00935162" w:rsidRPr="00072D1A" w:rsidRDefault="00935162" w:rsidP="00D55CFB">
            <w:pPr>
              <w:keepNext/>
              <w:widowControl w:val="0"/>
              <w:snapToGrid w:val="0"/>
              <w:spacing w:after="0"/>
              <w:rPr>
                <w:b/>
                <w:bCs/>
              </w:rPr>
            </w:pPr>
          </w:p>
          <w:p w:rsidR="00935162" w:rsidRPr="00072D1A" w:rsidRDefault="00935162" w:rsidP="00D55CFB">
            <w:pPr>
              <w:keepNext/>
              <w:widowControl w:val="0"/>
              <w:snapToGrid w:val="0"/>
              <w:spacing w:after="0"/>
              <w:rPr>
                <w:b/>
                <w:bCs/>
              </w:rPr>
            </w:pPr>
            <w:r w:rsidRPr="00072D1A">
              <w:rPr>
                <w:b/>
                <w:bCs/>
                <w:sz w:val="22"/>
                <w:szCs w:val="22"/>
              </w:rPr>
              <w:t xml:space="preserve">Генеральный директор ЗАО </w:t>
            </w:r>
            <w:r w:rsidRPr="00072D1A">
              <w:rPr>
                <w:b/>
                <w:sz w:val="22"/>
                <w:szCs w:val="22"/>
              </w:rPr>
              <w:t>«</w:t>
            </w:r>
            <w:proofErr w:type="spellStart"/>
            <w:r w:rsidRPr="00072D1A">
              <w:rPr>
                <w:b/>
                <w:sz w:val="22"/>
                <w:szCs w:val="22"/>
              </w:rPr>
              <w:t>Суджанское</w:t>
            </w:r>
            <w:proofErr w:type="spellEnd"/>
            <w:r w:rsidRPr="00072D1A">
              <w:rPr>
                <w:b/>
                <w:sz w:val="22"/>
                <w:szCs w:val="22"/>
              </w:rPr>
              <w:t xml:space="preserve"> дорожное ремонтно-строительное управление №2»</w:t>
            </w:r>
          </w:p>
        </w:tc>
      </w:tr>
      <w:tr w:rsidR="00935162" w:rsidRPr="00072D1A" w:rsidTr="00D55CFB">
        <w:trPr>
          <w:trHeight w:val="634"/>
        </w:trPr>
        <w:tc>
          <w:tcPr>
            <w:tcW w:w="5353" w:type="dxa"/>
            <w:shd w:val="clear" w:color="auto" w:fill="auto"/>
          </w:tcPr>
          <w:p w:rsidR="00935162" w:rsidRPr="00072D1A" w:rsidRDefault="00935162" w:rsidP="00D55CFB">
            <w:pPr>
              <w:keepNext/>
              <w:widowControl w:val="0"/>
              <w:snapToGrid w:val="0"/>
              <w:spacing w:after="0"/>
              <w:ind w:left="142" w:firstLine="567"/>
            </w:pPr>
          </w:p>
          <w:p w:rsidR="00935162" w:rsidRPr="00072D1A" w:rsidRDefault="00935162" w:rsidP="00D55CFB">
            <w:pPr>
              <w:keepNext/>
              <w:widowControl w:val="0"/>
              <w:snapToGrid w:val="0"/>
              <w:spacing w:after="0"/>
              <w:ind w:right="-108"/>
            </w:pPr>
            <w:r w:rsidRPr="00072D1A">
              <w:rPr>
                <w:sz w:val="22"/>
                <w:szCs w:val="22"/>
              </w:rPr>
              <w:t>___________________   И.М. Логунов</w:t>
            </w:r>
          </w:p>
          <w:p w:rsidR="00935162" w:rsidRPr="00072D1A" w:rsidRDefault="00935162" w:rsidP="00D55CFB">
            <w:pPr>
              <w:keepNext/>
              <w:widowControl w:val="0"/>
              <w:snapToGrid w:val="0"/>
              <w:spacing w:after="0"/>
              <w:ind w:right="-108"/>
            </w:pPr>
            <w:proofErr w:type="spellStart"/>
            <w:r w:rsidRPr="00072D1A">
              <w:rPr>
                <w:sz w:val="22"/>
                <w:szCs w:val="22"/>
              </w:rPr>
              <w:t>м.п</w:t>
            </w:r>
            <w:proofErr w:type="spellEnd"/>
            <w:r w:rsidRPr="00072D1A">
              <w:rPr>
                <w:sz w:val="22"/>
                <w:szCs w:val="22"/>
              </w:rPr>
              <w:t>.</w:t>
            </w:r>
          </w:p>
        </w:tc>
        <w:tc>
          <w:tcPr>
            <w:tcW w:w="5245" w:type="dxa"/>
          </w:tcPr>
          <w:p w:rsidR="00935162" w:rsidRPr="00072D1A" w:rsidRDefault="00935162" w:rsidP="00D55CFB">
            <w:pPr>
              <w:keepNext/>
              <w:widowControl w:val="0"/>
              <w:snapToGrid w:val="0"/>
              <w:spacing w:after="0"/>
              <w:ind w:right="-108" w:firstLine="317"/>
              <w:rPr>
                <w:bCs/>
              </w:rPr>
            </w:pPr>
          </w:p>
          <w:p w:rsidR="00935162" w:rsidRPr="00072D1A" w:rsidRDefault="00935162" w:rsidP="00D55CFB">
            <w:pPr>
              <w:keepNext/>
              <w:widowControl w:val="0"/>
              <w:snapToGrid w:val="0"/>
              <w:spacing w:after="0"/>
              <w:ind w:right="-108"/>
              <w:rPr>
                <w:bCs/>
              </w:rPr>
            </w:pPr>
            <w:r w:rsidRPr="00072D1A">
              <w:rPr>
                <w:bCs/>
                <w:spacing w:val="-12"/>
                <w:sz w:val="22"/>
                <w:szCs w:val="22"/>
              </w:rPr>
              <w:t>____________________</w:t>
            </w:r>
            <w:r w:rsidRPr="00072D1A">
              <w:rPr>
                <w:sz w:val="22"/>
                <w:szCs w:val="22"/>
              </w:rPr>
              <w:t xml:space="preserve">/ Н.Н. </w:t>
            </w:r>
            <w:proofErr w:type="spellStart"/>
            <w:r w:rsidRPr="00072D1A">
              <w:rPr>
                <w:sz w:val="22"/>
                <w:szCs w:val="22"/>
              </w:rPr>
              <w:t>Ильинов</w:t>
            </w:r>
            <w:proofErr w:type="spellEnd"/>
          </w:p>
          <w:p w:rsidR="00935162" w:rsidRPr="00072D1A" w:rsidRDefault="00935162" w:rsidP="00D55CFB">
            <w:pPr>
              <w:keepNext/>
              <w:widowControl w:val="0"/>
              <w:snapToGrid w:val="0"/>
              <w:spacing w:after="0"/>
              <w:ind w:right="-108"/>
              <w:rPr>
                <w:bCs/>
              </w:rPr>
            </w:pPr>
            <w:proofErr w:type="spellStart"/>
            <w:r w:rsidRPr="00072D1A">
              <w:rPr>
                <w:bCs/>
                <w:sz w:val="22"/>
                <w:szCs w:val="22"/>
              </w:rPr>
              <w:t>м.п</w:t>
            </w:r>
            <w:proofErr w:type="spellEnd"/>
            <w:r w:rsidRPr="00072D1A">
              <w:rPr>
                <w:bCs/>
                <w:sz w:val="22"/>
                <w:szCs w:val="22"/>
              </w:rPr>
              <w:t>.</w:t>
            </w:r>
          </w:p>
        </w:tc>
      </w:tr>
    </w:tbl>
    <w:p w:rsidR="00043A38" w:rsidRPr="00A056BE" w:rsidRDefault="00043A38" w:rsidP="003B6B10">
      <w:pPr>
        <w:pStyle w:val="ConsPlusNormal"/>
        <w:widowControl/>
        <w:tabs>
          <w:tab w:val="left" w:pos="360"/>
        </w:tabs>
        <w:ind w:firstLine="0"/>
        <w:jc w:val="both"/>
        <w:rPr>
          <w:rFonts w:ascii="Times New Roman" w:hAnsi="Times New Roman" w:cs="Times New Roman"/>
          <w:bCs/>
          <w:sz w:val="24"/>
          <w:szCs w:val="24"/>
        </w:rPr>
      </w:pPr>
    </w:p>
    <w:sectPr w:rsidR="00043A38" w:rsidRPr="00A056BE" w:rsidSect="001C4B8B">
      <w:headerReference w:type="default" r:id="rId21"/>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2F18" w:rsidRDefault="00182F18" w:rsidP="00FD6ADD">
      <w:pPr>
        <w:spacing w:after="0"/>
      </w:pPr>
      <w:r>
        <w:separator/>
      </w:r>
    </w:p>
  </w:endnote>
  <w:endnote w:type="continuationSeparator" w:id="0">
    <w:p w:rsidR="00182F18" w:rsidRDefault="00182F18" w:rsidP="00FD6A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ndale Sans UI">
    <w:altName w:val="Arial Unicode MS"/>
    <w:charset w:val="00"/>
    <w:family w:val="auto"/>
    <w:pitch w:val="variable"/>
  </w:font>
  <w:font w:name="Tahoma">
    <w:panose1 w:val="020B0604030504040204"/>
    <w:charset w:val="00"/>
    <w:family w:val="swiss"/>
    <w:notTrueType/>
    <w:pitch w:val="variable"/>
    <w:sig w:usb0="00000003" w:usb1="00000000" w:usb2="00000000" w:usb3="00000000" w:csb0="00000001" w:csb1="00000000"/>
  </w:font>
  <w:font w:name="Consultant">
    <w:altName w:val="Courier New"/>
    <w:charset w:val="00"/>
    <w:family w:val="modern"/>
    <w:pitch w:val="default"/>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Courier New CYR">
    <w:panose1 w:val="02070309020205020404"/>
    <w:charset w:val="CC"/>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2F18" w:rsidRDefault="00182F18" w:rsidP="00FD6ADD">
      <w:pPr>
        <w:spacing w:after="0"/>
      </w:pPr>
      <w:r>
        <w:separator/>
      </w:r>
    </w:p>
  </w:footnote>
  <w:footnote w:type="continuationSeparator" w:id="0">
    <w:p w:rsidR="00182F18" w:rsidRDefault="00182F18" w:rsidP="00FD6AD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33528"/>
      <w:docPartObj>
        <w:docPartGallery w:val="Page Numbers (Top of Page)"/>
        <w:docPartUnique/>
      </w:docPartObj>
    </w:sdtPr>
    <w:sdtEndPr/>
    <w:sdtContent>
      <w:p w:rsidR="00182F18" w:rsidRDefault="00182F18" w:rsidP="004147B2">
        <w:pPr>
          <w:pStyle w:val="aa"/>
          <w:jc w:val="center"/>
        </w:pPr>
        <w:r>
          <w:fldChar w:fldCharType="begin"/>
        </w:r>
        <w:r>
          <w:instrText xml:space="preserve"> PAGE   \* MERGEFORMAT </w:instrText>
        </w:r>
        <w:r>
          <w:fldChar w:fldCharType="separate"/>
        </w:r>
        <w:r w:rsidR="00BC6ADA">
          <w:rPr>
            <w:noProof/>
          </w:rPr>
          <w:t>17</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51468F8"/>
    <w:lvl w:ilvl="0">
      <w:start w:val="1"/>
      <w:numFmt w:val="decimal"/>
      <w:lvlText w:val="%1."/>
      <w:lvlJc w:val="left"/>
      <w:pPr>
        <w:tabs>
          <w:tab w:val="num" w:pos="1492"/>
        </w:tabs>
        <w:ind w:left="1492" w:hanging="360"/>
      </w:pPr>
    </w:lvl>
  </w:abstractNum>
  <w:abstractNum w:abstractNumId="1">
    <w:nsid w:val="FFFFFF7D"/>
    <w:multiLevelType w:val="singleLevel"/>
    <w:tmpl w:val="018839A2"/>
    <w:lvl w:ilvl="0">
      <w:start w:val="1"/>
      <w:numFmt w:val="decimal"/>
      <w:lvlText w:val="%1."/>
      <w:lvlJc w:val="left"/>
      <w:pPr>
        <w:tabs>
          <w:tab w:val="num" w:pos="1209"/>
        </w:tabs>
        <w:ind w:left="1209" w:hanging="360"/>
      </w:pPr>
    </w:lvl>
  </w:abstractNum>
  <w:abstractNum w:abstractNumId="2">
    <w:nsid w:val="FFFFFF7E"/>
    <w:multiLevelType w:val="singleLevel"/>
    <w:tmpl w:val="E8D4A99A"/>
    <w:lvl w:ilvl="0">
      <w:start w:val="1"/>
      <w:numFmt w:val="decimal"/>
      <w:lvlText w:val="%1."/>
      <w:lvlJc w:val="left"/>
      <w:pPr>
        <w:tabs>
          <w:tab w:val="num" w:pos="926"/>
        </w:tabs>
        <w:ind w:left="926" w:hanging="360"/>
      </w:pPr>
    </w:lvl>
  </w:abstractNum>
  <w:abstractNum w:abstractNumId="3">
    <w:nsid w:val="FFFFFF7F"/>
    <w:multiLevelType w:val="singleLevel"/>
    <w:tmpl w:val="5F608160"/>
    <w:lvl w:ilvl="0">
      <w:start w:val="1"/>
      <w:numFmt w:val="decimal"/>
      <w:lvlText w:val="%1."/>
      <w:lvlJc w:val="left"/>
      <w:pPr>
        <w:tabs>
          <w:tab w:val="num" w:pos="643"/>
        </w:tabs>
        <w:ind w:left="643" w:hanging="360"/>
      </w:pPr>
    </w:lvl>
  </w:abstractNum>
  <w:abstractNum w:abstractNumId="4">
    <w:nsid w:val="FFFFFF80"/>
    <w:multiLevelType w:val="singleLevel"/>
    <w:tmpl w:val="B68CBB6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78E1E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AEA4F3C"/>
    <w:lvl w:ilvl="0">
      <w:start w:val="1"/>
      <w:numFmt w:val="bullet"/>
      <w:lvlText w:val=""/>
      <w:lvlJc w:val="left"/>
      <w:pPr>
        <w:tabs>
          <w:tab w:val="num" w:pos="926"/>
        </w:tabs>
        <w:ind w:left="926" w:hanging="360"/>
      </w:pPr>
      <w:rPr>
        <w:rFonts w:ascii="Symbol" w:hAnsi="Symbol" w:hint="default"/>
      </w:rPr>
    </w:lvl>
  </w:abstractNum>
  <w:abstractNum w:abstractNumId="7">
    <w:nsid w:val="FFFFFF88"/>
    <w:multiLevelType w:val="singleLevel"/>
    <w:tmpl w:val="C5A6E65E"/>
    <w:lvl w:ilvl="0">
      <w:start w:val="1"/>
      <w:numFmt w:val="decimal"/>
      <w:lvlText w:val="%1."/>
      <w:lvlJc w:val="left"/>
      <w:pPr>
        <w:tabs>
          <w:tab w:val="num" w:pos="360"/>
        </w:tabs>
        <w:ind w:left="360" w:hanging="360"/>
      </w:pPr>
    </w:lvl>
  </w:abstractNum>
  <w:abstractNum w:abstractNumId="8">
    <w:nsid w:val="FFFFFF89"/>
    <w:multiLevelType w:val="singleLevel"/>
    <w:tmpl w:val="5C082720"/>
    <w:lvl w:ilvl="0">
      <w:start w:val="1"/>
      <w:numFmt w:val="bullet"/>
      <w:lvlText w:val=""/>
      <w:lvlJc w:val="left"/>
      <w:pPr>
        <w:tabs>
          <w:tab w:val="num" w:pos="360"/>
        </w:tabs>
        <w:ind w:left="360" w:hanging="360"/>
      </w:pPr>
      <w:rPr>
        <w:rFonts w:ascii="Symbol" w:hAnsi="Symbol" w:hint="default"/>
      </w:rPr>
    </w:lvl>
  </w:abstractNum>
  <w:abstractNum w:abstractNumId="9">
    <w:nsid w:val="00000001"/>
    <w:multiLevelType w:val="multilevel"/>
    <w:tmpl w:val="00000001"/>
    <w:lvl w:ilvl="0">
      <w:start w:val="1"/>
      <w:numFmt w:val="none"/>
      <w:lvlText w:val=""/>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1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1.%2."/>
      <w:lvlJc w:val="left"/>
      <w:pPr>
        <w:tabs>
          <w:tab w:val="num" w:pos="1440"/>
        </w:tabs>
        <w:ind w:left="1440" w:hanging="720"/>
      </w:pPr>
    </w:lvl>
    <w:lvl w:ilvl="2">
      <w:start w:val="1"/>
      <w:numFmt w:val="decimal"/>
      <w:lvlText w:val="%1.%2.%3."/>
      <w:lvlJc w:val="left"/>
      <w:pPr>
        <w:tabs>
          <w:tab w:val="num" w:pos="1800"/>
        </w:tabs>
        <w:ind w:left="1800" w:hanging="720"/>
      </w:pPr>
    </w:lvl>
    <w:lvl w:ilvl="3">
      <w:start w:val="1"/>
      <w:numFmt w:val="decimal"/>
      <w:lvlText w:val="%1.%2.%3.%4."/>
      <w:lvlJc w:val="left"/>
      <w:pPr>
        <w:tabs>
          <w:tab w:val="num" w:pos="2520"/>
        </w:tabs>
        <w:ind w:left="2520" w:hanging="1080"/>
      </w:pPr>
    </w:lvl>
    <w:lvl w:ilvl="4">
      <w:start w:val="1"/>
      <w:numFmt w:val="decimal"/>
      <w:lvlText w:val="%1.%2.%3.%4.%5."/>
      <w:lvlJc w:val="left"/>
      <w:pPr>
        <w:tabs>
          <w:tab w:val="num" w:pos="2880"/>
        </w:tabs>
        <w:ind w:left="2880" w:hanging="1080"/>
      </w:pPr>
    </w:lvl>
    <w:lvl w:ilvl="5">
      <w:start w:val="1"/>
      <w:numFmt w:val="decimal"/>
      <w:lvlText w:val="%1.%2.%3.%4.%5.%6."/>
      <w:lvlJc w:val="left"/>
      <w:pPr>
        <w:tabs>
          <w:tab w:val="num" w:pos="3600"/>
        </w:tabs>
        <w:ind w:left="3600" w:hanging="1440"/>
      </w:pPr>
    </w:lvl>
    <w:lvl w:ilvl="6">
      <w:start w:val="1"/>
      <w:numFmt w:val="decimal"/>
      <w:lvlText w:val="%1.%2.%3.%4.%5.%6.%7."/>
      <w:lvlJc w:val="left"/>
      <w:pPr>
        <w:tabs>
          <w:tab w:val="num" w:pos="4320"/>
        </w:tabs>
        <w:ind w:left="4320" w:hanging="1800"/>
      </w:pPr>
    </w:lvl>
    <w:lvl w:ilvl="7">
      <w:start w:val="1"/>
      <w:numFmt w:val="decimal"/>
      <w:lvlText w:val="%1.%2.%3.%4.%5.%6.%7.%8."/>
      <w:lvlJc w:val="left"/>
      <w:pPr>
        <w:tabs>
          <w:tab w:val="num" w:pos="4680"/>
        </w:tabs>
        <w:ind w:left="4680" w:hanging="1800"/>
      </w:pPr>
    </w:lvl>
    <w:lvl w:ilvl="8">
      <w:start w:val="1"/>
      <w:numFmt w:val="decimal"/>
      <w:lvlText w:val="%1.%2.%3.%4.%5.%6.%7.%8.%9."/>
      <w:lvlJc w:val="left"/>
      <w:pPr>
        <w:tabs>
          <w:tab w:val="num" w:pos="5400"/>
        </w:tabs>
        <w:ind w:left="5400" w:hanging="2160"/>
      </w:pPr>
    </w:lvl>
  </w:abstractNum>
  <w:abstractNum w:abstractNumId="11">
    <w:nsid w:val="04AE3380"/>
    <w:multiLevelType w:val="multilevel"/>
    <w:tmpl w:val="B7585662"/>
    <w:lvl w:ilvl="0">
      <w:start w:val="2"/>
      <w:numFmt w:val="decimal"/>
      <w:lvlText w:val="%1."/>
      <w:lvlJc w:val="left"/>
      <w:pPr>
        <w:tabs>
          <w:tab w:val="num" w:pos="0"/>
        </w:tabs>
        <w:ind w:left="360" w:hanging="360"/>
      </w:pPr>
      <w:rPr>
        <w:rFonts w:ascii="Times New Roman" w:hAnsi="Times New Roman" w:hint="default"/>
        <w:sz w:val="24"/>
        <w:szCs w:val="24"/>
      </w:rPr>
    </w:lvl>
    <w:lvl w:ilvl="1">
      <w:start w:val="1"/>
      <w:numFmt w:val="decimal"/>
      <w:lvlText w:val="%1.%2."/>
      <w:lvlJc w:val="left"/>
      <w:pPr>
        <w:tabs>
          <w:tab w:val="num" w:pos="491"/>
        </w:tabs>
        <w:ind w:left="1283"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2">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11D70816"/>
    <w:multiLevelType w:val="hybridMultilevel"/>
    <w:tmpl w:val="3A5658A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25F5101"/>
    <w:multiLevelType w:val="multilevel"/>
    <w:tmpl w:val="677A190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nsid w:val="2F312DD6"/>
    <w:multiLevelType w:val="hybridMultilevel"/>
    <w:tmpl w:val="7C6C9F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F7B330B"/>
    <w:multiLevelType w:val="hybridMultilevel"/>
    <w:tmpl w:val="BBB242B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56C3F86"/>
    <w:multiLevelType w:val="hybridMultilevel"/>
    <w:tmpl w:val="0BAAF2EE"/>
    <w:lvl w:ilvl="0" w:tplc="A9CEE028">
      <w:start w:val="10"/>
      <w:numFmt w:val="decimal"/>
      <w:lvlText w:val="%1."/>
      <w:lvlJc w:val="left"/>
      <w:pPr>
        <w:ind w:left="1085" w:hanging="375"/>
      </w:pPr>
      <w:rPr>
        <w:rFonts w:hint="default"/>
        <w:b/>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nsid w:val="3699573B"/>
    <w:multiLevelType w:val="hybridMultilevel"/>
    <w:tmpl w:val="14D466C4"/>
    <w:lvl w:ilvl="0" w:tplc="E87C6046">
      <w:start w:val="1"/>
      <w:numFmt w:val="decimal"/>
      <w:lvlText w:val="%1."/>
      <w:lvlJc w:val="left"/>
      <w:pPr>
        <w:ind w:left="360" w:hanging="360"/>
      </w:pPr>
      <w:rPr>
        <w:rFonts w:cs="Times New Roman" w:hint="default"/>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9">
    <w:nsid w:val="376B3D4E"/>
    <w:multiLevelType w:val="hybridMultilevel"/>
    <w:tmpl w:val="1D965014"/>
    <w:lvl w:ilvl="0" w:tplc="7C4A92D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nsid w:val="40E95E11"/>
    <w:multiLevelType w:val="hybridMultilevel"/>
    <w:tmpl w:val="BBB242B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
    <w:nsid w:val="524606C0"/>
    <w:multiLevelType w:val="hybridMultilevel"/>
    <w:tmpl w:val="5EDEC9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28164E9"/>
    <w:multiLevelType w:val="hybridMultilevel"/>
    <w:tmpl w:val="C0E6F334"/>
    <w:lvl w:ilvl="0" w:tplc="B2E0EEC6">
      <w:start w:val="9"/>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nsid w:val="58F73B2D"/>
    <w:multiLevelType w:val="multilevel"/>
    <w:tmpl w:val="EF7E5510"/>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59C76801"/>
    <w:multiLevelType w:val="multilevel"/>
    <w:tmpl w:val="91FC1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1924A71"/>
    <w:multiLevelType w:val="multilevel"/>
    <w:tmpl w:val="37368796"/>
    <w:lvl w:ilvl="0">
      <w:start w:val="1"/>
      <w:numFmt w:val="decimal"/>
      <w:lvlText w:val="%1."/>
      <w:lvlJc w:val="left"/>
      <w:pPr>
        <w:ind w:left="420" w:hanging="420"/>
      </w:pPr>
      <w:rPr>
        <w:rFonts w:hint="default"/>
      </w:rPr>
    </w:lvl>
    <w:lvl w:ilvl="1">
      <w:start w:val="1"/>
      <w:numFmt w:val="decimal"/>
      <w:lvlText w:val="%1.%2."/>
      <w:lvlJc w:val="left"/>
      <w:pPr>
        <w:ind w:left="960" w:hanging="4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num w:numId="1">
    <w:abstractNumId w:val="21"/>
  </w:num>
  <w:num w:numId="2">
    <w:abstractNumId w:val="12"/>
  </w:num>
  <w:num w:numId="3">
    <w:abstractNumId w:val="19"/>
  </w:num>
  <w:num w:numId="4">
    <w:abstractNumId w:val="14"/>
  </w:num>
  <w:num w:numId="5">
    <w:abstractNumId w:val="17"/>
  </w:num>
  <w:num w:numId="6">
    <w:abstractNumId w:val="9"/>
  </w:num>
  <w:num w:numId="7">
    <w:abstractNumId w:val="24"/>
  </w:num>
  <w:num w:numId="8">
    <w:abstractNumId w:val="8"/>
  </w:num>
  <w:num w:numId="9">
    <w:abstractNumId w:val="6"/>
  </w:num>
  <w:num w:numId="10">
    <w:abstractNumId w:val="5"/>
  </w:num>
  <w:num w:numId="11">
    <w:abstractNumId w:val="4"/>
  </w:num>
  <w:num w:numId="12">
    <w:abstractNumId w:val="7"/>
  </w:num>
  <w:num w:numId="13">
    <w:abstractNumId w:val="3"/>
  </w:num>
  <w:num w:numId="14">
    <w:abstractNumId w:val="2"/>
  </w:num>
  <w:num w:numId="15">
    <w:abstractNumId w:val="1"/>
  </w:num>
  <w:num w:numId="16">
    <w:abstractNumId w:val="0"/>
  </w:num>
  <w:num w:numId="17">
    <w:abstractNumId w:val="18"/>
  </w:num>
  <w:num w:numId="18">
    <w:abstractNumId w:val="15"/>
  </w:num>
  <w:num w:numId="19">
    <w:abstractNumId w:val="10"/>
  </w:num>
  <w:num w:numId="20">
    <w:abstractNumId w:val="13"/>
  </w:num>
  <w:num w:numId="21">
    <w:abstractNumId w:val="22"/>
  </w:num>
  <w:num w:numId="22">
    <w:abstractNumId w:val="16"/>
  </w:num>
  <w:num w:numId="23">
    <w:abstractNumId w:val="20"/>
  </w:num>
  <w:num w:numId="24">
    <w:abstractNumId w:val="19"/>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0"/>
  <w:defaultTabStop w:val="709"/>
  <w:drawingGridHorizontalSpacing w:val="120"/>
  <w:displayHorizontalDrawingGridEvery w:val="2"/>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2"/>
  </w:compat>
  <w:rsids>
    <w:rsidRoot w:val="00A63572"/>
    <w:rsid w:val="00000262"/>
    <w:rsid w:val="00000870"/>
    <w:rsid w:val="00000C7D"/>
    <w:rsid w:val="00001047"/>
    <w:rsid w:val="00001A0E"/>
    <w:rsid w:val="00001C47"/>
    <w:rsid w:val="0000257A"/>
    <w:rsid w:val="00002B5E"/>
    <w:rsid w:val="00003384"/>
    <w:rsid w:val="00003B75"/>
    <w:rsid w:val="000041B3"/>
    <w:rsid w:val="00004377"/>
    <w:rsid w:val="00004565"/>
    <w:rsid w:val="000058A5"/>
    <w:rsid w:val="00005C16"/>
    <w:rsid w:val="00005D09"/>
    <w:rsid w:val="00005D42"/>
    <w:rsid w:val="00005D54"/>
    <w:rsid w:val="00005EB9"/>
    <w:rsid w:val="00006B68"/>
    <w:rsid w:val="00006BCB"/>
    <w:rsid w:val="0000745A"/>
    <w:rsid w:val="00007696"/>
    <w:rsid w:val="00007B37"/>
    <w:rsid w:val="0001001F"/>
    <w:rsid w:val="00011B38"/>
    <w:rsid w:val="00011E88"/>
    <w:rsid w:val="00012252"/>
    <w:rsid w:val="0001240F"/>
    <w:rsid w:val="00012994"/>
    <w:rsid w:val="000140ED"/>
    <w:rsid w:val="000147EB"/>
    <w:rsid w:val="0001490E"/>
    <w:rsid w:val="000149E4"/>
    <w:rsid w:val="00014B69"/>
    <w:rsid w:val="0001520C"/>
    <w:rsid w:val="00015438"/>
    <w:rsid w:val="00015F9B"/>
    <w:rsid w:val="0001653D"/>
    <w:rsid w:val="00016582"/>
    <w:rsid w:val="000168E5"/>
    <w:rsid w:val="000171B8"/>
    <w:rsid w:val="0001762B"/>
    <w:rsid w:val="0001798F"/>
    <w:rsid w:val="00017F30"/>
    <w:rsid w:val="00020404"/>
    <w:rsid w:val="000207BF"/>
    <w:rsid w:val="00021892"/>
    <w:rsid w:val="00021C96"/>
    <w:rsid w:val="000235C3"/>
    <w:rsid w:val="0002366A"/>
    <w:rsid w:val="0002385E"/>
    <w:rsid w:val="00023D6C"/>
    <w:rsid w:val="000246F4"/>
    <w:rsid w:val="00025568"/>
    <w:rsid w:val="00026B20"/>
    <w:rsid w:val="00026BB9"/>
    <w:rsid w:val="00026DDD"/>
    <w:rsid w:val="00027AFD"/>
    <w:rsid w:val="00027D61"/>
    <w:rsid w:val="0003003E"/>
    <w:rsid w:val="000305AD"/>
    <w:rsid w:val="000313B5"/>
    <w:rsid w:val="00031E17"/>
    <w:rsid w:val="00031FA5"/>
    <w:rsid w:val="00032B37"/>
    <w:rsid w:val="00033028"/>
    <w:rsid w:val="000330C7"/>
    <w:rsid w:val="00033DF0"/>
    <w:rsid w:val="0003523A"/>
    <w:rsid w:val="000358FC"/>
    <w:rsid w:val="00035CC8"/>
    <w:rsid w:val="000360F0"/>
    <w:rsid w:val="00036933"/>
    <w:rsid w:val="00036E3A"/>
    <w:rsid w:val="00037180"/>
    <w:rsid w:val="000377AA"/>
    <w:rsid w:val="000379EE"/>
    <w:rsid w:val="00037CF2"/>
    <w:rsid w:val="00037FF1"/>
    <w:rsid w:val="000400C8"/>
    <w:rsid w:val="00040C7C"/>
    <w:rsid w:val="00040EFE"/>
    <w:rsid w:val="0004105A"/>
    <w:rsid w:val="0004209D"/>
    <w:rsid w:val="0004235B"/>
    <w:rsid w:val="00043049"/>
    <w:rsid w:val="00043096"/>
    <w:rsid w:val="000433CD"/>
    <w:rsid w:val="00043A38"/>
    <w:rsid w:val="00043B8C"/>
    <w:rsid w:val="00043FD3"/>
    <w:rsid w:val="00044224"/>
    <w:rsid w:val="00045237"/>
    <w:rsid w:val="000455E1"/>
    <w:rsid w:val="0004637C"/>
    <w:rsid w:val="0004656A"/>
    <w:rsid w:val="000466B6"/>
    <w:rsid w:val="00046734"/>
    <w:rsid w:val="00047486"/>
    <w:rsid w:val="00047536"/>
    <w:rsid w:val="00047899"/>
    <w:rsid w:val="00047DAF"/>
    <w:rsid w:val="000503FC"/>
    <w:rsid w:val="0005076F"/>
    <w:rsid w:val="00050C56"/>
    <w:rsid w:val="00050F28"/>
    <w:rsid w:val="00051246"/>
    <w:rsid w:val="00051D75"/>
    <w:rsid w:val="00051DB4"/>
    <w:rsid w:val="00051F8F"/>
    <w:rsid w:val="000521F7"/>
    <w:rsid w:val="000522A4"/>
    <w:rsid w:val="000524F7"/>
    <w:rsid w:val="00052A78"/>
    <w:rsid w:val="00053213"/>
    <w:rsid w:val="000539D5"/>
    <w:rsid w:val="00053A39"/>
    <w:rsid w:val="00053C85"/>
    <w:rsid w:val="00053D7F"/>
    <w:rsid w:val="00053F25"/>
    <w:rsid w:val="00053F53"/>
    <w:rsid w:val="000540ED"/>
    <w:rsid w:val="00054F4D"/>
    <w:rsid w:val="000563AF"/>
    <w:rsid w:val="00056748"/>
    <w:rsid w:val="000575D9"/>
    <w:rsid w:val="00057950"/>
    <w:rsid w:val="00057B4F"/>
    <w:rsid w:val="00057F65"/>
    <w:rsid w:val="0006010D"/>
    <w:rsid w:val="000601B8"/>
    <w:rsid w:val="00060412"/>
    <w:rsid w:val="000604B8"/>
    <w:rsid w:val="0006061A"/>
    <w:rsid w:val="000606A1"/>
    <w:rsid w:val="000606A7"/>
    <w:rsid w:val="00060977"/>
    <w:rsid w:val="0006140D"/>
    <w:rsid w:val="000614DB"/>
    <w:rsid w:val="00061543"/>
    <w:rsid w:val="000616E7"/>
    <w:rsid w:val="00061A60"/>
    <w:rsid w:val="00061E9B"/>
    <w:rsid w:val="00062425"/>
    <w:rsid w:val="000625D6"/>
    <w:rsid w:val="00062C91"/>
    <w:rsid w:val="00063A57"/>
    <w:rsid w:val="00064C8C"/>
    <w:rsid w:val="00065372"/>
    <w:rsid w:val="000655FD"/>
    <w:rsid w:val="00065B31"/>
    <w:rsid w:val="00065B8C"/>
    <w:rsid w:val="00065E95"/>
    <w:rsid w:val="00065F5D"/>
    <w:rsid w:val="00066AD5"/>
    <w:rsid w:val="0006730B"/>
    <w:rsid w:val="00067ACD"/>
    <w:rsid w:val="000708B3"/>
    <w:rsid w:val="00070A76"/>
    <w:rsid w:val="00070AF5"/>
    <w:rsid w:val="00070BB2"/>
    <w:rsid w:val="0007102B"/>
    <w:rsid w:val="00071607"/>
    <w:rsid w:val="000719C4"/>
    <w:rsid w:val="000726CB"/>
    <w:rsid w:val="00072D1A"/>
    <w:rsid w:val="000737F2"/>
    <w:rsid w:val="000739AB"/>
    <w:rsid w:val="00073D09"/>
    <w:rsid w:val="00073EDE"/>
    <w:rsid w:val="000740D5"/>
    <w:rsid w:val="00074EC1"/>
    <w:rsid w:val="000752DC"/>
    <w:rsid w:val="00075B1A"/>
    <w:rsid w:val="00075BBF"/>
    <w:rsid w:val="0007677B"/>
    <w:rsid w:val="000767E8"/>
    <w:rsid w:val="00076F5B"/>
    <w:rsid w:val="0007704A"/>
    <w:rsid w:val="000774C5"/>
    <w:rsid w:val="00077D48"/>
    <w:rsid w:val="000806F6"/>
    <w:rsid w:val="00080831"/>
    <w:rsid w:val="00080E87"/>
    <w:rsid w:val="00081051"/>
    <w:rsid w:val="000811C7"/>
    <w:rsid w:val="0008159C"/>
    <w:rsid w:val="0008193D"/>
    <w:rsid w:val="00082505"/>
    <w:rsid w:val="00083040"/>
    <w:rsid w:val="00083A44"/>
    <w:rsid w:val="00083C99"/>
    <w:rsid w:val="000847F8"/>
    <w:rsid w:val="00084892"/>
    <w:rsid w:val="0008583F"/>
    <w:rsid w:val="00085DE5"/>
    <w:rsid w:val="00085EE3"/>
    <w:rsid w:val="00086E70"/>
    <w:rsid w:val="000874ED"/>
    <w:rsid w:val="000877F5"/>
    <w:rsid w:val="00087F62"/>
    <w:rsid w:val="000904EA"/>
    <w:rsid w:val="000907D2"/>
    <w:rsid w:val="00090ACC"/>
    <w:rsid w:val="00091742"/>
    <w:rsid w:val="00092117"/>
    <w:rsid w:val="000924A3"/>
    <w:rsid w:val="00092B74"/>
    <w:rsid w:val="000930D4"/>
    <w:rsid w:val="00093142"/>
    <w:rsid w:val="000934D4"/>
    <w:rsid w:val="000938AC"/>
    <w:rsid w:val="00093CFE"/>
    <w:rsid w:val="000940C1"/>
    <w:rsid w:val="00095168"/>
    <w:rsid w:val="00095615"/>
    <w:rsid w:val="0009569D"/>
    <w:rsid w:val="00095BA7"/>
    <w:rsid w:val="00095C07"/>
    <w:rsid w:val="00095FB9"/>
    <w:rsid w:val="00096362"/>
    <w:rsid w:val="0009639C"/>
    <w:rsid w:val="0009682A"/>
    <w:rsid w:val="00096A82"/>
    <w:rsid w:val="00096D14"/>
    <w:rsid w:val="00096DB0"/>
    <w:rsid w:val="00097274"/>
    <w:rsid w:val="000977C2"/>
    <w:rsid w:val="000A07A2"/>
    <w:rsid w:val="000A07E5"/>
    <w:rsid w:val="000A0B08"/>
    <w:rsid w:val="000A10B5"/>
    <w:rsid w:val="000A1111"/>
    <w:rsid w:val="000A1708"/>
    <w:rsid w:val="000A1B77"/>
    <w:rsid w:val="000A22D2"/>
    <w:rsid w:val="000A250F"/>
    <w:rsid w:val="000A269D"/>
    <w:rsid w:val="000A26AD"/>
    <w:rsid w:val="000A3119"/>
    <w:rsid w:val="000A35D2"/>
    <w:rsid w:val="000A3BE1"/>
    <w:rsid w:val="000A3C5D"/>
    <w:rsid w:val="000A408F"/>
    <w:rsid w:val="000A45A7"/>
    <w:rsid w:val="000A4880"/>
    <w:rsid w:val="000A502C"/>
    <w:rsid w:val="000A50F6"/>
    <w:rsid w:val="000A541E"/>
    <w:rsid w:val="000A5436"/>
    <w:rsid w:val="000A6806"/>
    <w:rsid w:val="000A74A5"/>
    <w:rsid w:val="000A76AF"/>
    <w:rsid w:val="000A770E"/>
    <w:rsid w:val="000A77F4"/>
    <w:rsid w:val="000A786E"/>
    <w:rsid w:val="000A7BB1"/>
    <w:rsid w:val="000A7D86"/>
    <w:rsid w:val="000B0519"/>
    <w:rsid w:val="000B07F5"/>
    <w:rsid w:val="000B0D61"/>
    <w:rsid w:val="000B0FEE"/>
    <w:rsid w:val="000B1257"/>
    <w:rsid w:val="000B1714"/>
    <w:rsid w:val="000B181D"/>
    <w:rsid w:val="000B2A36"/>
    <w:rsid w:val="000B3994"/>
    <w:rsid w:val="000B3B95"/>
    <w:rsid w:val="000B3B9E"/>
    <w:rsid w:val="000B419C"/>
    <w:rsid w:val="000B46BE"/>
    <w:rsid w:val="000B4821"/>
    <w:rsid w:val="000B4946"/>
    <w:rsid w:val="000B4E57"/>
    <w:rsid w:val="000B4E7A"/>
    <w:rsid w:val="000B599C"/>
    <w:rsid w:val="000B5D6C"/>
    <w:rsid w:val="000B5EB1"/>
    <w:rsid w:val="000B5F65"/>
    <w:rsid w:val="000B603E"/>
    <w:rsid w:val="000B66CA"/>
    <w:rsid w:val="000B693E"/>
    <w:rsid w:val="000B6979"/>
    <w:rsid w:val="000B6980"/>
    <w:rsid w:val="000B6B73"/>
    <w:rsid w:val="000B6D1E"/>
    <w:rsid w:val="000B6F93"/>
    <w:rsid w:val="000B7649"/>
    <w:rsid w:val="000B7A19"/>
    <w:rsid w:val="000B7D94"/>
    <w:rsid w:val="000C0D88"/>
    <w:rsid w:val="000C0FC5"/>
    <w:rsid w:val="000C10E9"/>
    <w:rsid w:val="000C14A5"/>
    <w:rsid w:val="000C14B3"/>
    <w:rsid w:val="000C16E8"/>
    <w:rsid w:val="000C1CE5"/>
    <w:rsid w:val="000C23F8"/>
    <w:rsid w:val="000C2CCF"/>
    <w:rsid w:val="000C33F0"/>
    <w:rsid w:val="000C3507"/>
    <w:rsid w:val="000C43B7"/>
    <w:rsid w:val="000C4BC0"/>
    <w:rsid w:val="000C5034"/>
    <w:rsid w:val="000C50D4"/>
    <w:rsid w:val="000C51F8"/>
    <w:rsid w:val="000C5783"/>
    <w:rsid w:val="000C63DB"/>
    <w:rsid w:val="000C659E"/>
    <w:rsid w:val="000C66AF"/>
    <w:rsid w:val="000C7740"/>
    <w:rsid w:val="000D0183"/>
    <w:rsid w:val="000D0CB5"/>
    <w:rsid w:val="000D1012"/>
    <w:rsid w:val="000D19C8"/>
    <w:rsid w:val="000D1E39"/>
    <w:rsid w:val="000D2282"/>
    <w:rsid w:val="000D2363"/>
    <w:rsid w:val="000D3111"/>
    <w:rsid w:val="000D40DB"/>
    <w:rsid w:val="000D419A"/>
    <w:rsid w:val="000D488D"/>
    <w:rsid w:val="000D4971"/>
    <w:rsid w:val="000D5121"/>
    <w:rsid w:val="000D543A"/>
    <w:rsid w:val="000D5503"/>
    <w:rsid w:val="000D563C"/>
    <w:rsid w:val="000D66BC"/>
    <w:rsid w:val="000D66E6"/>
    <w:rsid w:val="000D6805"/>
    <w:rsid w:val="000D694F"/>
    <w:rsid w:val="000D6DD8"/>
    <w:rsid w:val="000D6F91"/>
    <w:rsid w:val="000D71DD"/>
    <w:rsid w:val="000D74D6"/>
    <w:rsid w:val="000D79DD"/>
    <w:rsid w:val="000D7BC4"/>
    <w:rsid w:val="000D7BDB"/>
    <w:rsid w:val="000E0127"/>
    <w:rsid w:val="000E0504"/>
    <w:rsid w:val="000E1837"/>
    <w:rsid w:val="000E1E70"/>
    <w:rsid w:val="000E2981"/>
    <w:rsid w:val="000E2CAB"/>
    <w:rsid w:val="000E3185"/>
    <w:rsid w:val="000E31E9"/>
    <w:rsid w:val="000E36A4"/>
    <w:rsid w:val="000E4375"/>
    <w:rsid w:val="000E43FF"/>
    <w:rsid w:val="000E447A"/>
    <w:rsid w:val="000E453C"/>
    <w:rsid w:val="000E4659"/>
    <w:rsid w:val="000E4CAF"/>
    <w:rsid w:val="000E552D"/>
    <w:rsid w:val="000E5A53"/>
    <w:rsid w:val="000E5E7F"/>
    <w:rsid w:val="000E6442"/>
    <w:rsid w:val="000E7153"/>
    <w:rsid w:val="000E7261"/>
    <w:rsid w:val="000E78D1"/>
    <w:rsid w:val="000E7B3C"/>
    <w:rsid w:val="000E7E55"/>
    <w:rsid w:val="000F0495"/>
    <w:rsid w:val="000F174A"/>
    <w:rsid w:val="000F1752"/>
    <w:rsid w:val="000F2000"/>
    <w:rsid w:val="000F2100"/>
    <w:rsid w:val="000F223B"/>
    <w:rsid w:val="000F2477"/>
    <w:rsid w:val="000F2BB1"/>
    <w:rsid w:val="000F33FB"/>
    <w:rsid w:val="000F34E4"/>
    <w:rsid w:val="000F3556"/>
    <w:rsid w:val="000F3901"/>
    <w:rsid w:val="000F3BED"/>
    <w:rsid w:val="000F3E71"/>
    <w:rsid w:val="000F4485"/>
    <w:rsid w:val="000F47FD"/>
    <w:rsid w:val="000F4C9E"/>
    <w:rsid w:val="000F4E8E"/>
    <w:rsid w:val="000F5126"/>
    <w:rsid w:val="000F51A5"/>
    <w:rsid w:val="000F59A1"/>
    <w:rsid w:val="000F61FE"/>
    <w:rsid w:val="000F6A6C"/>
    <w:rsid w:val="000F6BC4"/>
    <w:rsid w:val="000F6F27"/>
    <w:rsid w:val="000F705A"/>
    <w:rsid w:val="000F71BA"/>
    <w:rsid w:val="000F71D4"/>
    <w:rsid w:val="00100E37"/>
    <w:rsid w:val="00101378"/>
    <w:rsid w:val="0010144B"/>
    <w:rsid w:val="0010148F"/>
    <w:rsid w:val="0010178A"/>
    <w:rsid w:val="00102A96"/>
    <w:rsid w:val="001036F1"/>
    <w:rsid w:val="0010396C"/>
    <w:rsid w:val="00103DFE"/>
    <w:rsid w:val="001046B9"/>
    <w:rsid w:val="00104DC1"/>
    <w:rsid w:val="00104FE8"/>
    <w:rsid w:val="0010517C"/>
    <w:rsid w:val="00105364"/>
    <w:rsid w:val="00105BB0"/>
    <w:rsid w:val="00105BCD"/>
    <w:rsid w:val="00105E85"/>
    <w:rsid w:val="00106104"/>
    <w:rsid w:val="001063DE"/>
    <w:rsid w:val="001067E6"/>
    <w:rsid w:val="001068A2"/>
    <w:rsid w:val="00106926"/>
    <w:rsid w:val="00106E31"/>
    <w:rsid w:val="00106F26"/>
    <w:rsid w:val="001072C2"/>
    <w:rsid w:val="00107CBC"/>
    <w:rsid w:val="001102CC"/>
    <w:rsid w:val="001104AD"/>
    <w:rsid w:val="0011075C"/>
    <w:rsid w:val="001109F7"/>
    <w:rsid w:val="00110BDB"/>
    <w:rsid w:val="001113A1"/>
    <w:rsid w:val="00111C57"/>
    <w:rsid w:val="00111E00"/>
    <w:rsid w:val="001121E9"/>
    <w:rsid w:val="00112301"/>
    <w:rsid w:val="00112C05"/>
    <w:rsid w:val="00114178"/>
    <w:rsid w:val="00114192"/>
    <w:rsid w:val="00114449"/>
    <w:rsid w:val="00114450"/>
    <w:rsid w:val="001151E7"/>
    <w:rsid w:val="001161B3"/>
    <w:rsid w:val="0011630C"/>
    <w:rsid w:val="00117F22"/>
    <w:rsid w:val="0012009D"/>
    <w:rsid w:val="0012027C"/>
    <w:rsid w:val="00120382"/>
    <w:rsid w:val="00120483"/>
    <w:rsid w:val="00120AF2"/>
    <w:rsid w:val="00121024"/>
    <w:rsid w:val="00121062"/>
    <w:rsid w:val="00121C89"/>
    <w:rsid w:val="00121D0E"/>
    <w:rsid w:val="00121D52"/>
    <w:rsid w:val="00122200"/>
    <w:rsid w:val="00122437"/>
    <w:rsid w:val="001230A4"/>
    <w:rsid w:val="001238CE"/>
    <w:rsid w:val="00123978"/>
    <w:rsid w:val="00123B94"/>
    <w:rsid w:val="00123EDA"/>
    <w:rsid w:val="001240F6"/>
    <w:rsid w:val="00124235"/>
    <w:rsid w:val="00124555"/>
    <w:rsid w:val="00124D3E"/>
    <w:rsid w:val="001253D2"/>
    <w:rsid w:val="001254DC"/>
    <w:rsid w:val="00125594"/>
    <w:rsid w:val="001258A1"/>
    <w:rsid w:val="001259A5"/>
    <w:rsid w:val="00126703"/>
    <w:rsid w:val="00126ECF"/>
    <w:rsid w:val="001300F7"/>
    <w:rsid w:val="001301BC"/>
    <w:rsid w:val="001307A4"/>
    <w:rsid w:val="001308AF"/>
    <w:rsid w:val="00132291"/>
    <w:rsid w:val="001322F0"/>
    <w:rsid w:val="001329D6"/>
    <w:rsid w:val="00133A26"/>
    <w:rsid w:val="00133C35"/>
    <w:rsid w:val="00133D04"/>
    <w:rsid w:val="00134A07"/>
    <w:rsid w:val="00135696"/>
    <w:rsid w:val="00135C6F"/>
    <w:rsid w:val="00135C9A"/>
    <w:rsid w:val="00136217"/>
    <w:rsid w:val="0013622B"/>
    <w:rsid w:val="00136496"/>
    <w:rsid w:val="001375EA"/>
    <w:rsid w:val="0014046F"/>
    <w:rsid w:val="001407AB"/>
    <w:rsid w:val="00140A3F"/>
    <w:rsid w:val="00140AAF"/>
    <w:rsid w:val="0014187A"/>
    <w:rsid w:val="001422C7"/>
    <w:rsid w:val="00143662"/>
    <w:rsid w:val="00143921"/>
    <w:rsid w:val="00143A16"/>
    <w:rsid w:val="00143E80"/>
    <w:rsid w:val="001446E0"/>
    <w:rsid w:val="00144BA8"/>
    <w:rsid w:val="00144E39"/>
    <w:rsid w:val="00144F72"/>
    <w:rsid w:val="00145104"/>
    <w:rsid w:val="00146578"/>
    <w:rsid w:val="00146BC4"/>
    <w:rsid w:val="00146BDB"/>
    <w:rsid w:val="00146F89"/>
    <w:rsid w:val="00151656"/>
    <w:rsid w:val="00151AEB"/>
    <w:rsid w:val="00152089"/>
    <w:rsid w:val="00152F34"/>
    <w:rsid w:val="00152FB1"/>
    <w:rsid w:val="0015424E"/>
    <w:rsid w:val="00154E27"/>
    <w:rsid w:val="00154E9B"/>
    <w:rsid w:val="001554D4"/>
    <w:rsid w:val="00155560"/>
    <w:rsid w:val="00155B8B"/>
    <w:rsid w:val="001560B8"/>
    <w:rsid w:val="001565D4"/>
    <w:rsid w:val="001566B8"/>
    <w:rsid w:val="00156E25"/>
    <w:rsid w:val="00156FD7"/>
    <w:rsid w:val="001608F7"/>
    <w:rsid w:val="00160D6D"/>
    <w:rsid w:val="00160E98"/>
    <w:rsid w:val="00161956"/>
    <w:rsid w:val="00161FF8"/>
    <w:rsid w:val="001622C5"/>
    <w:rsid w:val="00162C16"/>
    <w:rsid w:val="001633DB"/>
    <w:rsid w:val="001635AA"/>
    <w:rsid w:val="00164AF6"/>
    <w:rsid w:val="00164D8B"/>
    <w:rsid w:val="0016518A"/>
    <w:rsid w:val="0016560B"/>
    <w:rsid w:val="0016581C"/>
    <w:rsid w:val="0016601E"/>
    <w:rsid w:val="00166CF1"/>
    <w:rsid w:val="00166E23"/>
    <w:rsid w:val="00166EC1"/>
    <w:rsid w:val="001670BE"/>
    <w:rsid w:val="0016747B"/>
    <w:rsid w:val="00167708"/>
    <w:rsid w:val="00167753"/>
    <w:rsid w:val="00167B80"/>
    <w:rsid w:val="001703BB"/>
    <w:rsid w:val="001705B9"/>
    <w:rsid w:val="001705DC"/>
    <w:rsid w:val="0017073F"/>
    <w:rsid w:val="0017075A"/>
    <w:rsid w:val="001719BD"/>
    <w:rsid w:val="00171DA2"/>
    <w:rsid w:val="001723EB"/>
    <w:rsid w:val="00172794"/>
    <w:rsid w:val="001729EB"/>
    <w:rsid w:val="001736B3"/>
    <w:rsid w:val="001749B7"/>
    <w:rsid w:val="00174BEF"/>
    <w:rsid w:val="00175095"/>
    <w:rsid w:val="00175193"/>
    <w:rsid w:val="001753E7"/>
    <w:rsid w:val="00175B96"/>
    <w:rsid w:val="001767F4"/>
    <w:rsid w:val="00176B20"/>
    <w:rsid w:val="00176CE7"/>
    <w:rsid w:val="00176F00"/>
    <w:rsid w:val="001772A2"/>
    <w:rsid w:val="00177BAF"/>
    <w:rsid w:val="00180190"/>
    <w:rsid w:val="001807C6"/>
    <w:rsid w:val="00181170"/>
    <w:rsid w:val="00181BA6"/>
    <w:rsid w:val="00181C04"/>
    <w:rsid w:val="001822A3"/>
    <w:rsid w:val="001826EC"/>
    <w:rsid w:val="0018285F"/>
    <w:rsid w:val="00182F18"/>
    <w:rsid w:val="00182FFE"/>
    <w:rsid w:val="0018348B"/>
    <w:rsid w:val="00183699"/>
    <w:rsid w:val="001839F3"/>
    <w:rsid w:val="00184515"/>
    <w:rsid w:val="00185483"/>
    <w:rsid w:val="00185985"/>
    <w:rsid w:val="00185B30"/>
    <w:rsid w:val="001862F5"/>
    <w:rsid w:val="0018646E"/>
    <w:rsid w:val="00186605"/>
    <w:rsid w:val="00187567"/>
    <w:rsid w:val="00187580"/>
    <w:rsid w:val="00187862"/>
    <w:rsid w:val="00187F63"/>
    <w:rsid w:val="00187F9A"/>
    <w:rsid w:val="00187FA0"/>
    <w:rsid w:val="0019041B"/>
    <w:rsid w:val="00190812"/>
    <w:rsid w:val="00193866"/>
    <w:rsid w:val="00193EC7"/>
    <w:rsid w:val="0019408A"/>
    <w:rsid w:val="001945D2"/>
    <w:rsid w:val="001948C4"/>
    <w:rsid w:val="00194A42"/>
    <w:rsid w:val="00194BD3"/>
    <w:rsid w:val="00195139"/>
    <w:rsid w:val="001953B2"/>
    <w:rsid w:val="001960BC"/>
    <w:rsid w:val="001967D7"/>
    <w:rsid w:val="001967E2"/>
    <w:rsid w:val="0019680A"/>
    <w:rsid w:val="00197044"/>
    <w:rsid w:val="001970E6"/>
    <w:rsid w:val="00197177"/>
    <w:rsid w:val="001972DC"/>
    <w:rsid w:val="00197C3A"/>
    <w:rsid w:val="00197DAB"/>
    <w:rsid w:val="00197E8F"/>
    <w:rsid w:val="001A021F"/>
    <w:rsid w:val="001A0791"/>
    <w:rsid w:val="001A15AE"/>
    <w:rsid w:val="001A1C4D"/>
    <w:rsid w:val="001A1F0C"/>
    <w:rsid w:val="001A2156"/>
    <w:rsid w:val="001A2464"/>
    <w:rsid w:val="001A2ED5"/>
    <w:rsid w:val="001A30CC"/>
    <w:rsid w:val="001A3219"/>
    <w:rsid w:val="001A33B5"/>
    <w:rsid w:val="001A3A15"/>
    <w:rsid w:val="001A4959"/>
    <w:rsid w:val="001A4DE4"/>
    <w:rsid w:val="001A51BB"/>
    <w:rsid w:val="001A55AA"/>
    <w:rsid w:val="001A5B73"/>
    <w:rsid w:val="001A5D6E"/>
    <w:rsid w:val="001A60B2"/>
    <w:rsid w:val="001A6715"/>
    <w:rsid w:val="001A6CC4"/>
    <w:rsid w:val="001A6F32"/>
    <w:rsid w:val="001A6F34"/>
    <w:rsid w:val="001A7438"/>
    <w:rsid w:val="001A7510"/>
    <w:rsid w:val="001A76DA"/>
    <w:rsid w:val="001A7D06"/>
    <w:rsid w:val="001B04F3"/>
    <w:rsid w:val="001B092F"/>
    <w:rsid w:val="001B09D9"/>
    <w:rsid w:val="001B0A49"/>
    <w:rsid w:val="001B0DF7"/>
    <w:rsid w:val="001B1108"/>
    <w:rsid w:val="001B1734"/>
    <w:rsid w:val="001B2844"/>
    <w:rsid w:val="001B2F6B"/>
    <w:rsid w:val="001B3185"/>
    <w:rsid w:val="001B4241"/>
    <w:rsid w:val="001B4E40"/>
    <w:rsid w:val="001B5128"/>
    <w:rsid w:val="001B5E88"/>
    <w:rsid w:val="001B6078"/>
    <w:rsid w:val="001B617B"/>
    <w:rsid w:val="001B647D"/>
    <w:rsid w:val="001B75E8"/>
    <w:rsid w:val="001C0479"/>
    <w:rsid w:val="001C08DC"/>
    <w:rsid w:val="001C0B50"/>
    <w:rsid w:val="001C1755"/>
    <w:rsid w:val="001C18BC"/>
    <w:rsid w:val="001C18CD"/>
    <w:rsid w:val="001C19D9"/>
    <w:rsid w:val="001C2248"/>
    <w:rsid w:val="001C27D7"/>
    <w:rsid w:val="001C2855"/>
    <w:rsid w:val="001C2997"/>
    <w:rsid w:val="001C2AF2"/>
    <w:rsid w:val="001C2D66"/>
    <w:rsid w:val="001C31D0"/>
    <w:rsid w:val="001C4316"/>
    <w:rsid w:val="001C452F"/>
    <w:rsid w:val="001C4761"/>
    <w:rsid w:val="001C477F"/>
    <w:rsid w:val="001C48CB"/>
    <w:rsid w:val="001C4B8B"/>
    <w:rsid w:val="001C5344"/>
    <w:rsid w:val="001C56F8"/>
    <w:rsid w:val="001C570D"/>
    <w:rsid w:val="001C58E0"/>
    <w:rsid w:val="001C5998"/>
    <w:rsid w:val="001C624A"/>
    <w:rsid w:val="001C6254"/>
    <w:rsid w:val="001C6C3F"/>
    <w:rsid w:val="001C7070"/>
    <w:rsid w:val="001C7970"/>
    <w:rsid w:val="001C7CAE"/>
    <w:rsid w:val="001C7D08"/>
    <w:rsid w:val="001C7FBC"/>
    <w:rsid w:val="001D05AB"/>
    <w:rsid w:val="001D0BD8"/>
    <w:rsid w:val="001D198F"/>
    <w:rsid w:val="001D1E1B"/>
    <w:rsid w:val="001D29DD"/>
    <w:rsid w:val="001D2C63"/>
    <w:rsid w:val="001D2C67"/>
    <w:rsid w:val="001D3088"/>
    <w:rsid w:val="001D3456"/>
    <w:rsid w:val="001D390F"/>
    <w:rsid w:val="001D39E4"/>
    <w:rsid w:val="001D3ABB"/>
    <w:rsid w:val="001D4004"/>
    <w:rsid w:val="001D40AB"/>
    <w:rsid w:val="001D4222"/>
    <w:rsid w:val="001D4447"/>
    <w:rsid w:val="001D4632"/>
    <w:rsid w:val="001D4EDB"/>
    <w:rsid w:val="001D5529"/>
    <w:rsid w:val="001D5794"/>
    <w:rsid w:val="001D599F"/>
    <w:rsid w:val="001D5C0F"/>
    <w:rsid w:val="001D63E5"/>
    <w:rsid w:val="001D694B"/>
    <w:rsid w:val="001D6B86"/>
    <w:rsid w:val="001D6D78"/>
    <w:rsid w:val="001D710A"/>
    <w:rsid w:val="001D76F6"/>
    <w:rsid w:val="001E0198"/>
    <w:rsid w:val="001E0673"/>
    <w:rsid w:val="001E0966"/>
    <w:rsid w:val="001E0A17"/>
    <w:rsid w:val="001E0B5D"/>
    <w:rsid w:val="001E15FB"/>
    <w:rsid w:val="001E1E71"/>
    <w:rsid w:val="001E25B2"/>
    <w:rsid w:val="001E340A"/>
    <w:rsid w:val="001E3645"/>
    <w:rsid w:val="001E36B4"/>
    <w:rsid w:val="001E3EEA"/>
    <w:rsid w:val="001E457D"/>
    <w:rsid w:val="001E46EF"/>
    <w:rsid w:val="001E481D"/>
    <w:rsid w:val="001E493A"/>
    <w:rsid w:val="001E4F0E"/>
    <w:rsid w:val="001E5554"/>
    <w:rsid w:val="001E5B00"/>
    <w:rsid w:val="001E5E00"/>
    <w:rsid w:val="001E5E25"/>
    <w:rsid w:val="001E6CA8"/>
    <w:rsid w:val="001E7127"/>
    <w:rsid w:val="001E7484"/>
    <w:rsid w:val="001E767E"/>
    <w:rsid w:val="001E7786"/>
    <w:rsid w:val="001E79F9"/>
    <w:rsid w:val="001E7FDB"/>
    <w:rsid w:val="001F09FA"/>
    <w:rsid w:val="001F158B"/>
    <w:rsid w:val="001F22BD"/>
    <w:rsid w:val="001F28BD"/>
    <w:rsid w:val="001F367C"/>
    <w:rsid w:val="001F3A33"/>
    <w:rsid w:val="001F3A3B"/>
    <w:rsid w:val="001F43F4"/>
    <w:rsid w:val="001F4873"/>
    <w:rsid w:val="001F4B62"/>
    <w:rsid w:val="001F56DA"/>
    <w:rsid w:val="001F5B40"/>
    <w:rsid w:val="001F6BE9"/>
    <w:rsid w:val="001F6F52"/>
    <w:rsid w:val="001F7707"/>
    <w:rsid w:val="001F7B99"/>
    <w:rsid w:val="001F7D38"/>
    <w:rsid w:val="00201151"/>
    <w:rsid w:val="00201207"/>
    <w:rsid w:val="002019B0"/>
    <w:rsid w:val="00201F61"/>
    <w:rsid w:val="002020EF"/>
    <w:rsid w:val="0020233D"/>
    <w:rsid w:val="0020310B"/>
    <w:rsid w:val="00203BC6"/>
    <w:rsid w:val="00203EA8"/>
    <w:rsid w:val="00204675"/>
    <w:rsid w:val="00204A43"/>
    <w:rsid w:val="00204B0B"/>
    <w:rsid w:val="002054E6"/>
    <w:rsid w:val="0020623E"/>
    <w:rsid w:val="0020669E"/>
    <w:rsid w:val="00206719"/>
    <w:rsid w:val="0020672C"/>
    <w:rsid w:val="00206829"/>
    <w:rsid w:val="002068FB"/>
    <w:rsid w:val="002070A6"/>
    <w:rsid w:val="00207364"/>
    <w:rsid w:val="002075AE"/>
    <w:rsid w:val="002104EC"/>
    <w:rsid w:val="002107EF"/>
    <w:rsid w:val="00210B19"/>
    <w:rsid w:val="00210DEF"/>
    <w:rsid w:val="00210FBE"/>
    <w:rsid w:val="00211496"/>
    <w:rsid w:val="00211566"/>
    <w:rsid w:val="00212B31"/>
    <w:rsid w:val="00213516"/>
    <w:rsid w:val="00213E59"/>
    <w:rsid w:val="002147ED"/>
    <w:rsid w:val="002149B5"/>
    <w:rsid w:val="00214A99"/>
    <w:rsid w:val="00215145"/>
    <w:rsid w:val="00215D7E"/>
    <w:rsid w:val="00216125"/>
    <w:rsid w:val="00216264"/>
    <w:rsid w:val="002166B4"/>
    <w:rsid w:val="002166D9"/>
    <w:rsid w:val="0021679F"/>
    <w:rsid w:val="0021685D"/>
    <w:rsid w:val="00216E23"/>
    <w:rsid w:val="00217A0E"/>
    <w:rsid w:val="002200D3"/>
    <w:rsid w:val="00221101"/>
    <w:rsid w:val="00221448"/>
    <w:rsid w:val="0022241E"/>
    <w:rsid w:val="0022324D"/>
    <w:rsid w:val="002232B0"/>
    <w:rsid w:val="00223A3B"/>
    <w:rsid w:val="00223AB5"/>
    <w:rsid w:val="00223E8E"/>
    <w:rsid w:val="00223F73"/>
    <w:rsid w:val="002240D8"/>
    <w:rsid w:val="002243AF"/>
    <w:rsid w:val="0022480A"/>
    <w:rsid w:val="002249E8"/>
    <w:rsid w:val="00224D11"/>
    <w:rsid w:val="00224E39"/>
    <w:rsid w:val="00225E19"/>
    <w:rsid w:val="002266C3"/>
    <w:rsid w:val="00226CC8"/>
    <w:rsid w:val="00226F77"/>
    <w:rsid w:val="002277F9"/>
    <w:rsid w:val="00227C24"/>
    <w:rsid w:val="002300CD"/>
    <w:rsid w:val="0023061C"/>
    <w:rsid w:val="00230972"/>
    <w:rsid w:val="00230E7B"/>
    <w:rsid w:val="0023174C"/>
    <w:rsid w:val="002326B5"/>
    <w:rsid w:val="0023295B"/>
    <w:rsid w:val="00232A6D"/>
    <w:rsid w:val="002332A1"/>
    <w:rsid w:val="00233334"/>
    <w:rsid w:val="00233E1A"/>
    <w:rsid w:val="00234152"/>
    <w:rsid w:val="00234748"/>
    <w:rsid w:val="002349E4"/>
    <w:rsid w:val="0023554C"/>
    <w:rsid w:val="00235680"/>
    <w:rsid w:val="00235935"/>
    <w:rsid w:val="00235980"/>
    <w:rsid w:val="002361DC"/>
    <w:rsid w:val="00236217"/>
    <w:rsid w:val="00236E97"/>
    <w:rsid w:val="00236F0D"/>
    <w:rsid w:val="002370D6"/>
    <w:rsid w:val="0023719C"/>
    <w:rsid w:val="0023758D"/>
    <w:rsid w:val="002400AB"/>
    <w:rsid w:val="002403CC"/>
    <w:rsid w:val="002408BC"/>
    <w:rsid w:val="002409D8"/>
    <w:rsid w:val="00240A09"/>
    <w:rsid w:val="00240CED"/>
    <w:rsid w:val="002417EA"/>
    <w:rsid w:val="00241910"/>
    <w:rsid w:val="00241A54"/>
    <w:rsid w:val="002425A9"/>
    <w:rsid w:val="0024299B"/>
    <w:rsid w:val="00242E4E"/>
    <w:rsid w:val="0024301E"/>
    <w:rsid w:val="002431E1"/>
    <w:rsid w:val="00243C65"/>
    <w:rsid w:val="00243DFD"/>
    <w:rsid w:val="0024427B"/>
    <w:rsid w:val="002445C7"/>
    <w:rsid w:val="002446D1"/>
    <w:rsid w:val="00244ED8"/>
    <w:rsid w:val="002452BA"/>
    <w:rsid w:val="00245950"/>
    <w:rsid w:val="00245AC3"/>
    <w:rsid w:val="002462A1"/>
    <w:rsid w:val="002464B6"/>
    <w:rsid w:val="002464E9"/>
    <w:rsid w:val="00246FF5"/>
    <w:rsid w:val="002478E1"/>
    <w:rsid w:val="00247A76"/>
    <w:rsid w:val="00247FC0"/>
    <w:rsid w:val="00250309"/>
    <w:rsid w:val="0025031D"/>
    <w:rsid w:val="002503B8"/>
    <w:rsid w:val="0025060C"/>
    <w:rsid w:val="002511AA"/>
    <w:rsid w:val="002518DE"/>
    <w:rsid w:val="00251B76"/>
    <w:rsid w:val="00251F12"/>
    <w:rsid w:val="00252032"/>
    <w:rsid w:val="00252435"/>
    <w:rsid w:val="002528A2"/>
    <w:rsid w:val="00252A11"/>
    <w:rsid w:val="0025359F"/>
    <w:rsid w:val="0025386F"/>
    <w:rsid w:val="00253A24"/>
    <w:rsid w:val="00253B62"/>
    <w:rsid w:val="002543C3"/>
    <w:rsid w:val="002544D0"/>
    <w:rsid w:val="002554BC"/>
    <w:rsid w:val="00255746"/>
    <w:rsid w:val="00255BB5"/>
    <w:rsid w:val="00255C3E"/>
    <w:rsid w:val="00255CC2"/>
    <w:rsid w:val="002563A8"/>
    <w:rsid w:val="002569B7"/>
    <w:rsid w:val="00256C08"/>
    <w:rsid w:val="00256D42"/>
    <w:rsid w:val="00256E5F"/>
    <w:rsid w:val="00257159"/>
    <w:rsid w:val="002573D5"/>
    <w:rsid w:val="00257536"/>
    <w:rsid w:val="00257A14"/>
    <w:rsid w:val="0026016C"/>
    <w:rsid w:val="00260880"/>
    <w:rsid w:val="00260A13"/>
    <w:rsid w:val="00261177"/>
    <w:rsid w:val="00261ADA"/>
    <w:rsid w:val="00261C93"/>
    <w:rsid w:val="00261E69"/>
    <w:rsid w:val="00262493"/>
    <w:rsid w:val="00262BF1"/>
    <w:rsid w:val="00263789"/>
    <w:rsid w:val="0026397A"/>
    <w:rsid w:val="00263A63"/>
    <w:rsid w:val="00264A9D"/>
    <w:rsid w:val="00264DF2"/>
    <w:rsid w:val="00264F2C"/>
    <w:rsid w:val="0026527D"/>
    <w:rsid w:val="0026531E"/>
    <w:rsid w:val="0026533E"/>
    <w:rsid w:val="002653F6"/>
    <w:rsid w:val="00265677"/>
    <w:rsid w:val="00265E11"/>
    <w:rsid w:val="002665B8"/>
    <w:rsid w:val="00267175"/>
    <w:rsid w:val="002705AE"/>
    <w:rsid w:val="00271592"/>
    <w:rsid w:val="00272A87"/>
    <w:rsid w:val="00273495"/>
    <w:rsid w:val="002741D9"/>
    <w:rsid w:val="00274D70"/>
    <w:rsid w:val="00275134"/>
    <w:rsid w:val="00275153"/>
    <w:rsid w:val="002758B9"/>
    <w:rsid w:val="002758EE"/>
    <w:rsid w:val="0027620E"/>
    <w:rsid w:val="00276B43"/>
    <w:rsid w:val="00277093"/>
    <w:rsid w:val="00277116"/>
    <w:rsid w:val="00277B0C"/>
    <w:rsid w:val="00277B13"/>
    <w:rsid w:val="00277E4F"/>
    <w:rsid w:val="0028096B"/>
    <w:rsid w:val="002809F0"/>
    <w:rsid w:val="00281218"/>
    <w:rsid w:val="0028126C"/>
    <w:rsid w:val="0028170A"/>
    <w:rsid w:val="00281B9B"/>
    <w:rsid w:val="00282210"/>
    <w:rsid w:val="0028259B"/>
    <w:rsid w:val="0028282B"/>
    <w:rsid w:val="00282A07"/>
    <w:rsid w:val="00282EBD"/>
    <w:rsid w:val="00283126"/>
    <w:rsid w:val="002831EC"/>
    <w:rsid w:val="0028343F"/>
    <w:rsid w:val="002841DE"/>
    <w:rsid w:val="002842C1"/>
    <w:rsid w:val="002849D9"/>
    <w:rsid w:val="00284A6A"/>
    <w:rsid w:val="00284FF8"/>
    <w:rsid w:val="002855BE"/>
    <w:rsid w:val="00285747"/>
    <w:rsid w:val="002859C1"/>
    <w:rsid w:val="00286251"/>
    <w:rsid w:val="002864F5"/>
    <w:rsid w:val="00286727"/>
    <w:rsid w:val="00286949"/>
    <w:rsid w:val="00287155"/>
    <w:rsid w:val="00287398"/>
    <w:rsid w:val="0028777D"/>
    <w:rsid w:val="002877EC"/>
    <w:rsid w:val="00287983"/>
    <w:rsid w:val="00290423"/>
    <w:rsid w:val="00290820"/>
    <w:rsid w:val="002909C0"/>
    <w:rsid w:val="00291310"/>
    <w:rsid w:val="00291831"/>
    <w:rsid w:val="002921B2"/>
    <w:rsid w:val="00292932"/>
    <w:rsid w:val="00292A7F"/>
    <w:rsid w:val="00292C80"/>
    <w:rsid w:val="00292EFF"/>
    <w:rsid w:val="00292FBF"/>
    <w:rsid w:val="00293AEB"/>
    <w:rsid w:val="00293C02"/>
    <w:rsid w:val="0029404B"/>
    <w:rsid w:val="002944BC"/>
    <w:rsid w:val="00294544"/>
    <w:rsid w:val="00294753"/>
    <w:rsid w:val="00294F7A"/>
    <w:rsid w:val="002955B5"/>
    <w:rsid w:val="00295BD2"/>
    <w:rsid w:val="00295C17"/>
    <w:rsid w:val="002970EB"/>
    <w:rsid w:val="002A03E0"/>
    <w:rsid w:val="002A056C"/>
    <w:rsid w:val="002A0BC9"/>
    <w:rsid w:val="002A0D0F"/>
    <w:rsid w:val="002A0F02"/>
    <w:rsid w:val="002A14F6"/>
    <w:rsid w:val="002A1704"/>
    <w:rsid w:val="002A1D88"/>
    <w:rsid w:val="002A21B7"/>
    <w:rsid w:val="002A450F"/>
    <w:rsid w:val="002A45E7"/>
    <w:rsid w:val="002A48B0"/>
    <w:rsid w:val="002A514D"/>
    <w:rsid w:val="002A5274"/>
    <w:rsid w:val="002A577A"/>
    <w:rsid w:val="002A58F3"/>
    <w:rsid w:val="002A61F0"/>
    <w:rsid w:val="002A6321"/>
    <w:rsid w:val="002A64A9"/>
    <w:rsid w:val="002A6B64"/>
    <w:rsid w:val="002A7604"/>
    <w:rsid w:val="002A7ED7"/>
    <w:rsid w:val="002B04E2"/>
    <w:rsid w:val="002B0547"/>
    <w:rsid w:val="002B08ED"/>
    <w:rsid w:val="002B0CAA"/>
    <w:rsid w:val="002B0D6B"/>
    <w:rsid w:val="002B0E91"/>
    <w:rsid w:val="002B1112"/>
    <w:rsid w:val="002B11CF"/>
    <w:rsid w:val="002B126D"/>
    <w:rsid w:val="002B17D3"/>
    <w:rsid w:val="002B1D28"/>
    <w:rsid w:val="002B1FCE"/>
    <w:rsid w:val="002B2111"/>
    <w:rsid w:val="002B22CC"/>
    <w:rsid w:val="002B2489"/>
    <w:rsid w:val="002B284F"/>
    <w:rsid w:val="002B2F61"/>
    <w:rsid w:val="002B30F1"/>
    <w:rsid w:val="002B3375"/>
    <w:rsid w:val="002B36C8"/>
    <w:rsid w:val="002B3F07"/>
    <w:rsid w:val="002B4495"/>
    <w:rsid w:val="002B49C5"/>
    <w:rsid w:val="002B4B16"/>
    <w:rsid w:val="002B4B1C"/>
    <w:rsid w:val="002B4EA8"/>
    <w:rsid w:val="002B50A5"/>
    <w:rsid w:val="002B55CF"/>
    <w:rsid w:val="002B5728"/>
    <w:rsid w:val="002B5F35"/>
    <w:rsid w:val="002B5F52"/>
    <w:rsid w:val="002B6881"/>
    <w:rsid w:val="002B7BCE"/>
    <w:rsid w:val="002C02E8"/>
    <w:rsid w:val="002C0942"/>
    <w:rsid w:val="002C0A4D"/>
    <w:rsid w:val="002C0D02"/>
    <w:rsid w:val="002C1257"/>
    <w:rsid w:val="002C1C1B"/>
    <w:rsid w:val="002C2700"/>
    <w:rsid w:val="002C2B25"/>
    <w:rsid w:val="002C2BE1"/>
    <w:rsid w:val="002C2C32"/>
    <w:rsid w:val="002C2ED6"/>
    <w:rsid w:val="002C35C9"/>
    <w:rsid w:val="002C3843"/>
    <w:rsid w:val="002C3D15"/>
    <w:rsid w:val="002C3DC4"/>
    <w:rsid w:val="002C47D4"/>
    <w:rsid w:val="002C498C"/>
    <w:rsid w:val="002C4A41"/>
    <w:rsid w:val="002C4AF5"/>
    <w:rsid w:val="002C4BBB"/>
    <w:rsid w:val="002C4C02"/>
    <w:rsid w:val="002C522E"/>
    <w:rsid w:val="002C5D6F"/>
    <w:rsid w:val="002C683F"/>
    <w:rsid w:val="002C6A6F"/>
    <w:rsid w:val="002C6D93"/>
    <w:rsid w:val="002C6E09"/>
    <w:rsid w:val="002C6E0E"/>
    <w:rsid w:val="002C7329"/>
    <w:rsid w:val="002C74C6"/>
    <w:rsid w:val="002C7506"/>
    <w:rsid w:val="002C7E6C"/>
    <w:rsid w:val="002D09C2"/>
    <w:rsid w:val="002D116B"/>
    <w:rsid w:val="002D11DF"/>
    <w:rsid w:val="002D19BB"/>
    <w:rsid w:val="002D19DF"/>
    <w:rsid w:val="002D19F8"/>
    <w:rsid w:val="002D1C25"/>
    <w:rsid w:val="002D2BE6"/>
    <w:rsid w:val="002D2F0A"/>
    <w:rsid w:val="002D3661"/>
    <w:rsid w:val="002D38DE"/>
    <w:rsid w:val="002D3B26"/>
    <w:rsid w:val="002D3B33"/>
    <w:rsid w:val="002D3BB8"/>
    <w:rsid w:val="002D3D46"/>
    <w:rsid w:val="002D4A52"/>
    <w:rsid w:val="002D55A1"/>
    <w:rsid w:val="002D583C"/>
    <w:rsid w:val="002D63F5"/>
    <w:rsid w:val="002D70B1"/>
    <w:rsid w:val="002D7109"/>
    <w:rsid w:val="002D74DF"/>
    <w:rsid w:val="002D7B16"/>
    <w:rsid w:val="002D7C4D"/>
    <w:rsid w:val="002D7ED6"/>
    <w:rsid w:val="002D7F8F"/>
    <w:rsid w:val="002E0912"/>
    <w:rsid w:val="002E11E7"/>
    <w:rsid w:val="002E1ADE"/>
    <w:rsid w:val="002E1BD8"/>
    <w:rsid w:val="002E1F64"/>
    <w:rsid w:val="002E2D53"/>
    <w:rsid w:val="002E2EED"/>
    <w:rsid w:val="002E3A1C"/>
    <w:rsid w:val="002E4814"/>
    <w:rsid w:val="002E56E8"/>
    <w:rsid w:val="002E5739"/>
    <w:rsid w:val="002E59E5"/>
    <w:rsid w:val="002E5C29"/>
    <w:rsid w:val="002E5FB9"/>
    <w:rsid w:val="002E610F"/>
    <w:rsid w:val="002E6476"/>
    <w:rsid w:val="002E6829"/>
    <w:rsid w:val="002E6887"/>
    <w:rsid w:val="002E78AA"/>
    <w:rsid w:val="002E7B88"/>
    <w:rsid w:val="002F14EC"/>
    <w:rsid w:val="002F1829"/>
    <w:rsid w:val="002F203D"/>
    <w:rsid w:val="002F309A"/>
    <w:rsid w:val="002F34E0"/>
    <w:rsid w:val="002F3AA4"/>
    <w:rsid w:val="002F4225"/>
    <w:rsid w:val="002F438A"/>
    <w:rsid w:val="002F457A"/>
    <w:rsid w:val="002F4791"/>
    <w:rsid w:val="002F4C38"/>
    <w:rsid w:val="002F5124"/>
    <w:rsid w:val="002F5A27"/>
    <w:rsid w:val="002F61BB"/>
    <w:rsid w:val="002F73DF"/>
    <w:rsid w:val="002F7635"/>
    <w:rsid w:val="002F768C"/>
    <w:rsid w:val="002F7995"/>
    <w:rsid w:val="003001F1"/>
    <w:rsid w:val="00300CF6"/>
    <w:rsid w:val="0030183B"/>
    <w:rsid w:val="003019FB"/>
    <w:rsid w:val="00301B95"/>
    <w:rsid w:val="00301CF5"/>
    <w:rsid w:val="003022B0"/>
    <w:rsid w:val="00302608"/>
    <w:rsid w:val="00302853"/>
    <w:rsid w:val="00302DCC"/>
    <w:rsid w:val="003045A0"/>
    <w:rsid w:val="0030531C"/>
    <w:rsid w:val="003059CC"/>
    <w:rsid w:val="00305A60"/>
    <w:rsid w:val="00305B26"/>
    <w:rsid w:val="00305B99"/>
    <w:rsid w:val="00306620"/>
    <w:rsid w:val="003069B8"/>
    <w:rsid w:val="00306F4C"/>
    <w:rsid w:val="003070A5"/>
    <w:rsid w:val="00307A30"/>
    <w:rsid w:val="00307F81"/>
    <w:rsid w:val="003108C3"/>
    <w:rsid w:val="00310955"/>
    <w:rsid w:val="003110E5"/>
    <w:rsid w:val="003113F7"/>
    <w:rsid w:val="00311861"/>
    <w:rsid w:val="00311B85"/>
    <w:rsid w:val="00311CE6"/>
    <w:rsid w:val="00311F4A"/>
    <w:rsid w:val="00312408"/>
    <w:rsid w:val="003124F5"/>
    <w:rsid w:val="00312754"/>
    <w:rsid w:val="00312B66"/>
    <w:rsid w:val="00312F88"/>
    <w:rsid w:val="003139FD"/>
    <w:rsid w:val="00313A76"/>
    <w:rsid w:val="00313B15"/>
    <w:rsid w:val="00314669"/>
    <w:rsid w:val="00314957"/>
    <w:rsid w:val="00314986"/>
    <w:rsid w:val="003150B7"/>
    <w:rsid w:val="00315183"/>
    <w:rsid w:val="00315BD6"/>
    <w:rsid w:val="00315FFF"/>
    <w:rsid w:val="00316768"/>
    <w:rsid w:val="003169FC"/>
    <w:rsid w:val="00316C07"/>
    <w:rsid w:val="00317558"/>
    <w:rsid w:val="003175B2"/>
    <w:rsid w:val="003175C9"/>
    <w:rsid w:val="003176F9"/>
    <w:rsid w:val="00317A17"/>
    <w:rsid w:val="00317D9D"/>
    <w:rsid w:val="00317F10"/>
    <w:rsid w:val="0032067A"/>
    <w:rsid w:val="003206AD"/>
    <w:rsid w:val="003208D3"/>
    <w:rsid w:val="00320F68"/>
    <w:rsid w:val="00321088"/>
    <w:rsid w:val="0032147C"/>
    <w:rsid w:val="003214C6"/>
    <w:rsid w:val="003219C0"/>
    <w:rsid w:val="00321A21"/>
    <w:rsid w:val="00321D88"/>
    <w:rsid w:val="003222A2"/>
    <w:rsid w:val="00322B07"/>
    <w:rsid w:val="00322CB3"/>
    <w:rsid w:val="00322F8B"/>
    <w:rsid w:val="003236B2"/>
    <w:rsid w:val="00323BB0"/>
    <w:rsid w:val="00323D57"/>
    <w:rsid w:val="00324293"/>
    <w:rsid w:val="00324896"/>
    <w:rsid w:val="0032494E"/>
    <w:rsid w:val="00324C14"/>
    <w:rsid w:val="00324C20"/>
    <w:rsid w:val="00325305"/>
    <w:rsid w:val="0032546D"/>
    <w:rsid w:val="0032571B"/>
    <w:rsid w:val="00325751"/>
    <w:rsid w:val="003258DE"/>
    <w:rsid w:val="003258F4"/>
    <w:rsid w:val="00325AA2"/>
    <w:rsid w:val="00325BCB"/>
    <w:rsid w:val="00325EAF"/>
    <w:rsid w:val="00325F0C"/>
    <w:rsid w:val="00325FFA"/>
    <w:rsid w:val="00326228"/>
    <w:rsid w:val="00326582"/>
    <w:rsid w:val="003267E9"/>
    <w:rsid w:val="00326FDF"/>
    <w:rsid w:val="003273AA"/>
    <w:rsid w:val="0032750A"/>
    <w:rsid w:val="0032759B"/>
    <w:rsid w:val="003277DC"/>
    <w:rsid w:val="003278C4"/>
    <w:rsid w:val="00327988"/>
    <w:rsid w:val="003279DB"/>
    <w:rsid w:val="00327A4A"/>
    <w:rsid w:val="00327BBB"/>
    <w:rsid w:val="003308D1"/>
    <w:rsid w:val="00330B42"/>
    <w:rsid w:val="00330B8D"/>
    <w:rsid w:val="00331222"/>
    <w:rsid w:val="00331C26"/>
    <w:rsid w:val="00332015"/>
    <w:rsid w:val="00332427"/>
    <w:rsid w:val="0033276E"/>
    <w:rsid w:val="00333038"/>
    <w:rsid w:val="003336E4"/>
    <w:rsid w:val="00333B75"/>
    <w:rsid w:val="00333D30"/>
    <w:rsid w:val="00333DDE"/>
    <w:rsid w:val="00333ED3"/>
    <w:rsid w:val="00334111"/>
    <w:rsid w:val="003341DF"/>
    <w:rsid w:val="003342DB"/>
    <w:rsid w:val="00334FEF"/>
    <w:rsid w:val="003355AB"/>
    <w:rsid w:val="00335CEA"/>
    <w:rsid w:val="00335D7F"/>
    <w:rsid w:val="0033663A"/>
    <w:rsid w:val="003369B3"/>
    <w:rsid w:val="00336C3F"/>
    <w:rsid w:val="003372EC"/>
    <w:rsid w:val="00337738"/>
    <w:rsid w:val="003379A2"/>
    <w:rsid w:val="00337B62"/>
    <w:rsid w:val="00337FF2"/>
    <w:rsid w:val="00340912"/>
    <w:rsid w:val="00340C56"/>
    <w:rsid w:val="003413DD"/>
    <w:rsid w:val="003414FF"/>
    <w:rsid w:val="00341A8B"/>
    <w:rsid w:val="00341B4C"/>
    <w:rsid w:val="00341BAB"/>
    <w:rsid w:val="00342754"/>
    <w:rsid w:val="00342896"/>
    <w:rsid w:val="00342BED"/>
    <w:rsid w:val="00342D3D"/>
    <w:rsid w:val="0034347D"/>
    <w:rsid w:val="003434E0"/>
    <w:rsid w:val="00343CE8"/>
    <w:rsid w:val="0034403A"/>
    <w:rsid w:val="00344573"/>
    <w:rsid w:val="0034471E"/>
    <w:rsid w:val="00344950"/>
    <w:rsid w:val="00344DB5"/>
    <w:rsid w:val="00346D3F"/>
    <w:rsid w:val="00346FA2"/>
    <w:rsid w:val="00350168"/>
    <w:rsid w:val="003502C0"/>
    <w:rsid w:val="003506D7"/>
    <w:rsid w:val="003508DD"/>
    <w:rsid w:val="00351563"/>
    <w:rsid w:val="003517C5"/>
    <w:rsid w:val="003518BE"/>
    <w:rsid w:val="0035212C"/>
    <w:rsid w:val="00352229"/>
    <w:rsid w:val="00352246"/>
    <w:rsid w:val="00352369"/>
    <w:rsid w:val="0035275F"/>
    <w:rsid w:val="003529D9"/>
    <w:rsid w:val="00352DCE"/>
    <w:rsid w:val="00353704"/>
    <w:rsid w:val="00354499"/>
    <w:rsid w:val="00354930"/>
    <w:rsid w:val="00354E17"/>
    <w:rsid w:val="00354EAA"/>
    <w:rsid w:val="0035550F"/>
    <w:rsid w:val="0035564D"/>
    <w:rsid w:val="00355766"/>
    <w:rsid w:val="003558FC"/>
    <w:rsid w:val="00355D59"/>
    <w:rsid w:val="00355F2A"/>
    <w:rsid w:val="00356194"/>
    <w:rsid w:val="00356360"/>
    <w:rsid w:val="00356457"/>
    <w:rsid w:val="00356684"/>
    <w:rsid w:val="00356882"/>
    <w:rsid w:val="00356D8E"/>
    <w:rsid w:val="00356E91"/>
    <w:rsid w:val="00356FA6"/>
    <w:rsid w:val="0035729F"/>
    <w:rsid w:val="00357D0B"/>
    <w:rsid w:val="00357D46"/>
    <w:rsid w:val="00360338"/>
    <w:rsid w:val="003609B2"/>
    <w:rsid w:val="00360ADA"/>
    <w:rsid w:val="00360E6E"/>
    <w:rsid w:val="00361154"/>
    <w:rsid w:val="0036159D"/>
    <w:rsid w:val="0036165E"/>
    <w:rsid w:val="003616A3"/>
    <w:rsid w:val="00361C0B"/>
    <w:rsid w:val="00361D72"/>
    <w:rsid w:val="00361E06"/>
    <w:rsid w:val="0036243D"/>
    <w:rsid w:val="003625C7"/>
    <w:rsid w:val="00362BA7"/>
    <w:rsid w:val="00362E62"/>
    <w:rsid w:val="003630BD"/>
    <w:rsid w:val="00363280"/>
    <w:rsid w:val="003636FC"/>
    <w:rsid w:val="00363AE5"/>
    <w:rsid w:val="00363FB7"/>
    <w:rsid w:val="0036415C"/>
    <w:rsid w:val="00364C93"/>
    <w:rsid w:val="00364E48"/>
    <w:rsid w:val="0036526A"/>
    <w:rsid w:val="0036593D"/>
    <w:rsid w:val="00365A1F"/>
    <w:rsid w:val="00365F1E"/>
    <w:rsid w:val="00366387"/>
    <w:rsid w:val="003663AE"/>
    <w:rsid w:val="00366731"/>
    <w:rsid w:val="003667FE"/>
    <w:rsid w:val="003668C6"/>
    <w:rsid w:val="00366EF2"/>
    <w:rsid w:val="00366F52"/>
    <w:rsid w:val="00366F87"/>
    <w:rsid w:val="0036783B"/>
    <w:rsid w:val="0036785A"/>
    <w:rsid w:val="00367D99"/>
    <w:rsid w:val="0037009C"/>
    <w:rsid w:val="003700F3"/>
    <w:rsid w:val="0037080A"/>
    <w:rsid w:val="00371345"/>
    <w:rsid w:val="00371717"/>
    <w:rsid w:val="003717F3"/>
    <w:rsid w:val="003720BD"/>
    <w:rsid w:val="0037228C"/>
    <w:rsid w:val="0037241F"/>
    <w:rsid w:val="00372601"/>
    <w:rsid w:val="00372FE2"/>
    <w:rsid w:val="003730D7"/>
    <w:rsid w:val="003732EF"/>
    <w:rsid w:val="00373353"/>
    <w:rsid w:val="003734D5"/>
    <w:rsid w:val="003739AB"/>
    <w:rsid w:val="00373DE7"/>
    <w:rsid w:val="00374364"/>
    <w:rsid w:val="00374738"/>
    <w:rsid w:val="003753DB"/>
    <w:rsid w:val="0037568E"/>
    <w:rsid w:val="0037611C"/>
    <w:rsid w:val="003768A2"/>
    <w:rsid w:val="00376945"/>
    <w:rsid w:val="003769E7"/>
    <w:rsid w:val="00376A3E"/>
    <w:rsid w:val="00376F1C"/>
    <w:rsid w:val="00376FD1"/>
    <w:rsid w:val="003772B8"/>
    <w:rsid w:val="003776C0"/>
    <w:rsid w:val="00377A8B"/>
    <w:rsid w:val="00377E5B"/>
    <w:rsid w:val="003805FF"/>
    <w:rsid w:val="00380BDF"/>
    <w:rsid w:val="00380E49"/>
    <w:rsid w:val="0038124D"/>
    <w:rsid w:val="003812BB"/>
    <w:rsid w:val="00381638"/>
    <w:rsid w:val="0038195D"/>
    <w:rsid w:val="00381969"/>
    <w:rsid w:val="00381E96"/>
    <w:rsid w:val="003829C8"/>
    <w:rsid w:val="00382BA5"/>
    <w:rsid w:val="00382C4B"/>
    <w:rsid w:val="0038317A"/>
    <w:rsid w:val="00384752"/>
    <w:rsid w:val="00384B2C"/>
    <w:rsid w:val="00384EF7"/>
    <w:rsid w:val="00385373"/>
    <w:rsid w:val="003853DB"/>
    <w:rsid w:val="00385C01"/>
    <w:rsid w:val="00385E08"/>
    <w:rsid w:val="0038633C"/>
    <w:rsid w:val="003864F9"/>
    <w:rsid w:val="003869CB"/>
    <w:rsid w:val="003869EF"/>
    <w:rsid w:val="00386B10"/>
    <w:rsid w:val="003871E4"/>
    <w:rsid w:val="003876CA"/>
    <w:rsid w:val="003878DD"/>
    <w:rsid w:val="00387EE9"/>
    <w:rsid w:val="00390236"/>
    <w:rsid w:val="00390793"/>
    <w:rsid w:val="00390959"/>
    <w:rsid w:val="00391134"/>
    <w:rsid w:val="00391E63"/>
    <w:rsid w:val="00392DBB"/>
    <w:rsid w:val="003936F8"/>
    <w:rsid w:val="00394124"/>
    <w:rsid w:val="003941FE"/>
    <w:rsid w:val="00394387"/>
    <w:rsid w:val="003954DA"/>
    <w:rsid w:val="003954EB"/>
    <w:rsid w:val="00395784"/>
    <w:rsid w:val="00395A60"/>
    <w:rsid w:val="00395B27"/>
    <w:rsid w:val="00395D44"/>
    <w:rsid w:val="00396228"/>
    <w:rsid w:val="0039707B"/>
    <w:rsid w:val="003971CA"/>
    <w:rsid w:val="0039751D"/>
    <w:rsid w:val="00397B6D"/>
    <w:rsid w:val="00397CCB"/>
    <w:rsid w:val="00397EE4"/>
    <w:rsid w:val="003A0461"/>
    <w:rsid w:val="003A0D30"/>
    <w:rsid w:val="003A0E8A"/>
    <w:rsid w:val="003A0F99"/>
    <w:rsid w:val="003A1ACA"/>
    <w:rsid w:val="003A1C8E"/>
    <w:rsid w:val="003A2131"/>
    <w:rsid w:val="003A27E3"/>
    <w:rsid w:val="003A282F"/>
    <w:rsid w:val="003A2AF9"/>
    <w:rsid w:val="003A2E4C"/>
    <w:rsid w:val="003A3A0A"/>
    <w:rsid w:val="003A4648"/>
    <w:rsid w:val="003A4729"/>
    <w:rsid w:val="003A4B56"/>
    <w:rsid w:val="003A513C"/>
    <w:rsid w:val="003A5E21"/>
    <w:rsid w:val="003A5EA2"/>
    <w:rsid w:val="003A6828"/>
    <w:rsid w:val="003A7AB9"/>
    <w:rsid w:val="003B01D2"/>
    <w:rsid w:val="003B0875"/>
    <w:rsid w:val="003B0BDE"/>
    <w:rsid w:val="003B0DC1"/>
    <w:rsid w:val="003B0FDB"/>
    <w:rsid w:val="003B103B"/>
    <w:rsid w:val="003B1049"/>
    <w:rsid w:val="003B2EB6"/>
    <w:rsid w:val="003B3665"/>
    <w:rsid w:val="003B3761"/>
    <w:rsid w:val="003B37D5"/>
    <w:rsid w:val="003B3985"/>
    <w:rsid w:val="003B3A84"/>
    <w:rsid w:val="003B3B9F"/>
    <w:rsid w:val="003B3C35"/>
    <w:rsid w:val="003B3D08"/>
    <w:rsid w:val="003B43C7"/>
    <w:rsid w:val="003B43F2"/>
    <w:rsid w:val="003B4703"/>
    <w:rsid w:val="003B489F"/>
    <w:rsid w:val="003B529C"/>
    <w:rsid w:val="003B536A"/>
    <w:rsid w:val="003B571F"/>
    <w:rsid w:val="003B5765"/>
    <w:rsid w:val="003B5D11"/>
    <w:rsid w:val="003B5EF3"/>
    <w:rsid w:val="003B62B8"/>
    <w:rsid w:val="003B6303"/>
    <w:rsid w:val="003B6345"/>
    <w:rsid w:val="003B64CD"/>
    <w:rsid w:val="003B6AFB"/>
    <w:rsid w:val="003B6B10"/>
    <w:rsid w:val="003B702E"/>
    <w:rsid w:val="003B7916"/>
    <w:rsid w:val="003B7AFA"/>
    <w:rsid w:val="003B7E8B"/>
    <w:rsid w:val="003C0BB3"/>
    <w:rsid w:val="003C0EBB"/>
    <w:rsid w:val="003C163B"/>
    <w:rsid w:val="003C1E95"/>
    <w:rsid w:val="003C2059"/>
    <w:rsid w:val="003C2388"/>
    <w:rsid w:val="003C2C21"/>
    <w:rsid w:val="003C3E28"/>
    <w:rsid w:val="003C415F"/>
    <w:rsid w:val="003C450C"/>
    <w:rsid w:val="003C45F7"/>
    <w:rsid w:val="003C4AFA"/>
    <w:rsid w:val="003C4C78"/>
    <w:rsid w:val="003C539C"/>
    <w:rsid w:val="003C5484"/>
    <w:rsid w:val="003C5B79"/>
    <w:rsid w:val="003C62B0"/>
    <w:rsid w:val="003C7363"/>
    <w:rsid w:val="003C74EE"/>
    <w:rsid w:val="003C7531"/>
    <w:rsid w:val="003D0728"/>
    <w:rsid w:val="003D086A"/>
    <w:rsid w:val="003D0A7B"/>
    <w:rsid w:val="003D0BC4"/>
    <w:rsid w:val="003D1A96"/>
    <w:rsid w:val="003D1CC2"/>
    <w:rsid w:val="003D1DCB"/>
    <w:rsid w:val="003D1E06"/>
    <w:rsid w:val="003D226F"/>
    <w:rsid w:val="003D2639"/>
    <w:rsid w:val="003D26E1"/>
    <w:rsid w:val="003D2A96"/>
    <w:rsid w:val="003D323A"/>
    <w:rsid w:val="003D3352"/>
    <w:rsid w:val="003D3656"/>
    <w:rsid w:val="003D37E0"/>
    <w:rsid w:val="003D3838"/>
    <w:rsid w:val="003D3990"/>
    <w:rsid w:val="003D3B08"/>
    <w:rsid w:val="003D45FD"/>
    <w:rsid w:val="003D47F5"/>
    <w:rsid w:val="003D47F6"/>
    <w:rsid w:val="003D4FF7"/>
    <w:rsid w:val="003D5878"/>
    <w:rsid w:val="003D6061"/>
    <w:rsid w:val="003D632F"/>
    <w:rsid w:val="003D65DA"/>
    <w:rsid w:val="003D664A"/>
    <w:rsid w:val="003D66F4"/>
    <w:rsid w:val="003D693C"/>
    <w:rsid w:val="003D6A6B"/>
    <w:rsid w:val="003D77EA"/>
    <w:rsid w:val="003D7A2D"/>
    <w:rsid w:val="003D7BF6"/>
    <w:rsid w:val="003E043C"/>
    <w:rsid w:val="003E0FAC"/>
    <w:rsid w:val="003E11AD"/>
    <w:rsid w:val="003E12CE"/>
    <w:rsid w:val="003E21BC"/>
    <w:rsid w:val="003E23DC"/>
    <w:rsid w:val="003E24B3"/>
    <w:rsid w:val="003E25D6"/>
    <w:rsid w:val="003E2E13"/>
    <w:rsid w:val="003E2EFC"/>
    <w:rsid w:val="003E4C99"/>
    <w:rsid w:val="003E5AEE"/>
    <w:rsid w:val="003E5E4C"/>
    <w:rsid w:val="003E61C5"/>
    <w:rsid w:val="003E651C"/>
    <w:rsid w:val="003E68E9"/>
    <w:rsid w:val="003E6BFC"/>
    <w:rsid w:val="003E6F5F"/>
    <w:rsid w:val="003E73A8"/>
    <w:rsid w:val="003F0396"/>
    <w:rsid w:val="003F078F"/>
    <w:rsid w:val="003F0A43"/>
    <w:rsid w:val="003F0ABB"/>
    <w:rsid w:val="003F0F0B"/>
    <w:rsid w:val="003F1640"/>
    <w:rsid w:val="003F197C"/>
    <w:rsid w:val="003F1DBD"/>
    <w:rsid w:val="003F27DC"/>
    <w:rsid w:val="003F2C7C"/>
    <w:rsid w:val="003F3086"/>
    <w:rsid w:val="003F33E9"/>
    <w:rsid w:val="003F4A36"/>
    <w:rsid w:val="003F4C05"/>
    <w:rsid w:val="003F5593"/>
    <w:rsid w:val="003F5923"/>
    <w:rsid w:val="003F5C25"/>
    <w:rsid w:val="003F6392"/>
    <w:rsid w:val="003F6B76"/>
    <w:rsid w:val="003F6C34"/>
    <w:rsid w:val="003F6D9A"/>
    <w:rsid w:val="003F719C"/>
    <w:rsid w:val="003F76B0"/>
    <w:rsid w:val="003F7F96"/>
    <w:rsid w:val="00400194"/>
    <w:rsid w:val="0040034A"/>
    <w:rsid w:val="004005EC"/>
    <w:rsid w:val="00400915"/>
    <w:rsid w:val="00400B6E"/>
    <w:rsid w:val="00400F95"/>
    <w:rsid w:val="004010D7"/>
    <w:rsid w:val="0040110C"/>
    <w:rsid w:val="00401ED5"/>
    <w:rsid w:val="00401F12"/>
    <w:rsid w:val="00402C03"/>
    <w:rsid w:val="00402DBD"/>
    <w:rsid w:val="00402FD6"/>
    <w:rsid w:val="00403262"/>
    <w:rsid w:val="0040380E"/>
    <w:rsid w:val="0040399E"/>
    <w:rsid w:val="00403B9C"/>
    <w:rsid w:val="0040455D"/>
    <w:rsid w:val="00404D02"/>
    <w:rsid w:val="004063F1"/>
    <w:rsid w:val="0040684A"/>
    <w:rsid w:val="00406A25"/>
    <w:rsid w:val="004070D3"/>
    <w:rsid w:val="00407506"/>
    <w:rsid w:val="004075F5"/>
    <w:rsid w:val="00407891"/>
    <w:rsid w:val="00407D93"/>
    <w:rsid w:val="004101F5"/>
    <w:rsid w:val="004104F8"/>
    <w:rsid w:val="00410830"/>
    <w:rsid w:val="004109EE"/>
    <w:rsid w:val="00410D9A"/>
    <w:rsid w:val="004121FB"/>
    <w:rsid w:val="004125D4"/>
    <w:rsid w:val="004125FC"/>
    <w:rsid w:val="00412E82"/>
    <w:rsid w:val="0041384C"/>
    <w:rsid w:val="00413E92"/>
    <w:rsid w:val="004140BA"/>
    <w:rsid w:val="00414348"/>
    <w:rsid w:val="00414482"/>
    <w:rsid w:val="004147B2"/>
    <w:rsid w:val="0041555C"/>
    <w:rsid w:val="00416349"/>
    <w:rsid w:val="00416693"/>
    <w:rsid w:val="0041691D"/>
    <w:rsid w:val="00416964"/>
    <w:rsid w:val="00416ED9"/>
    <w:rsid w:val="0041710E"/>
    <w:rsid w:val="00417AE9"/>
    <w:rsid w:val="00420707"/>
    <w:rsid w:val="00420A1B"/>
    <w:rsid w:val="00420C56"/>
    <w:rsid w:val="00420C73"/>
    <w:rsid w:val="004218F9"/>
    <w:rsid w:val="00421D52"/>
    <w:rsid w:val="00421D91"/>
    <w:rsid w:val="00421DCB"/>
    <w:rsid w:val="00421E9F"/>
    <w:rsid w:val="0042233C"/>
    <w:rsid w:val="0042263E"/>
    <w:rsid w:val="00422ABA"/>
    <w:rsid w:val="00422BE9"/>
    <w:rsid w:val="00423640"/>
    <w:rsid w:val="00423DF9"/>
    <w:rsid w:val="004248BA"/>
    <w:rsid w:val="00424E12"/>
    <w:rsid w:val="004252A2"/>
    <w:rsid w:val="00425342"/>
    <w:rsid w:val="00425FA0"/>
    <w:rsid w:val="004273CA"/>
    <w:rsid w:val="00427748"/>
    <w:rsid w:val="0042785F"/>
    <w:rsid w:val="00427954"/>
    <w:rsid w:val="00427B85"/>
    <w:rsid w:val="0043019E"/>
    <w:rsid w:val="0043041F"/>
    <w:rsid w:val="00430B42"/>
    <w:rsid w:val="00431146"/>
    <w:rsid w:val="00431BE9"/>
    <w:rsid w:val="00431BF3"/>
    <w:rsid w:val="004321E2"/>
    <w:rsid w:val="004324D2"/>
    <w:rsid w:val="00432962"/>
    <w:rsid w:val="00432E98"/>
    <w:rsid w:val="004330D2"/>
    <w:rsid w:val="00433846"/>
    <w:rsid w:val="00433E7B"/>
    <w:rsid w:val="00433EC7"/>
    <w:rsid w:val="00434277"/>
    <w:rsid w:val="00434558"/>
    <w:rsid w:val="004347E1"/>
    <w:rsid w:val="00434CEE"/>
    <w:rsid w:val="00435229"/>
    <w:rsid w:val="004355C3"/>
    <w:rsid w:val="004356F6"/>
    <w:rsid w:val="00435C28"/>
    <w:rsid w:val="00435DA9"/>
    <w:rsid w:val="00435EE6"/>
    <w:rsid w:val="00435FF1"/>
    <w:rsid w:val="00436631"/>
    <w:rsid w:val="00436639"/>
    <w:rsid w:val="00436A25"/>
    <w:rsid w:val="004376C9"/>
    <w:rsid w:val="00437DFD"/>
    <w:rsid w:val="00437EFD"/>
    <w:rsid w:val="00440958"/>
    <w:rsid w:val="00441075"/>
    <w:rsid w:val="004411CD"/>
    <w:rsid w:val="00441FD0"/>
    <w:rsid w:val="00442530"/>
    <w:rsid w:val="004426B2"/>
    <w:rsid w:val="00442746"/>
    <w:rsid w:val="004428F4"/>
    <w:rsid w:val="00442DC1"/>
    <w:rsid w:val="00443394"/>
    <w:rsid w:val="0044349B"/>
    <w:rsid w:val="004434AC"/>
    <w:rsid w:val="00443740"/>
    <w:rsid w:val="00443A51"/>
    <w:rsid w:val="00443AF8"/>
    <w:rsid w:val="00443B46"/>
    <w:rsid w:val="00443D8C"/>
    <w:rsid w:val="0044405F"/>
    <w:rsid w:val="004444DD"/>
    <w:rsid w:val="00444F8F"/>
    <w:rsid w:val="00445079"/>
    <w:rsid w:val="004456B5"/>
    <w:rsid w:val="00445D22"/>
    <w:rsid w:val="004461DB"/>
    <w:rsid w:val="00446659"/>
    <w:rsid w:val="004469D1"/>
    <w:rsid w:val="004470C4"/>
    <w:rsid w:val="00447D40"/>
    <w:rsid w:val="0045005E"/>
    <w:rsid w:val="00450171"/>
    <w:rsid w:val="00450449"/>
    <w:rsid w:val="004505E9"/>
    <w:rsid w:val="004506CB"/>
    <w:rsid w:val="00450E08"/>
    <w:rsid w:val="004511CF"/>
    <w:rsid w:val="0045136F"/>
    <w:rsid w:val="00451983"/>
    <w:rsid w:val="00451FC6"/>
    <w:rsid w:val="004524A9"/>
    <w:rsid w:val="0045255A"/>
    <w:rsid w:val="00452807"/>
    <w:rsid w:val="00452911"/>
    <w:rsid w:val="00453110"/>
    <w:rsid w:val="0045362E"/>
    <w:rsid w:val="004538D3"/>
    <w:rsid w:val="0045399C"/>
    <w:rsid w:val="00453E62"/>
    <w:rsid w:val="00454257"/>
    <w:rsid w:val="004547BF"/>
    <w:rsid w:val="00454985"/>
    <w:rsid w:val="00454D3E"/>
    <w:rsid w:val="00454E5F"/>
    <w:rsid w:val="00454FBB"/>
    <w:rsid w:val="004554E6"/>
    <w:rsid w:val="00455DD9"/>
    <w:rsid w:val="00456DE7"/>
    <w:rsid w:val="0045756A"/>
    <w:rsid w:val="004575F9"/>
    <w:rsid w:val="00457C57"/>
    <w:rsid w:val="00457D4E"/>
    <w:rsid w:val="00460680"/>
    <w:rsid w:val="00460802"/>
    <w:rsid w:val="00460828"/>
    <w:rsid w:val="00461271"/>
    <w:rsid w:val="004615BC"/>
    <w:rsid w:val="00462B87"/>
    <w:rsid w:val="00462C29"/>
    <w:rsid w:val="004634D6"/>
    <w:rsid w:val="004645D3"/>
    <w:rsid w:val="004646A6"/>
    <w:rsid w:val="004648C3"/>
    <w:rsid w:val="00464C44"/>
    <w:rsid w:val="00464E90"/>
    <w:rsid w:val="00465574"/>
    <w:rsid w:val="004656A2"/>
    <w:rsid w:val="00465E44"/>
    <w:rsid w:val="00466096"/>
    <w:rsid w:val="00466301"/>
    <w:rsid w:val="00466344"/>
    <w:rsid w:val="00466368"/>
    <w:rsid w:val="00466D51"/>
    <w:rsid w:val="00467813"/>
    <w:rsid w:val="00470282"/>
    <w:rsid w:val="004704E8"/>
    <w:rsid w:val="004709A4"/>
    <w:rsid w:val="00470C61"/>
    <w:rsid w:val="00471304"/>
    <w:rsid w:val="00471D1B"/>
    <w:rsid w:val="00471F20"/>
    <w:rsid w:val="00471F4F"/>
    <w:rsid w:val="00472526"/>
    <w:rsid w:val="00472665"/>
    <w:rsid w:val="00472946"/>
    <w:rsid w:val="00472AB6"/>
    <w:rsid w:val="00472AF2"/>
    <w:rsid w:val="00472E8A"/>
    <w:rsid w:val="0047374B"/>
    <w:rsid w:val="00473A76"/>
    <w:rsid w:val="00473AE1"/>
    <w:rsid w:val="00473B6A"/>
    <w:rsid w:val="004753B7"/>
    <w:rsid w:val="004756B4"/>
    <w:rsid w:val="004762BA"/>
    <w:rsid w:val="00476649"/>
    <w:rsid w:val="00476ABC"/>
    <w:rsid w:val="00477198"/>
    <w:rsid w:val="00477373"/>
    <w:rsid w:val="00477DF4"/>
    <w:rsid w:val="00480143"/>
    <w:rsid w:val="00480D11"/>
    <w:rsid w:val="00480E92"/>
    <w:rsid w:val="00481A32"/>
    <w:rsid w:val="00481F1E"/>
    <w:rsid w:val="004821FB"/>
    <w:rsid w:val="00482817"/>
    <w:rsid w:val="0048313A"/>
    <w:rsid w:val="004831AF"/>
    <w:rsid w:val="004835D5"/>
    <w:rsid w:val="0048385C"/>
    <w:rsid w:val="00483C61"/>
    <w:rsid w:val="004844A8"/>
    <w:rsid w:val="00484FBE"/>
    <w:rsid w:val="00485414"/>
    <w:rsid w:val="00485784"/>
    <w:rsid w:val="00485BF7"/>
    <w:rsid w:val="00485CAE"/>
    <w:rsid w:val="0048709C"/>
    <w:rsid w:val="0048725E"/>
    <w:rsid w:val="0048755A"/>
    <w:rsid w:val="0048765F"/>
    <w:rsid w:val="00487AD9"/>
    <w:rsid w:val="00487D62"/>
    <w:rsid w:val="00490653"/>
    <w:rsid w:val="004910C7"/>
    <w:rsid w:val="004911A2"/>
    <w:rsid w:val="004911A4"/>
    <w:rsid w:val="0049137E"/>
    <w:rsid w:val="004918B2"/>
    <w:rsid w:val="00491A3F"/>
    <w:rsid w:val="00491DD0"/>
    <w:rsid w:val="00492121"/>
    <w:rsid w:val="00492D00"/>
    <w:rsid w:val="0049411B"/>
    <w:rsid w:val="00494503"/>
    <w:rsid w:val="00494952"/>
    <w:rsid w:val="00494D7C"/>
    <w:rsid w:val="00494DA4"/>
    <w:rsid w:val="00494EA9"/>
    <w:rsid w:val="00496094"/>
    <w:rsid w:val="00496227"/>
    <w:rsid w:val="004963F6"/>
    <w:rsid w:val="004965EA"/>
    <w:rsid w:val="004966D8"/>
    <w:rsid w:val="0049682B"/>
    <w:rsid w:val="00496EE9"/>
    <w:rsid w:val="0049714E"/>
    <w:rsid w:val="004A0012"/>
    <w:rsid w:val="004A09CF"/>
    <w:rsid w:val="004A2167"/>
    <w:rsid w:val="004A25E8"/>
    <w:rsid w:val="004A27F9"/>
    <w:rsid w:val="004A2D15"/>
    <w:rsid w:val="004A2DCA"/>
    <w:rsid w:val="004A3152"/>
    <w:rsid w:val="004A45CC"/>
    <w:rsid w:val="004A4947"/>
    <w:rsid w:val="004A4F94"/>
    <w:rsid w:val="004A5164"/>
    <w:rsid w:val="004A55CB"/>
    <w:rsid w:val="004A5680"/>
    <w:rsid w:val="004A5B15"/>
    <w:rsid w:val="004A5D35"/>
    <w:rsid w:val="004A6B9F"/>
    <w:rsid w:val="004A6C25"/>
    <w:rsid w:val="004A7335"/>
    <w:rsid w:val="004A7D26"/>
    <w:rsid w:val="004B021D"/>
    <w:rsid w:val="004B0411"/>
    <w:rsid w:val="004B0701"/>
    <w:rsid w:val="004B0CE4"/>
    <w:rsid w:val="004B0F97"/>
    <w:rsid w:val="004B148F"/>
    <w:rsid w:val="004B1D65"/>
    <w:rsid w:val="004B1F4B"/>
    <w:rsid w:val="004B28A3"/>
    <w:rsid w:val="004B2FBB"/>
    <w:rsid w:val="004B32AB"/>
    <w:rsid w:val="004B4C16"/>
    <w:rsid w:val="004B534C"/>
    <w:rsid w:val="004B5BD6"/>
    <w:rsid w:val="004B5C48"/>
    <w:rsid w:val="004B61E2"/>
    <w:rsid w:val="004B63B6"/>
    <w:rsid w:val="004B69DA"/>
    <w:rsid w:val="004B6A9F"/>
    <w:rsid w:val="004B6C26"/>
    <w:rsid w:val="004B6D04"/>
    <w:rsid w:val="004B7204"/>
    <w:rsid w:val="004B7227"/>
    <w:rsid w:val="004B72F2"/>
    <w:rsid w:val="004B7688"/>
    <w:rsid w:val="004B7817"/>
    <w:rsid w:val="004B7D4A"/>
    <w:rsid w:val="004C0269"/>
    <w:rsid w:val="004C06E5"/>
    <w:rsid w:val="004C1320"/>
    <w:rsid w:val="004C18EB"/>
    <w:rsid w:val="004C19BF"/>
    <w:rsid w:val="004C214F"/>
    <w:rsid w:val="004C2262"/>
    <w:rsid w:val="004C2347"/>
    <w:rsid w:val="004C263F"/>
    <w:rsid w:val="004C2805"/>
    <w:rsid w:val="004C2E1C"/>
    <w:rsid w:val="004C3CE5"/>
    <w:rsid w:val="004C40D5"/>
    <w:rsid w:val="004C42AB"/>
    <w:rsid w:val="004C444D"/>
    <w:rsid w:val="004C4EE3"/>
    <w:rsid w:val="004C51C8"/>
    <w:rsid w:val="004C5795"/>
    <w:rsid w:val="004C5A24"/>
    <w:rsid w:val="004C5AB4"/>
    <w:rsid w:val="004C62F4"/>
    <w:rsid w:val="004C6B4F"/>
    <w:rsid w:val="004C6B79"/>
    <w:rsid w:val="004C70C8"/>
    <w:rsid w:val="004C7284"/>
    <w:rsid w:val="004C7379"/>
    <w:rsid w:val="004C74F5"/>
    <w:rsid w:val="004C7735"/>
    <w:rsid w:val="004C7966"/>
    <w:rsid w:val="004C7CE0"/>
    <w:rsid w:val="004C7F4D"/>
    <w:rsid w:val="004D0277"/>
    <w:rsid w:val="004D0772"/>
    <w:rsid w:val="004D09AD"/>
    <w:rsid w:val="004D0A26"/>
    <w:rsid w:val="004D2644"/>
    <w:rsid w:val="004D29AB"/>
    <w:rsid w:val="004D2A5A"/>
    <w:rsid w:val="004D2FB8"/>
    <w:rsid w:val="004D304F"/>
    <w:rsid w:val="004D336B"/>
    <w:rsid w:val="004D4113"/>
    <w:rsid w:val="004D411B"/>
    <w:rsid w:val="004D4C73"/>
    <w:rsid w:val="004D5052"/>
    <w:rsid w:val="004D5B6C"/>
    <w:rsid w:val="004D652C"/>
    <w:rsid w:val="004D65E1"/>
    <w:rsid w:val="004D66DE"/>
    <w:rsid w:val="004D6AE9"/>
    <w:rsid w:val="004D7B5E"/>
    <w:rsid w:val="004E00D1"/>
    <w:rsid w:val="004E0246"/>
    <w:rsid w:val="004E093F"/>
    <w:rsid w:val="004E12EA"/>
    <w:rsid w:val="004E1363"/>
    <w:rsid w:val="004E1F62"/>
    <w:rsid w:val="004E272B"/>
    <w:rsid w:val="004E32C1"/>
    <w:rsid w:val="004E38B1"/>
    <w:rsid w:val="004E3A90"/>
    <w:rsid w:val="004E457E"/>
    <w:rsid w:val="004E4B3A"/>
    <w:rsid w:val="004E4D17"/>
    <w:rsid w:val="004E532B"/>
    <w:rsid w:val="004E5CA8"/>
    <w:rsid w:val="004E64B7"/>
    <w:rsid w:val="004E7322"/>
    <w:rsid w:val="004E7764"/>
    <w:rsid w:val="004E7CA0"/>
    <w:rsid w:val="004E7EDC"/>
    <w:rsid w:val="004F07B1"/>
    <w:rsid w:val="004F1350"/>
    <w:rsid w:val="004F1831"/>
    <w:rsid w:val="004F271F"/>
    <w:rsid w:val="004F283D"/>
    <w:rsid w:val="004F2998"/>
    <w:rsid w:val="004F2AE0"/>
    <w:rsid w:val="004F2EE2"/>
    <w:rsid w:val="004F385F"/>
    <w:rsid w:val="004F3A2E"/>
    <w:rsid w:val="004F3BE7"/>
    <w:rsid w:val="004F4102"/>
    <w:rsid w:val="004F4DEE"/>
    <w:rsid w:val="004F51CF"/>
    <w:rsid w:val="004F52D4"/>
    <w:rsid w:val="004F5D23"/>
    <w:rsid w:val="004F5FA7"/>
    <w:rsid w:val="004F62B8"/>
    <w:rsid w:val="004F6A5B"/>
    <w:rsid w:val="004F6ADA"/>
    <w:rsid w:val="004F6FC6"/>
    <w:rsid w:val="004F73D8"/>
    <w:rsid w:val="004F79FE"/>
    <w:rsid w:val="004F7CB4"/>
    <w:rsid w:val="00500247"/>
    <w:rsid w:val="00500FC7"/>
    <w:rsid w:val="00502649"/>
    <w:rsid w:val="005027CE"/>
    <w:rsid w:val="005027E0"/>
    <w:rsid w:val="005027E9"/>
    <w:rsid w:val="00502849"/>
    <w:rsid w:val="00502EEC"/>
    <w:rsid w:val="00502F2B"/>
    <w:rsid w:val="00503C6A"/>
    <w:rsid w:val="00504080"/>
    <w:rsid w:val="005043B5"/>
    <w:rsid w:val="0050448B"/>
    <w:rsid w:val="00504C64"/>
    <w:rsid w:val="00504CF7"/>
    <w:rsid w:val="00504FE3"/>
    <w:rsid w:val="005053E4"/>
    <w:rsid w:val="0050608E"/>
    <w:rsid w:val="005067FF"/>
    <w:rsid w:val="00506969"/>
    <w:rsid w:val="00506B8A"/>
    <w:rsid w:val="0050727B"/>
    <w:rsid w:val="005078BC"/>
    <w:rsid w:val="00507EA7"/>
    <w:rsid w:val="00507FF6"/>
    <w:rsid w:val="005103C2"/>
    <w:rsid w:val="005104C1"/>
    <w:rsid w:val="00510778"/>
    <w:rsid w:val="005108A3"/>
    <w:rsid w:val="005108CB"/>
    <w:rsid w:val="00511138"/>
    <w:rsid w:val="005113E8"/>
    <w:rsid w:val="005114C4"/>
    <w:rsid w:val="0051270D"/>
    <w:rsid w:val="00512CA2"/>
    <w:rsid w:val="00513660"/>
    <w:rsid w:val="00513D64"/>
    <w:rsid w:val="0051406A"/>
    <w:rsid w:val="0051411F"/>
    <w:rsid w:val="005152A3"/>
    <w:rsid w:val="00515961"/>
    <w:rsid w:val="00515E1E"/>
    <w:rsid w:val="00516D71"/>
    <w:rsid w:val="00516D86"/>
    <w:rsid w:val="00516F96"/>
    <w:rsid w:val="0051703E"/>
    <w:rsid w:val="005171A3"/>
    <w:rsid w:val="00520377"/>
    <w:rsid w:val="00520D72"/>
    <w:rsid w:val="005218B1"/>
    <w:rsid w:val="0052198F"/>
    <w:rsid w:val="005221AF"/>
    <w:rsid w:val="00522210"/>
    <w:rsid w:val="005223F3"/>
    <w:rsid w:val="00522852"/>
    <w:rsid w:val="0052342F"/>
    <w:rsid w:val="00523AF8"/>
    <w:rsid w:val="00523BD5"/>
    <w:rsid w:val="00523BE5"/>
    <w:rsid w:val="00523D53"/>
    <w:rsid w:val="0052416A"/>
    <w:rsid w:val="00525286"/>
    <w:rsid w:val="005257FF"/>
    <w:rsid w:val="005258D5"/>
    <w:rsid w:val="005259EA"/>
    <w:rsid w:val="00525C74"/>
    <w:rsid w:val="00525D2E"/>
    <w:rsid w:val="005263CE"/>
    <w:rsid w:val="00526896"/>
    <w:rsid w:val="005274CE"/>
    <w:rsid w:val="0053021B"/>
    <w:rsid w:val="00530297"/>
    <w:rsid w:val="00530465"/>
    <w:rsid w:val="00530681"/>
    <w:rsid w:val="00530A6A"/>
    <w:rsid w:val="00530AA9"/>
    <w:rsid w:val="00530B34"/>
    <w:rsid w:val="005313AE"/>
    <w:rsid w:val="00532302"/>
    <w:rsid w:val="00532403"/>
    <w:rsid w:val="0053241F"/>
    <w:rsid w:val="00532CEF"/>
    <w:rsid w:val="00532EE0"/>
    <w:rsid w:val="005330B2"/>
    <w:rsid w:val="005334E4"/>
    <w:rsid w:val="00533589"/>
    <w:rsid w:val="005336EB"/>
    <w:rsid w:val="00534A25"/>
    <w:rsid w:val="00534C85"/>
    <w:rsid w:val="00535006"/>
    <w:rsid w:val="00535352"/>
    <w:rsid w:val="00535736"/>
    <w:rsid w:val="00535CD8"/>
    <w:rsid w:val="00535D4E"/>
    <w:rsid w:val="005361A0"/>
    <w:rsid w:val="005364AF"/>
    <w:rsid w:val="00537EC5"/>
    <w:rsid w:val="00537F96"/>
    <w:rsid w:val="005402F6"/>
    <w:rsid w:val="005402F9"/>
    <w:rsid w:val="005403EE"/>
    <w:rsid w:val="005408C6"/>
    <w:rsid w:val="005408CA"/>
    <w:rsid w:val="00540CF7"/>
    <w:rsid w:val="00541777"/>
    <w:rsid w:val="0054271E"/>
    <w:rsid w:val="00542EC0"/>
    <w:rsid w:val="00543300"/>
    <w:rsid w:val="0054373F"/>
    <w:rsid w:val="00543752"/>
    <w:rsid w:val="005439C0"/>
    <w:rsid w:val="00543CA7"/>
    <w:rsid w:val="00543EAB"/>
    <w:rsid w:val="0054411E"/>
    <w:rsid w:val="00544664"/>
    <w:rsid w:val="0054477D"/>
    <w:rsid w:val="00544CD9"/>
    <w:rsid w:val="00544F46"/>
    <w:rsid w:val="005456F1"/>
    <w:rsid w:val="00545D3A"/>
    <w:rsid w:val="00546031"/>
    <w:rsid w:val="00546310"/>
    <w:rsid w:val="005467B8"/>
    <w:rsid w:val="00546CBC"/>
    <w:rsid w:val="00546CE4"/>
    <w:rsid w:val="00546E66"/>
    <w:rsid w:val="00550006"/>
    <w:rsid w:val="0055004A"/>
    <w:rsid w:val="005501F9"/>
    <w:rsid w:val="00550262"/>
    <w:rsid w:val="0055078E"/>
    <w:rsid w:val="00550E88"/>
    <w:rsid w:val="00551030"/>
    <w:rsid w:val="00551CA6"/>
    <w:rsid w:val="005523D7"/>
    <w:rsid w:val="00552BE9"/>
    <w:rsid w:val="00552F04"/>
    <w:rsid w:val="00553E2A"/>
    <w:rsid w:val="00554E4F"/>
    <w:rsid w:val="00554EF9"/>
    <w:rsid w:val="00555630"/>
    <w:rsid w:val="005556FA"/>
    <w:rsid w:val="00555728"/>
    <w:rsid w:val="00555DFA"/>
    <w:rsid w:val="00555F38"/>
    <w:rsid w:val="0055609B"/>
    <w:rsid w:val="00557050"/>
    <w:rsid w:val="005570D7"/>
    <w:rsid w:val="0055729D"/>
    <w:rsid w:val="005578FA"/>
    <w:rsid w:val="00560409"/>
    <w:rsid w:val="00560498"/>
    <w:rsid w:val="00560CF7"/>
    <w:rsid w:val="00561190"/>
    <w:rsid w:val="0056160C"/>
    <w:rsid w:val="00561920"/>
    <w:rsid w:val="00561B24"/>
    <w:rsid w:val="00562440"/>
    <w:rsid w:val="0056263F"/>
    <w:rsid w:val="0056264C"/>
    <w:rsid w:val="005626AC"/>
    <w:rsid w:val="00562ABF"/>
    <w:rsid w:val="00562B2C"/>
    <w:rsid w:val="00562F12"/>
    <w:rsid w:val="00563231"/>
    <w:rsid w:val="005633DD"/>
    <w:rsid w:val="005636B5"/>
    <w:rsid w:val="00563E10"/>
    <w:rsid w:val="005646F7"/>
    <w:rsid w:val="00564A37"/>
    <w:rsid w:val="00564BC1"/>
    <w:rsid w:val="00564C2E"/>
    <w:rsid w:val="00564FBC"/>
    <w:rsid w:val="005650DD"/>
    <w:rsid w:val="00565EBA"/>
    <w:rsid w:val="0056685E"/>
    <w:rsid w:val="0056697E"/>
    <w:rsid w:val="005671B3"/>
    <w:rsid w:val="00567788"/>
    <w:rsid w:val="00567AE6"/>
    <w:rsid w:val="005703F2"/>
    <w:rsid w:val="00570502"/>
    <w:rsid w:val="005709CD"/>
    <w:rsid w:val="00570B1D"/>
    <w:rsid w:val="00570CBE"/>
    <w:rsid w:val="00571182"/>
    <w:rsid w:val="00571B4C"/>
    <w:rsid w:val="00572955"/>
    <w:rsid w:val="00572B95"/>
    <w:rsid w:val="00572BA1"/>
    <w:rsid w:val="005733DB"/>
    <w:rsid w:val="0057357A"/>
    <w:rsid w:val="0057367C"/>
    <w:rsid w:val="0057396A"/>
    <w:rsid w:val="005748D9"/>
    <w:rsid w:val="005749BC"/>
    <w:rsid w:val="00575098"/>
    <w:rsid w:val="005761E9"/>
    <w:rsid w:val="0057701D"/>
    <w:rsid w:val="005772B5"/>
    <w:rsid w:val="0057740F"/>
    <w:rsid w:val="00581224"/>
    <w:rsid w:val="005817C3"/>
    <w:rsid w:val="0058183D"/>
    <w:rsid w:val="00581C43"/>
    <w:rsid w:val="00581DAF"/>
    <w:rsid w:val="00582528"/>
    <w:rsid w:val="00582C57"/>
    <w:rsid w:val="0058340A"/>
    <w:rsid w:val="00583838"/>
    <w:rsid w:val="00583EC8"/>
    <w:rsid w:val="005841C6"/>
    <w:rsid w:val="0058459B"/>
    <w:rsid w:val="00584FE7"/>
    <w:rsid w:val="00585D4D"/>
    <w:rsid w:val="00586694"/>
    <w:rsid w:val="00586A81"/>
    <w:rsid w:val="00586C79"/>
    <w:rsid w:val="00587033"/>
    <w:rsid w:val="005873BD"/>
    <w:rsid w:val="00587772"/>
    <w:rsid w:val="00587964"/>
    <w:rsid w:val="005879D1"/>
    <w:rsid w:val="0059025C"/>
    <w:rsid w:val="00590AF5"/>
    <w:rsid w:val="00590C63"/>
    <w:rsid w:val="00591068"/>
    <w:rsid w:val="0059199F"/>
    <w:rsid w:val="00591BE1"/>
    <w:rsid w:val="00591F14"/>
    <w:rsid w:val="005925B2"/>
    <w:rsid w:val="0059304A"/>
    <w:rsid w:val="005931D9"/>
    <w:rsid w:val="00593701"/>
    <w:rsid w:val="00593E72"/>
    <w:rsid w:val="00594390"/>
    <w:rsid w:val="005949AC"/>
    <w:rsid w:val="00594ADD"/>
    <w:rsid w:val="00594B54"/>
    <w:rsid w:val="0059564B"/>
    <w:rsid w:val="005958CE"/>
    <w:rsid w:val="0059647B"/>
    <w:rsid w:val="00596685"/>
    <w:rsid w:val="0059672F"/>
    <w:rsid w:val="00596BFD"/>
    <w:rsid w:val="0059763B"/>
    <w:rsid w:val="00597B42"/>
    <w:rsid w:val="00597C7A"/>
    <w:rsid w:val="00597D4A"/>
    <w:rsid w:val="005A01D2"/>
    <w:rsid w:val="005A0240"/>
    <w:rsid w:val="005A0938"/>
    <w:rsid w:val="005A0A28"/>
    <w:rsid w:val="005A0A4A"/>
    <w:rsid w:val="005A0DA3"/>
    <w:rsid w:val="005A0DDE"/>
    <w:rsid w:val="005A0F00"/>
    <w:rsid w:val="005A17F6"/>
    <w:rsid w:val="005A1E28"/>
    <w:rsid w:val="005A2155"/>
    <w:rsid w:val="005A2874"/>
    <w:rsid w:val="005A2AF5"/>
    <w:rsid w:val="005A2CA5"/>
    <w:rsid w:val="005A2DEA"/>
    <w:rsid w:val="005A34FC"/>
    <w:rsid w:val="005A3874"/>
    <w:rsid w:val="005A4143"/>
    <w:rsid w:val="005A4F81"/>
    <w:rsid w:val="005A5101"/>
    <w:rsid w:val="005A6088"/>
    <w:rsid w:val="005A621B"/>
    <w:rsid w:val="005A6404"/>
    <w:rsid w:val="005A6520"/>
    <w:rsid w:val="005A6ADE"/>
    <w:rsid w:val="005A74DA"/>
    <w:rsid w:val="005A764A"/>
    <w:rsid w:val="005A7B26"/>
    <w:rsid w:val="005B0426"/>
    <w:rsid w:val="005B0C88"/>
    <w:rsid w:val="005B1072"/>
    <w:rsid w:val="005B10E5"/>
    <w:rsid w:val="005B1C8C"/>
    <w:rsid w:val="005B1CA8"/>
    <w:rsid w:val="005B1D02"/>
    <w:rsid w:val="005B284E"/>
    <w:rsid w:val="005B2984"/>
    <w:rsid w:val="005B2D4B"/>
    <w:rsid w:val="005B2F81"/>
    <w:rsid w:val="005B2FEA"/>
    <w:rsid w:val="005B3BD6"/>
    <w:rsid w:val="005B420D"/>
    <w:rsid w:val="005B43D4"/>
    <w:rsid w:val="005B455A"/>
    <w:rsid w:val="005B45D6"/>
    <w:rsid w:val="005B4FC9"/>
    <w:rsid w:val="005B5729"/>
    <w:rsid w:val="005B57FE"/>
    <w:rsid w:val="005B5F56"/>
    <w:rsid w:val="005B6067"/>
    <w:rsid w:val="005B609E"/>
    <w:rsid w:val="005B6798"/>
    <w:rsid w:val="005C05AF"/>
    <w:rsid w:val="005C0755"/>
    <w:rsid w:val="005C0A38"/>
    <w:rsid w:val="005C1243"/>
    <w:rsid w:val="005C126C"/>
    <w:rsid w:val="005C155B"/>
    <w:rsid w:val="005C175F"/>
    <w:rsid w:val="005C233D"/>
    <w:rsid w:val="005C2D0E"/>
    <w:rsid w:val="005C2F4E"/>
    <w:rsid w:val="005C3209"/>
    <w:rsid w:val="005C3219"/>
    <w:rsid w:val="005C3DCC"/>
    <w:rsid w:val="005C4764"/>
    <w:rsid w:val="005C4FD4"/>
    <w:rsid w:val="005C6159"/>
    <w:rsid w:val="005C6735"/>
    <w:rsid w:val="005C7B86"/>
    <w:rsid w:val="005D069D"/>
    <w:rsid w:val="005D1129"/>
    <w:rsid w:val="005D11BC"/>
    <w:rsid w:val="005D11CA"/>
    <w:rsid w:val="005D1AF4"/>
    <w:rsid w:val="005D289A"/>
    <w:rsid w:val="005D3421"/>
    <w:rsid w:val="005D36C1"/>
    <w:rsid w:val="005D385A"/>
    <w:rsid w:val="005D3CB9"/>
    <w:rsid w:val="005D3D9E"/>
    <w:rsid w:val="005D3F4A"/>
    <w:rsid w:val="005D3F93"/>
    <w:rsid w:val="005D4652"/>
    <w:rsid w:val="005D540A"/>
    <w:rsid w:val="005D5726"/>
    <w:rsid w:val="005D5D14"/>
    <w:rsid w:val="005D5FF9"/>
    <w:rsid w:val="005D66A4"/>
    <w:rsid w:val="005D6ADE"/>
    <w:rsid w:val="005E00EE"/>
    <w:rsid w:val="005E0B65"/>
    <w:rsid w:val="005E0D84"/>
    <w:rsid w:val="005E0D8C"/>
    <w:rsid w:val="005E10C6"/>
    <w:rsid w:val="005E142B"/>
    <w:rsid w:val="005E14BA"/>
    <w:rsid w:val="005E1700"/>
    <w:rsid w:val="005E1F5E"/>
    <w:rsid w:val="005E2243"/>
    <w:rsid w:val="005E2AE6"/>
    <w:rsid w:val="005E2C86"/>
    <w:rsid w:val="005E372F"/>
    <w:rsid w:val="005E3963"/>
    <w:rsid w:val="005E39D6"/>
    <w:rsid w:val="005E4436"/>
    <w:rsid w:val="005E49E9"/>
    <w:rsid w:val="005E4B0A"/>
    <w:rsid w:val="005E4B92"/>
    <w:rsid w:val="005E4EA5"/>
    <w:rsid w:val="005E5872"/>
    <w:rsid w:val="005E5F1C"/>
    <w:rsid w:val="005E6111"/>
    <w:rsid w:val="005E63CA"/>
    <w:rsid w:val="005E6454"/>
    <w:rsid w:val="005E65C4"/>
    <w:rsid w:val="005E6617"/>
    <w:rsid w:val="005E6A1A"/>
    <w:rsid w:val="005E7519"/>
    <w:rsid w:val="005E75D6"/>
    <w:rsid w:val="005E77E9"/>
    <w:rsid w:val="005E7901"/>
    <w:rsid w:val="005F0804"/>
    <w:rsid w:val="005F0ECB"/>
    <w:rsid w:val="005F1996"/>
    <w:rsid w:val="005F2251"/>
    <w:rsid w:val="005F289D"/>
    <w:rsid w:val="005F2991"/>
    <w:rsid w:val="005F2D89"/>
    <w:rsid w:val="005F2E34"/>
    <w:rsid w:val="005F3944"/>
    <w:rsid w:val="005F3AED"/>
    <w:rsid w:val="005F3FE2"/>
    <w:rsid w:val="005F4289"/>
    <w:rsid w:val="005F42C9"/>
    <w:rsid w:val="005F4420"/>
    <w:rsid w:val="005F470E"/>
    <w:rsid w:val="005F4B57"/>
    <w:rsid w:val="005F5F23"/>
    <w:rsid w:val="005F665E"/>
    <w:rsid w:val="005F6976"/>
    <w:rsid w:val="005F6B1C"/>
    <w:rsid w:val="005F6E70"/>
    <w:rsid w:val="005F76C7"/>
    <w:rsid w:val="005F7D22"/>
    <w:rsid w:val="006000EC"/>
    <w:rsid w:val="00600535"/>
    <w:rsid w:val="00600953"/>
    <w:rsid w:val="00600C6C"/>
    <w:rsid w:val="00600C92"/>
    <w:rsid w:val="00600DFE"/>
    <w:rsid w:val="00601081"/>
    <w:rsid w:val="00601B45"/>
    <w:rsid w:val="00601C06"/>
    <w:rsid w:val="00602787"/>
    <w:rsid w:val="006028E4"/>
    <w:rsid w:val="00603017"/>
    <w:rsid w:val="00603091"/>
    <w:rsid w:val="00603C12"/>
    <w:rsid w:val="00603FD9"/>
    <w:rsid w:val="0060504A"/>
    <w:rsid w:val="006059BE"/>
    <w:rsid w:val="00605DDB"/>
    <w:rsid w:val="00605E1C"/>
    <w:rsid w:val="006063C8"/>
    <w:rsid w:val="00606566"/>
    <w:rsid w:val="00607C43"/>
    <w:rsid w:val="00607E09"/>
    <w:rsid w:val="00610181"/>
    <w:rsid w:val="006105A1"/>
    <w:rsid w:val="0061179C"/>
    <w:rsid w:val="00611986"/>
    <w:rsid w:val="00612494"/>
    <w:rsid w:val="00612AF6"/>
    <w:rsid w:val="00612DD2"/>
    <w:rsid w:val="00613167"/>
    <w:rsid w:val="0061328B"/>
    <w:rsid w:val="0061333C"/>
    <w:rsid w:val="006133AC"/>
    <w:rsid w:val="006133D4"/>
    <w:rsid w:val="006134D1"/>
    <w:rsid w:val="006141C5"/>
    <w:rsid w:val="00614444"/>
    <w:rsid w:val="006145E3"/>
    <w:rsid w:val="00614ABC"/>
    <w:rsid w:val="00615557"/>
    <w:rsid w:val="00615A74"/>
    <w:rsid w:val="006160E6"/>
    <w:rsid w:val="0061630C"/>
    <w:rsid w:val="00616D99"/>
    <w:rsid w:val="00616E3F"/>
    <w:rsid w:val="00617697"/>
    <w:rsid w:val="00617779"/>
    <w:rsid w:val="00617801"/>
    <w:rsid w:val="00620577"/>
    <w:rsid w:val="00620B52"/>
    <w:rsid w:val="00621022"/>
    <w:rsid w:val="006214B0"/>
    <w:rsid w:val="00621BA1"/>
    <w:rsid w:val="0062278B"/>
    <w:rsid w:val="00622C27"/>
    <w:rsid w:val="006232D2"/>
    <w:rsid w:val="00624070"/>
    <w:rsid w:val="00624692"/>
    <w:rsid w:val="00624A84"/>
    <w:rsid w:val="0062587E"/>
    <w:rsid w:val="00625A52"/>
    <w:rsid w:val="00626D46"/>
    <w:rsid w:val="00626F74"/>
    <w:rsid w:val="0062709A"/>
    <w:rsid w:val="006272BF"/>
    <w:rsid w:val="006279BD"/>
    <w:rsid w:val="00630654"/>
    <w:rsid w:val="006318BA"/>
    <w:rsid w:val="0063242B"/>
    <w:rsid w:val="00633BA1"/>
    <w:rsid w:val="00633C56"/>
    <w:rsid w:val="0063427E"/>
    <w:rsid w:val="00634BA7"/>
    <w:rsid w:val="00635E76"/>
    <w:rsid w:val="00636700"/>
    <w:rsid w:val="00636DA2"/>
    <w:rsid w:val="00637091"/>
    <w:rsid w:val="00637C1B"/>
    <w:rsid w:val="00637EE7"/>
    <w:rsid w:val="006401EB"/>
    <w:rsid w:val="006401F7"/>
    <w:rsid w:val="0064091F"/>
    <w:rsid w:val="00641100"/>
    <w:rsid w:val="0064139A"/>
    <w:rsid w:val="00641C36"/>
    <w:rsid w:val="00641E56"/>
    <w:rsid w:val="0064296E"/>
    <w:rsid w:val="00643009"/>
    <w:rsid w:val="006434A9"/>
    <w:rsid w:val="00643683"/>
    <w:rsid w:val="00643D03"/>
    <w:rsid w:val="00643E58"/>
    <w:rsid w:val="006443EF"/>
    <w:rsid w:val="00644EE0"/>
    <w:rsid w:val="006450AC"/>
    <w:rsid w:val="00645851"/>
    <w:rsid w:val="00645A29"/>
    <w:rsid w:val="006461CD"/>
    <w:rsid w:val="00646BB4"/>
    <w:rsid w:val="00646C26"/>
    <w:rsid w:val="006470CF"/>
    <w:rsid w:val="006473BC"/>
    <w:rsid w:val="006475AF"/>
    <w:rsid w:val="00647A7B"/>
    <w:rsid w:val="00647B3C"/>
    <w:rsid w:val="0065091A"/>
    <w:rsid w:val="00650CAA"/>
    <w:rsid w:val="00651528"/>
    <w:rsid w:val="006516DD"/>
    <w:rsid w:val="0065209C"/>
    <w:rsid w:val="0065259F"/>
    <w:rsid w:val="006527C0"/>
    <w:rsid w:val="0065300D"/>
    <w:rsid w:val="0065332B"/>
    <w:rsid w:val="00653378"/>
    <w:rsid w:val="00653488"/>
    <w:rsid w:val="006535E3"/>
    <w:rsid w:val="00653768"/>
    <w:rsid w:val="00654252"/>
    <w:rsid w:val="00654584"/>
    <w:rsid w:val="00654C2B"/>
    <w:rsid w:val="006555F3"/>
    <w:rsid w:val="0065668D"/>
    <w:rsid w:val="00657B91"/>
    <w:rsid w:val="00657FEE"/>
    <w:rsid w:val="00660ECE"/>
    <w:rsid w:val="00660F0E"/>
    <w:rsid w:val="006611FF"/>
    <w:rsid w:val="006616E9"/>
    <w:rsid w:val="0066177C"/>
    <w:rsid w:val="00661886"/>
    <w:rsid w:val="00661A52"/>
    <w:rsid w:val="00661AE8"/>
    <w:rsid w:val="00662E60"/>
    <w:rsid w:val="0066343D"/>
    <w:rsid w:val="00664C87"/>
    <w:rsid w:val="00665778"/>
    <w:rsid w:val="006658B9"/>
    <w:rsid w:val="006658D9"/>
    <w:rsid w:val="00665D4B"/>
    <w:rsid w:val="00665EDA"/>
    <w:rsid w:val="00665EDF"/>
    <w:rsid w:val="0066669A"/>
    <w:rsid w:val="00666B4D"/>
    <w:rsid w:val="00667180"/>
    <w:rsid w:val="00667232"/>
    <w:rsid w:val="00667492"/>
    <w:rsid w:val="0066784A"/>
    <w:rsid w:val="00667EA9"/>
    <w:rsid w:val="00667F9C"/>
    <w:rsid w:val="006705D4"/>
    <w:rsid w:val="006708A7"/>
    <w:rsid w:val="00670C7A"/>
    <w:rsid w:val="00670DA8"/>
    <w:rsid w:val="00670E9B"/>
    <w:rsid w:val="006715A3"/>
    <w:rsid w:val="00671873"/>
    <w:rsid w:val="006719A4"/>
    <w:rsid w:val="00671FA1"/>
    <w:rsid w:val="00672538"/>
    <w:rsid w:val="0067282E"/>
    <w:rsid w:val="006728A6"/>
    <w:rsid w:val="00672DDD"/>
    <w:rsid w:val="00672EF1"/>
    <w:rsid w:val="00672FA1"/>
    <w:rsid w:val="006733F2"/>
    <w:rsid w:val="006733F3"/>
    <w:rsid w:val="00673490"/>
    <w:rsid w:val="00673889"/>
    <w:rsid w:val="00673F4F"/>
    <w:rsid w:val="00674019"/>
    <w:rsid w:val="00674021"/>
    <w:rsid w:val="0067415B"/>
    <w:rsid w:val="0067477E"/>
    <w:rsid w:val="00674D24"/>
    <w:rsid w:val="006758EA"/>
    <w:rsid w:val="0067600B"/>
    <w:rsid w:val="006762E4"/>
    <w:rsid w:val="00676350"/>
    <w:rsid w:val="00676B27"/>
    <w:rsid w:val="00676E4F"/>
    <w:rsid w:val="00677A9B"/>
    <w:rsid w:val="00677EB8"/>
    <w:rsid w:val="006806BD"/>
    <w:rsid w:val="0068116E"/>
    <w:rsid w:val="00681276"/>
    <w:rsid w:val="006816A3"/>
    <w:rsid w:val="00682134"/>
    <w:rsid w:val="00682238"/>
    <w:rsid w:val="00682405"/>
    <w:rsid w:val="00682902"/>
    <w:rsid w:val="006830A0"/>
    <w:rsid w:val="006832ED"/>
    <w:rsid w:val="006836D2"/>
    <w:rsid w:val="00683CD7"/>
    <w:rsid w:val="00683E87"/>
    <w:rsid w:val="00684C87"/>
    <w:rsid w:val="00685709"/>
    <w:rsid w:val="006857EF"/>
    <w:rsid w:val="00685A31"/>
    <w:rsid w:val="00685CE7"/>
    <w:rsid w:val="00685DAF"/>
    <w:rsid w:val="00686C0E"/>
    <w:rsid w:val="00686E04"/>
    <w:rsid w:val="0068749C"/>
    <w:rsid w:val="00687890"/>
    <w:rsid w:val="00687B63"/>
    <w:rsid w:val="00690CA1"/>
    <w:rsid w:val="0069118F"/>
    <w:rsid w:val="00691FA6"/>
    <w:rsid w:val="00692852"/>
    <w:rsid w:val="00692AC4"/>
    <w:rsid w:val="00692DD1"/>
    <w:rsid w:val="00692EAE"/>
    <w:rsid w:val="00693389"/>
    <w:rsid w:val="00693614"/>
    <w:rsid w:val="0069370F"/>
    <w:rsid w:val="0069450F"/>
    <w:rsid w:val="006949B7"/>
    <w:rsid w:val="006949BD"/>
    <w:rsid w:val="00695542"/>
    <w:rsid w:val="00696771"/>
    <w:rsid w:val="00696BBC"/>
    <w:rsid w:val="00696F03"/>
    <w:rsid w:val="0069761E"/>
    <w:rsid w:val="0069780E"/>
    <w:rsid w:val="00697CAE"/>
    <w:rsid w:val="006A0086"/>
    <w:rsid w:val="006A0471"/>
    <w:rsid w:val="006A071A"/>
    <w:rsid w:val="006A0940"/>
    <w:rsid w:val="006A0E8A"/>
    <w:rsid w:val="006A0FCF"/>
    <w:rsid w:val="006A1613"/>
    <w:rsid w:val="006A23C4"/>
    <w:rsid w:val="006A2518"/>
    <w:rsid w:val="006A2F25"/>
    <w:rsid w:val="006A3B45"/>
    <w:rsid w:val="006A3BC7"/>
    <w:rsid w:val="006A3D29"/>
    <w:rsid w:val="006A3E9E"/>
    <w:rsid w:val="006A3FAA"/>
    <w:rsid w:val="006A3FC4"/>
    <w:rsid w:val="006A4D5C"/>
    <w:rsid w:val="006A4F2E"/>
    <w:rsid w:val="006A55A7"/>
    <w:rsid w:val="006A6329"/>
    <w:rsid w:val="006A65FD"/>
    <w:rsid w:val="006A78FD"/>
    <w:rsid w:val="006A7C2E"/>
    <w:rsid w:val="006B02B5"/>
    <w:rsid w:val="006B0E09"/>
    <w:rsid w:val="006B1945"/>
    <w:rsid w:val="006B1D28"/>
    <w:rsid w:val="006B1E88"/>
    <w:rsid w:val="006B203C"/>
    <w:rsid w:val="006B2059"/>
    <w:rsid w:val="006B2EC4"/>
    <w:rsid w:val="006B3382"/>
    <w:rsid w:val="006B344C"/>
    <w:rsid w:val="006B371A"/>
    <w:rsid w:val="006B3905"/>
    <w:rsid w:val="006B3C97"/>
    <w:rsid w:val="006B4297"/>
    <w:rsid w:val="006B5CE9"/>
    <w:rsid w:val="006B6058"/>
    <w:rsid w:val="006B62AE"/>
    <w:rsid w:val="006B68E4"/>
    <w:rsid w:val="006B6A0A"/>
    <w:rsid w:val="006B6C4F"/>
    <w:rsid w:val="006B755D"/>
    <w:rsid w:val="006B799C"/>
    <w:rsid w:val="006C02F6"/>
    <w:rsid w:val="006C071F"/>
    <w:rsid w:val="006C07FB"/>
    <w:rsid w:val="006C0AB0"/>
    <w:rsid w:val="006C26C4"/>
    <w:rsid w:val="006C2F90"/>
    <w:rsid w:val="006C311F"/>
    <w:rsid w:val="006C3492"/>
    <w:rsid w:val="006C3577"/>
    <w:rsid w:val="006C3E29"/>
    <w:rsid w:val="006C4529"/>
    <w:rsid w:val="006C4532"/>
    <w:rsid w:val="006C4981"/>
    <w:rsid w:val="006C4BF5"/>
    <w:rsid w:val="006C525C"/>
    <w:rsid w:val="006C5577"/>
    <w:rsid w:val="006C5A26"/>
    <w:rsid w:val="006C5B71"/>
    <w:rsid w:val="006C6539"/>
    <w:rsid w:val="006C6690"/>
    <w:rsid w:val="006C6722"/>
    <w:rsid w:val="006C6812"/>
    <w:rsid w:val="006C6D3C"/>
    <w:rsid w:val="006C6EA4"/>
    <w:rsid w:val="006C76C9"/>
    <w:rsid w:val="006C7864"/>
    <w:rsid w:val="006C7999"/>
    <w:rsid w:val="006D03A9"/>
    <w:rsid w:val="006D0BD4"/>
    <w:rsid w:val="006D1210"/>
    <w:rsid w:val="006D12BC"/>
    <w:rsid w:val="006D18A2"/>
    <w:rsid w:val="006D19BE"/>
    <w:rsid w:val="006D1CAF"/>
    <w:rsid w:val="006D2951"/>
    <w:rsid w:val="006D2DCF"/>
    <w:rsid w:val="006D30E0"/>
    <w:rsid w:val="006D30FC"/>
    <w:rsid w:val="006D3D74"/>
    <w:rsid w:val="006D54AC"/>
    <w:rsid w:val="006D6790"/>
    <w:rsid w:val="006D6AE5"/>
    <w:rsid w:val="006D71A8"/>
    <w:rsid w:val="006E0721"/>
    <w:rsid w:val="006E0DAC"/>
    <w:rsid w:val="006E0F44"/>
    <w:rsid w:val="006E1383"/>
    <w:rsid w:val="006E17A1"/>
    <w:rsid w:val="006E2346"/>
    <w:rsid w:val="006E2611"/>
    <w:rsid w:val="006E2C31"/>
    <w:rsid w:val="006E313E"/>
    <w:rsid w:val="006E315B"/>
    <w:rsid w:val="006E3D54"/>
    <w:rsid w:val="006E3DDE"/>
    <w:rsid w:val="006E45EB"/>
    <w:rsid w:val="006E5720"/>
    <w:rsid w:val="006E5B4C"/>
    <w:rsid w:val="006E5C20"/>
    <w:rsid w:val="006E5C6C"/>
    <w:rsid w:val="006E5F5D"/>
    <w:rsid w:val="006E6847"/>
    <w:rsid w:val="006E68FF"/>
    <w:rsid w:val="006F001A"/>
    <w:rsid w:val="006F0DAD"/>
    <w:rsid w:val="006F13CF"/>
    <w:rsid w:val="006F232A"/>
    <w:rsid w:val="006F2FE3"/>
    <w:rsid w:val="006F3649"/>
    <w:rsid w:val="006F375E"/>
    <w:rsid w:val="006F37B3"/>
    <w:rsid w:val="006F3972"/>
    <w:rsid w:val="006F44E0"/>
    <w:rsid w:val="006F44E9"/>
    <w:rsid w:val="006F4BC0"/>
    <w:rsid w:val="006F5519"/>
    <w:rsid w:val="006F643D"/>
    <w:rsid w:val="006F649A"/>
    <w:rsid w:val="006F6BEC"/>
    <w:rsid w:val="006F740F"/>
    <w:rsid w:val="006F7721"/>
    <w:rsid w:val="006F7967"/>
    <w:rsid w:val="007005B9"/>
    <w:rsid w:val="007005EA"/>
    <w:rsid w:val="007007BC"/>
    <w:rsid w:val="00700CAF"/>
    <w:rsid w:val="00700E32"/>
    <w:rsid w:val="00701BBF"/>
    <w:rsid w:val="007022E3"/>
    <w:rsid w:val="007028FE"/>
    <w:rsid w:val="00702F7C"/>
    <w:rsid w:val="007030D6"/>
    <w:rsid w:val="0070359A"/>
    <w:rsid w:val="007039B2"/>
    <w:rsid w:val="0070407D"/>
    <w:rsid w:val="007045E4"/>
    <w:rsid w:val="0070486F"/>
    <w:rsid w:val="0070520A"/>
    <w:rsid w:val="00705571"/>
    <w:rsid w:val="0070585E"/>
    <w:rsid w:val="00705D9D"/>
    <w:rsid w:val="00706485"/>
    <w:rsid w:val="00706A6A"/>
    <w:rsid w:val="00706FDC"/>
    <w:rsid w:val="00707137"/>
    <w:rsid w:val="007071EB"/>
    <w:rsid w:val="00707999"/>
    <w:rsid w:val="0071020F"/>
    <w:rsid w:val="00710923"/>
    <w:rsid w:val="00711811"/>
    <w:rsid w:val="007119CA"/>
    <w:rsid w:val="00711A52"/>
    <w:rsid w:val="00712175"/>
    <w:rsid w:val="00712360"/>
    <w:rsid w:val="007126C6"/>
    <w:rsid w:val="00712C82"/>
    <w:rsid w:val="007130A7"/>
    <w:rsid w:val="0071397E"/>
    <w:rsid w:val="00713C7B"/>
    <w:rsid w:val="0071472E"/>
    <w:rsid w:val="00714C0B"/>
    <w:rsid w:val="00715CDE"/>
    <w:rsid w:val="00716F86"/>
    <w:rsid w:val="007174D6"/>
    <w:rsid w:val="00717638"/>
    <w:rsid w:val="007176EB"/>
    <w:rsid w:val="00717F38"/>
    <w:rsid w:val="00721584"/>
    <w:rsid w:val="007216C8"/>
    <w:rsid w:val="00721E5A"/>
    <w:rsid w:val="00721EFC"/>
    <w:rsid w:val="00723567"/>
    <w:rsid w:val="00723796"/>
    <w:rsid w:val="00724420"/>
    <w:rsid w:val="00724CBE"/>
    <w:rsid w:val="007254DA"/>
    <w:rsid w:val="00725EFB"/>
    <w:rsid w:val="007261DD"/>
    <w:rsid w:val="00726476"/>
    <w:rsid w:val="0072663A"/>
    <w:rsid w:val="00726C44"/>
    <w:rsid w:val="00727298"/>
    <w:rsid w:val="007275E2"/>
    <w:rsid w:val="00727BB5"/>
    <w:rsid w:val="00727D7E"/>
    <w:rsid w:val="00730877"/>
    <w:rsid w:val="00730ACA"/>
    <w:rsid w:val="00730BDC"/>
    <w:rsid w:val="00730FD9"/>
    <w:rsid w:val="00730FDC"/>
    <w:rsid w:val="00731274"/>
    <w:rsid w:val="00731B22"/>
    <w:rsid w:val="00732210"/>
    <w:rsid w:val="0073231E"/>
    <w:rsid w:val="007327AD"/>
    <w:rsid w:val="00732CEB"/>
    <w:rsid w:val="00733685"/>
    <w:rsid w:val="0073398E"/>
    <w:rsid w:val="00733AC9"/>
    <w:rsid w:val="00733AE1"/>
    <w:rsid w:val="00734083"/>
    <w:rsid w:val="007340E5"/>
    <w:rsid w:val="007341C5"/>
    <w:rsid w:val="00734853"/>
    <w:rsid w:val="00734AFC"/>
    <w:rsid w:val="00734C85"/>
    <w:rsid w:val="00734FB2"/>
    <w:rsid w:val="0073508B"/>
    <w:rsid w:val="0073605F"/>
    <w:rsid w:val="00736384"/>
    <w:rsid w:val="00736607"/>
    <w:rsid w:val="0073686F"/>
    <w:rsid w:val="00736A0C"/>
    <w:rsid w:val="00737A12"/>
    <w:rsid w:val="00737F2C"/>
    <w:rsid w:val="00737FC2"/>
    <w:rsid w:val="00740710"/>
    <w:rsid w:val="00740B8B"/>
    <w:rsid w:val="00740C94"/>
    <w:rsid w:val="007411D5"/>
    <w:rsid w:val="00741AC2"/>
    <w:rsid w:val="00741D68"/>
    <w:rsid w:val="00741DE7"/>
    <w:rsid w:val="007420CA"/>
    <w:rsid w:val="0074222D"/>
    <w:rsid w:val="00742540"/>
    <w:rsid w:val="00742EB7"/>
    <w:rsid w:val="007441EF"/>
    <w:rsid w:val="00744F98"/>
    <w:rsid w:val="00745339"/>
    <w:rsid w:val="00745399"/>
    <w:rsid w:val="00745AA4"/>
    <w:rsid w:val="007460CD"/>
    <w:rsid w:val="007461B9"/>
    <w:rsid w:val="00746339"/>
    <w:rsid w:val="00746488"/>
    <w:rsid w:val="00746615"/>
    <w:rsid w:val="007468B0"/>
    <w:rsid w:val="00746AB0"/>
    <w:rsid w:val="00746D03"/>
    <w:rsid w:val="00747118"/>
    <w:rsid w:val="0074740D"/>
    <w:rsid w:val="00750184"/>
    <w:rsid w:val="007508DE"/>
    <w:rsid w:val="00750CE8"/>
    <w:rsid w:val="00750E85"/>
    <w:rsid w:val="0075161A"/>
    <w:rsid w:val="007516B6"/>
    <w:rsid w:val="00752054"/>
    <w:rsid w:val="007520BF"/>
    <w:rsid w:val="007522F9"/>
    <w:rsid w:val="007525CC"/>
    <w:rsid w:val="007525F1"/>
    <w:rsid w:val="00752DA4"/>
    <w:rsid w:val="00752E90"/>
    <w:rsid w:val="00752FAD"/>
    <w:rsid w:val="0075304B"/>
    <w:rsid w:val="007538A9"/>
    <w:rsid w:val="00754036"/>
    <w:rsid w:val="00754A97"/>
    <w:rsid w:val="00754CF5"/>
    <w:rsid w:val="00754CF7"/>
    <w:rsid w:val="00754EAD"/>
    <w:rsid w:val="00755162"/>
    <w:rsid w:val="00755182"/>
    <w:rsid w:val="007556B2"/>
    <w:rsid w:val="007556FF"/>
    <w:rsid w:val="00755812"/>
    <w:rsid w:val="00755A0E"/>
    <w:rsid w:val="00755B4F"/>
    <w:rsid w:val="00755B7C"/>
    <w:rsid w:val="00755C4C"/>
    <w:rsid w:val="007564BD"/>
    <w:rsid w:val="007566F7"/>
    <w:rsid w:val="00756E14"/>
    <w:rsid w:val="00756EF6"/>
    <w:rsid w:val="0075764E"/>
    <w:rsid w:val="007577FE"/>
    <w:rsid w:val="00757DD9"/>
    <w:rsid w:val="00760017"/>
    <w:rsid w:val="00760C9B"/>
    <w:rsid w:val="00761812"/>
    <w:rsid w:val="00762143"/>
    <w:rsid w:val="0076285B"/>
    <w:rsid w:val="00763118"/>
    <w:rsid w:val="007632D7"/>
    <w:rsid w:val="00763325"/>
    <w:rsid w:val="00763382"/>
    <w:rsid w:val="007639EA"/>
    <w:rsid w:val="00764054"/>
    <w:rsid w:val="00764C7C"/>
    <w:rsid w:val="00764D25"/>
    <w:rsid w:val="00764DA5"/>
    <w:rsid w:val="00764E9D"/>
    <w:rsid w:val="0076562F"/>
    <w:rsid w:val="0076586E"/>
    <w:rsid w:val="00765A9E"/>
    <w:rsid w:val="00765B8C"/>
    <w:rsid w:val="00765ED7"/>
    <w:rsid w:val="00767059"/>
    <w:rsid w:val="0076748F"/>
    <w:rsid w:val="00767892"/>
    <w:rsid w:val="00767B2B"/>
    <w:rsid w:val="0077036E"/>
    <w:rsid w:val="007709D5"/>
    <w:rsid w:val="00770CAD"/>
    <w:rsid w:val="00770DCD"/>
    <w:rsid w:val="00771490"/>
    <w:rsid w:val="007714A3"/>
    <w:rsid w:val="007717A9"/>
    <w:rsid w:val="00771837"/>
    <w:rsid w:val="007718A8"/>
    <w:rsid w:val="00771B4F"/>
    <w:rsid w:val="007720EE"/>
    <w:rsid w:val="00772623"/>
    <w:rsid w:val="00772CF0"/>
    <w:rsid w:val="0077364E"/>
    <w:rsid w:val="007736F5"/>
    <w:rsid w:val="0077401C"/>
    <w:rsid w:val="007748A7"/>
    <w:rsid w:val="00774ECB"/>
    <w:rsid w:val="007752A4"/>
    <w:rsid w:val="0077545E"/>
    <w:rsid w:val="007757A0"/>
    <w:rsid w:val="00775EDE"/>
    <w:rsid w:val="00776722"/>
    <w:rsid w:val="007768A9"/>
    <w:rsid w:val="007768C7"/>
    <w:rsid w:val="00776A43"/>
    <w:rsid w:val="00776CB9"/>
    <w:rsid w:val="00776D0E"/>
    <w:rsid w:val="0077716D"/>
    <w:rsid w:val="007777AA"/>
    <w:rsid w:val="00777D6D"/>
    <w:rsid w:val="00781CAB"/>
    <w:rsid w:val="0078208B"/>
    <w:rsid w:val="00782288"/>
    <w:rsid w:val="00782393"/>
    <w:rsid w:val="0078273A"/>
    <w:rsid w:val="007829B4"/>
    <w:rsid w:val="00783B74"/>
    <w:rsid w:val="007842A4"/>
    <w:rsid w:val="00784D1D"/>
    <w:rsid w:val="00784EE2"/>
    <w:rsid w:val="00784F5C"/>
    <w:rsid w:val="007851B7"/>
    <w:rsid w:val="0078579D"/>
    <w:rsid w:val="00785A0C"/>
    <w:rsid w:val="00785B1F"/>
    <w:rsid w:val="00785B6F"/>
    <w:rsid w:val="00785FF8"/>
    <w:rsid w:val="0078658F"/>
    <w:rsid w:val="007869F1"/>
    <w:rsid w:val="00786B73"/>
    <w:rsid w:val="00786BD2"/>
    <w:rsid w:val="007877F3"/>
    <w:rsid w:val="0078798E"/>
    <w:rsid w:val="00787D01"/>
    <w:rsid w:val="007904C7"/>
    <w:rsid w:val="00790569"/>
    <w:rsid w:val="007918F3"/>
    <w:rsid w:val="007919AC"/>
    <w:rsid w:val="00791E49"/>
    <w:rsid w:val="0079223E"/>
    <w:rsid w:val="007926E1"/>
    <w:rsid w:val="0079283C"/>
    <w:rsid w:val="00792925"/>
    <w:rsid w:val="00792B91"/>
    <w:rsid w:val="007930E0"/>
    <w:rsid w:val="00793154"/>
    <w:rsid w:val="00793174"/>
    <w:rsid w:val="007932C6"/>
    <w:rsid w:val="00793321"/>
    <w:rsid w:val="007936DD"/>
    <w:rsid w:val="007938B8"/>
    <w:rsid w:val="007938C4"/>
    <w:rsid w:val="00793B26"/>
    <w:rsid w:val="00793B72"/>
    <w:rsid w:val="00793E9B"/>
    <w:rsid w:val="00793EAB"/>
    <w:rsid w:val="007941E8"/>
    <w:rsid w:val="007947F7"/>
    <w:rsid w:val="00794B20"/>
    <w:rsid w:val="00794BFC"/>
    <w:rsid w:val="00794CAD"/>
    <w:rsid w:val="00794CAE"/>
    <w:rsid w:val="00794F38"/>
    <w:rsid w:val="00795B93"/>
    <w:rsid w:val="00796807"/>
    <w:rsid w:val="00796972"/>
    <w:rsid w:val="00797A14"/>
    <w:rsid w:val="007A0095"/>
    <w:rsid w:val="007A07FC"/>
    <w:rsid w:val="007A0A78"/>
    <w:rsid w:val="007A0AAF"/>
    <w:rsid w:val="007A0AFC"/>
    <w:rsid w:val="007A0CAB"/>
    <w:rsid w:val="007A1AD0"/>
    <w:rsid w:val="007A222F"/>
    <w:rsid w:val="007A23C7"/>
    <w:rsid w:val="007A2443"/>
    <w:rsid w:val="007A2D99"/>
    <w:rsid w:val="007A3402"/>
    <w:rsid w:val="007A3EEE"/>
    <w:rsid w:val="007A3F0C"/>
    <w:rsid w:val="007A4DF0"/>
    <w:rsid w:val="007A5CF8"/>
    <w:rsid w:val="007A606C"/>
    <w:rsid w:val="007A659F"/>
    <w:rsid w:val="007A6FDD"/>
    <w:rsid w:val="007A71FC"/>
    <w:rsid w:val="007A7317"/>
    <w:rsid w:val="007A75F9"/>
    <w:rsid w:val="007B037C"/>
    <w:rsid w:val="007B06FA"/>
    <w:rsid w:val="007B0D00"/>
    <w:rsid w:val="007B1743"/>
    <w:rsid w:val="007B1772"/>
    <w:rsid w:val="007B1C04"/>
    <w:rsid w:val="007B1D49"/>
    <w:rsid w:val="007B20E4"/>
    <w:rsid w:val="007B2408"/>
    <w:rsid w:val="007B2B3B"/>
    <w:rsid w:val="007B2BE9"/>
    <w:rsid w:val="007B3229"/>
    <w:rsid w:val="007B32EC"/>
    <w:rsid w:val="007B3FCD"/>
    <w:rsid w:val="007B4070"/>
    <w:rsid w:val="007B4BA5"/>
    <w:rsid w:val="007B5257"/>
    <w:rsid w:val="007B57C9"/>
    <w:rsid w:val="007B601C"/>
    <w:rsid w:val="007B695A"/>
    <w:rsid w:val="007B6DF5"/>
    <w:rsid w:val="007B7629"/>
    <w:rsid w:val="007B7C6D"/>
    <w:rsid w:val="007B7DD1"/>
    <w:rsid w:val="007C050B"/>
    <w:rsid w:val="007C0753"/>
    <w:rsid w:val="007C08E3"/>
    <w:rsid w:val="007C08EE"/>
    <w:rsid w:val="007C0DDE"/>
    <w:rsid w:val="007C0EDA"/>
    <w:rsid w:val="007C20AC"/>
    <w:rsid w:val="007C20DB"/>
    <w:rsid w:val="007C2913"/>
    <w:rsid w:val="007C2954"/>
    <w:rsid w:val="007C2B6B"/>
    <w:rsid w:val="007C2C39"/>
    <w:rsid w:val="007C2D85"/>
    <w:rsid w:val="007C2DA4"/>
    <w:rsid w:val="007C2F4A"/>
    <w:rsid w:val="007C33CA"/>
    <w:rsid w:val="007C40B1"/>
    <w:rsid w:val="007C4189"/>
    <w:rsid w:val="007C46F9"/>
    <w:rsid w:val="007C4D35"/>
    <w:rsid w:val="007C51F1"/>
    <w:rsid w:val="007C520A"/>
    <w:rsid w:val="007C68E1"/>
    <w:rsid w:val="007C6EC4"/>
    <w:rsid w:val="007C6FC5"/>
    <w:rsid w:val="007C7402"/>
    <w:rsid w:val="007C763A"/>
    <w:rsid w:val="007C7E31"/>
    <w:rsid w:val="007D036A"/>
    <w:rsid w:val="007D0D8B"/>
    <w:rsid w:val="007D11E4"/>
    <w:rsid w:val="007D171D"/>
    <w:rsid w:val="007D293C"/>
    <w:rsid w:val="007D29A8"/>
    <w:rsid w:val="007D2C44"/>
    <w:rsid w:val="007D2D9B"/>
    <w:rsid w:val="007D36F7"/>
    <w:rsid w:val="007D3B5E"/>
    <w:rsid w:val="007D3E4F"/>
    <w:rsid w:val="007D4412"/>
    <w:rsid w:val="007D49AE"/>
    <w:rsid w:val="007D543E"/>
    <w:rsid w:val="007D56FE"/>
    <w:rsid w:val="007D5D36"/>
    <w:rsid w:val="007D6AE4"/>
    <w:rsid w:val="007D6B13"/>
    <w:rsid w:val="007E05A3"/>
    <w:rsid w:val="007E068C"/>
    <w:rsid w:val="007E0B77"/>
    <w:rsid w:val="007E1C06"/>
    <w:rsid w:val="007E241C"/>
    <w:rsid w:val="007E28E2"/>
    <w:rsid w:val="007E29C2"/>
    <w:rsid w:val="007E343D"/>
    <w:rsid w:val="007E3935"/>
    <w:rsid w:val="007E3B1B"/>
    <w:rsid w:val="007E3ECB"/>
    <w:rsid w:val="007E41E6"/>
    <w:rsid w:val="007E473A"/>
    <w:rsid w:val="007E54FD"/>
    <w:rsid w:val="007E59CA"/>
    <w:rsid w:val="007E5AEB"/>
    <w:rsid w:val="007E5E24"/>
    <w:rsid w:val="007E6392"/>
    <w:rsid w:val="007E683F"/>
    <w:rsid w:val="007E6AA9"/>
    <w:rsid w:val="007E73CC"/>
    <w:rsid w:val="007E7875"/>
    <w:rsid w:val="007F06CD"/>
    <w:rsid w:val="007F082E"/>
    <w:rsid w:val="007F0A5F"/>
    <w:rsid w:val="007F1351"/>
    <w:rsid w:val="007F14A2"/>
    <w:rsid w:val="007F2218"/>
    <w:rsid w:val="007F2355"/>
    <w:rsid w:val="007F29A1"/>
    <w:rsid w:val="007F2BE9"/>
    <w:rsid w:val="007F2E83"/>
    <w:rsid w:val="007F34FF"/>
    <w:rsid w:val="007F3D02"/>
    <w:rsid w:val="007F4257"/>
    <w:rsid w:val="007F42E3"/>
    <w:rsid w:val="007F44F9"/>
    <w:rsid w:val="007F4941"/>
    <w:rsid w:val="007F4A73"/>
    <w:rsid w:val="007F4CE6"/>
    <w:rsid w:val="007F4F59"/>
    <w:rsid w:val="007F5544"/>
    <w:rsid w:val="007F59CF"/>
    <w:rsid w:val="007F5D10"/>
    <w:rsid w:val="007F5E19"/>
    <w:rsid w:val="007F5F8D"/>
    <w:rsid w:val="007F6C7E"/>
    <w:rsid w:val="007F6FDA"/>
    <w:rsid w:val="007F7034"/>
    <w:rsid w:val="007F70AA"/>
    <w:rsid w:val="007F7199"/>
    <w:rsid w:val="007F738C"/>
    <w:rsid w:val="007F7454"/>
    <w:rsid w:val="007F78A1"/>
    <w:rsid w:val="00800523"/>
    <w:rsid w:val="008007E0"/>
    <w:rsid w:val="00800810"/>
    <w:rsid w:val="0080092B"/>
    <w:rsid w:val="00800F73"/>
    <w:rsid w:val="008011BE"/>
    <w:rsid w:val="00801D14"/>
    <w:rsid w:val="008025C3"/>
    <w:rsid w:val="00803211"/>
    <w:rsid w:val="00803631"/>
    <w:rsid w:val="0080397E"/>
    <w:rsid w:val="008040B5"/>
    <w:rsid w:val="00804628"/>
    <w:rsid w:val="00804646"/>
    <w:rsid w:val="00804DCF"/>
    <w:rsid w:val="00804F26"/>
    <w:rsid w:val="00805154"/>
    <w:rsid w:val="008051C8"/>
    <w:rsid w:val="0080541B"/>
    <w:rsid w:val="00805434"/>
    <w:rsid w:val="00805483"/>
    <w:rsid w:val="008054CD"/>
    <w:rsid w:val="0080593C"/>
    <w:rsid w:val="0080663E"/>
    <w:rsid w:val="0080681D"/>
    <w:rsid w:val="00806DE3"/>
    <w:rsid w:val="00807051"/>
    <w:rsid w:val="00807769"/>
    <w:rsid w:val="0080779A"/>
    <w:rsid w:val="00807EE5"/>
    <w:rsid w:val="00810CA1"/>
    <w:rsid w:val="00810F4D"/>
    <w:rsid w:val="008118C3"/>
    <w:rsid w:val="00811DE6"/>
    <w:rsid w:val="008122B7"/>
    <w:rsid w:val="00812B3D"/>
    <w:rsid w:val="00812C90"/>
    <w:rsid w:val="008133DA"/>
    <w:rsid w:val="00813924"/>
    <w:rsid w:val="0081429F"/>
    <w:rsid w:val="008147A8"/>
    <w:rsid w:val="00814832"/>
    <w:rsid w:val="0081504B"/>
    <w:rsid w:val="00815E93"/>
    <w:rsid w:val="0081602E"/>
    <w:rsid w:val="00816194"/>
    <w:rsid w:val="00816567"/>
    <w:rsid w:val="00816D5E"/>
    <w:rsid w:val="00816EA4"/>
    <w:rsid w:val="00817132"/>
    <w:rsid w:val="008176AC"/>
    <w:rsid w:val="00817CE5"/>
    <w:rsid w:val="00820659"/>
    <w:rsid w:val="00820973"/>
    <w:rsid w:val="008211E8"/>
    <w:rsid w:val="008216D6"/>
    <w:rsid w:val="008217BB"/>
    <w:rsid w:val="00821B97"/>
    <w:rsid w:val="00821CEA"/>
    <w:rsid w:val="00822245"/>
    <w:rsid w:val="008222D8"/>
    <w:rsid w:val="00822512"/>
    <w:rsid w:val="00822EAF"/>
    <w:rsid w:val="0082325A"/>
    <w:rsid w:val="0082349D"/>
    <w:rsid w:val="00823518"/>
    <w:rsid w:val="00823925"/>
    <w:rsid w:val="00824A85"/>
    <w:rsid w:val="008253DD"/>
    <w:rsid w:val="00825812"/>
    <w:rsid w:val="00825B70"/>
    <w:rsid w:val="00825B95"/>
    <w:rsid w:val="00825C08"/>
    <w:rsid w:val="0082698D"/>
    <w:rsid w:val="00826E19"/>
    <w:rsid w:val="00826E76"/>
    <w:rsid w:val="00827202"/>
    <w:rsid w:val="008278BE"/>
    <w:rsid w:val="00827994"/>
    <w:rsid w:val="00830229"/>
    <w:rsid w:val="00830426"/>
    <w:rsid w:val="00830577"/>
    <w:rsid w:val="00830707"/>
    <w:rsid w:val="00830D3F"/>
    <w:rsid w:val="0083114B"/>
    <w:rsid w:val="00831428"/>
    <w:rsid w:val="00831DB5"/>
    <w:rsid w:val="00831F23"/>
    <w:rsid w:val="008323F3"/>
    <w:rsid w:val="008324AD"/>
    <w:rsid w:val="00832AEC"/>
    <w:rsid w:val="0083326D"/>
    <w:rsid w:val="008337B4"/>
    <w:rsid w:val="008344D0"/>
    <w:rsid w:val="008354FD"/>
    <w:rsid w:val="00836497"/>
    <w:rsid w:val="008367E3"/>
    <w:rsid w:val="00836838"/>
    <w:rsid w:val="00836D72"/>
    <w:rsid w:val="00836FB1"/>
    <w:rsid w:val="008378EA"/>
    <w:rsid w:val="00837A2B"/>
    <w:rsid w:val="00837B27"/>
    <w:rsid w:val="00837BDA"/>
    <w:rsid w:val="00837D61"/>
    <w:rsid w:val="0084083B"/>
    <w:rsid w:val="008408FD"/>
    <w:rsid w:val="00840D40"/>
    <w:rsid w:val="00841061"/>
    <w:rsid w:val="008414CC"/>
    <w:rsid w:val="008417BE"/>
    <w:rsid w:val="00842136"/>
    <w:rsid w:val="008431AE"/>
    <w:rsid w:val="008438A3"/>
    <w:rsid w:val="00843ADC"/>
    <w:rsid w:val="00843F91"/>
    <w:rsid w:val="00844C66"/>
    <w:rsid w:val="008463D1"/>
    <w:rsid w:val="00846BD3"/>
    <w:rsid w:val="00846D81"/>
    <w:rsid w:val="008474E8"/>
    <w:rsid w:val="00847612"/>
    <w:rsid w:val="00850678"/>
    <w:rsid w:val="00852321"/>
    <w:rsid w:val="008529EE"/>
    <w:rsid w:val="0085302F"/>
    <w:rsid w:val="008534B7"/>
    <w:rsid w:val="008536CA"/>
    <w:rsid w:val="0085401B"/>
    <w:rsid w:val="00854F6D"/>
    <w:rsid w:val="00855573"/>
    <w:rsid w:val="00855E6B"/>
    <w:rsid w:val="008564CE"/>
    <w:rsid w:val="0085662C"/>
    <w:rsid w:val="0085683E"/>
    <w:rsid w:val="00857445"/>
    <w:rsid w:val="008576BB"/>
    <w:rsid w:val="008579A8"/>
    <w:rsid w:val="008579E2"/>
    <w:rsid w:val="00860152"/>
    <w:rsid w:val="00860AF4"/>
    <w:rsid w:val="00860D4C"/>
    <w:rsid w:val="00860E49"/>
    <w:rsid w:val="00862504"/>
    <w:rsid w:val="00862791"/>
    <w:rsid w:val="00862A8E"/>
    <w:rsid w:val="00862BDD"/>
    <w:rsid w:val="00862BE3"/>
    <w:rsid w:val="00863177"/>
    <w:rsid w:val="00863215"/>
    <w:rsid w:val="00863FAA"/>
    <w:rsid w:val="008643F0"/>
    <w:rsid w:val="0086463E"/>
    <w:rsid w:val="00864C81"/>
    <w:rsid w:val="00864E28"/>
    <w:rsid w:val="00865824"/>
    <w:rsid w:val="00865B4B"/>
    <w:rsid w:val="00866164"/>
    <w:rsid w:val="00866A23"/>
    <w:rsid w:val="00867219"/>
    <w:rsid w:val="008672BE"/>
    <w:rsid w:val="008703A7"/>
    <w:rsid w:val="008713DD"/>
    <w:rsid w:val="00871DFC"/>
    <w:rsid w:val="0087300E"/>
    <w:rsid w:val="00873C10"/>
    <w:rsid w:val="00873DEC"/>
    <w:rsid w:val="008740C1"/>
    <w:rsid w:val="00874A2B"/>
    <w:rsid w:val="00874D5B"/>
    <w:rsid w:val="00874EB2"/>
    <w:rsid w:val="00874F03"/>
    <w:rsid w:val="008750D0"/>
    <w:rsid w:val="00875746"/>
    <w:rsid w:val="00875BD0"/>
    <w:rsid w:val="00875E31"/>
    <w:rsid w:val="00876309"/>
    <w:rsid w:val="008763BD"/>
    <w:rsid w:val="00876403"/>
    <w:rsid w:val="0087667F"/>
    <w:rsid w:val="00876756"/>
    <w:rsid w:val="008769D1"/>
    <w:rsid w:val="00876CB6"/>
    <w:rsid w:val="00876CE8"/>
    <w:rsid w:val="00877474"/>
    <w:rsid w:val="008801DE"/>
    <w:rsid w:val="008806E9"/>
    <w:rsid w:val="00880A6B"/>
    <w:rsid w:val="00880B13"/>
    <w:rsid w:val="00880BAB"/>
    <w:rsid w:val="008819BC"/>
    <w:rsid w:val="00881EC2"/>
    <w:rsid w:val="00882D2E"/>
    <w:rsid w:val="00883178"/>
    <w:rsid w:val="008831AF"/>
    <w:rsid w:val="008833AD"/>
    <w:rsid w:val="008836CF"/>
    <w:rsid w:val="008836E3"/>
    <w:rsid w:val="008837F5"/>
    <w:rsid w:val="008839B5"/>
    <w:rsid w:val="00883EC5"/>
    <w:rsid w:val="00884240"/>
    <w:rsid w:val="0088430D"/>
    <w:rsid w:val="0088450C"/>
    <w:rsid w:val="00884557"/>
    <w:rsid w:val="008845F5"/>
    <w:rsid w:val="008848C7"/>
    <w:rsid w:val="008850B8"/>
    <w:rsid w:val="008852DA"/>
    <w:rsid w:val="008853C2"/>
    <w:rsid w:val="00885758"/>
    <w:rsid w:val="00885FBA"/>
    <w:rsid w:val="00886501"/>
    <w:rsid w:val="00886C12"/>
    <w:rsid w:val="008872CF"/>
    <w:rsid w:val="0088733D"/>
    <w:rsid w:val="00887A44"/>
    <w:rsid w:val="00887CEC"/>
    <w:rsid w:val="008900AE"/>
    <w:rsid w:val="0089050A"/>
    <w:rsid w:val="008905C1"/>
    <w:rsid w:val="008906E5"/>
    <w:rsid w:val="008906F1"/>
    <w:rsid w:val="008907CA"/>
    <w:rsid w:val="0089134A"/>
    <w:rsid w:val="00891ABD"/>
    <w:rsid w:val="0089226C"/>
    <w:rsid w:val="00892629"/>
    <w:rsid w:val="008931EB"/>
    <w:rsid w:val="008936C2"/>
    <w:rsid w:val="0089381B"/>
    <w:rsid w:val="00894005"/>
    <w:rsid w:val="00894ECD"/>
    <w:rsid w:val="00895332"/>
    <w:rsid w:val="00895460"/>
    <w:rsid w:val="00895542"/>
    <w:rsid w:val="0089580F"/>
    <w:rsid w:val="00895E95"/>
    <w:rsid w:val="0089602F"/>
    <w:rsid w:val="00896182"/>
    <w:rsid w:val="00896A18"/>
    <w:rsid w:val="00896D09"/>
    <w:rsid w:val="00896FAE"/>
    <w:rsid w:val="00897070"/>
    <w:rsid w:val="00897B67"/>
    <w:rsid w:val="00897C63"/>
    <w:rsid w:val="008A022F"/>
    <w:rsid w:val="008A0885"/>
    <w:rsid w:val="008A08F9"/>
    <w:rsid w:val="008A09AC"/>
    <w:rsid w:val="008A09E7"/>
    <w:rsid w:val="008A0CA9"/>
    <w:rsid w:val="008A1070"/>
    <w:rsid w:val="008A15B8"/>
    <w:rsid w:val="008A1C7A"/>
    <w:rsid w:val="008A20AA"/>
    <w:rsid w:val="008A2D50"/>
    <w:rsid w:val="008A2E82"/>
    <w:rsid w:val="008A379E"/>
    <w:rsid w:val="008A37F8"/>
    <w:rsid w:val="008A3C44"/>
    <w:rsid w:val="008A47E4"/>
    <w:rsid w:val="008A4BF1"/>
    <w:rsid w:val="008A4CD9"/>
    <w:rsid w:val="008A5051"/>
    <w:rsid w:val="008A5A47"/>
    <w:rsid w:val="008A6296"/>
    <w:rsid w:val="008A629D"/>
    <w:rsid w:val="008A678A"/>
    <w:rsid w:val="008A6EEB"/>
    <w:rsid w:val="008A71A6"/>
    <w:rsid w:val="008A7798"/>
    <w:rsid w:val="008A7821"/>
    <w:rsid w:val="008A7A14"/>
    <w:rsid w:val="008A7C31"/>
    <w:rsid w:val="008B0A47"/>
    <w:rsid w:val="008B11EB"/>
    <w:rsid w:val="008B15BA"/>
    <w:rsid w:val="008B15C0"/>
    <w:rsid w:val="008B1647"/>
    <w:rsid w:val="008B172C"/>
    <w:rsid w:val="008B1D53"/>
    <w:rsid w:val="008B1EEE"/>
    <w:rsid w:val="008B20B2"/>
    <w:rsid w:val="008B2258"/>
    <w:rsid w:val="008B2334"/>
    <w:rsid w:val="008B2A86"/>
    <w:rsid w:val="008B2BC5"/>
    <w:rsid w:val="008B2C02"/>
    <w:rsid w:val="008B2E65"/>
    <w:rsid w:val="008B306C"/>
    <w:rsid w:val="008B321F"/>
    <w:rsid w:val="008B3420"/>
    <w:rsid w:val="008B3C26"/>
    <w:rsid w:val="008B3D7E"/>
    <w:rsid w:val="008B5228"/>
    <w:rsid w:val="008B5A35"/>
    <w:rsid w:val="008B5F1E"/>
    <w:rsid w:val="008B7EB6"/>
    <w:rsid w:val="008C0BF8"/>
    <w:rsid w:val="008C0E13"/>
    <w:rsid w:val="008C1451"/>
    <w:rsid w:val="008C24C7"/>
    <w:rsid w:val="008C2888"/>
    <w:rsid w:val="008C2943"/>
    <w:rsid w:val="008C29C3"/>
    <w:rsid w:val="008C2D74"/>
    <w:rsid w:val="008C2FBB"/>
    <w:rsid w:val="008C30AF"/>
    <w:rsid w:val="008C3544"/>
    <w:rsid w:val="008C3564"/>
    <w:rsid w:val="008C40FE"/>
    <w:rsid w:val="008C4AC0"/>
    <w:rsid w:val="008C4B1A"/>
    <w:rsid w:val="008C4F9D"/>
    <w:rsid w:val="008C54F4"/>
    <w:rsid w:val="008C5B87"/>
    <w:rsid w:val="008C6168"/>
    <w:rsid w:val="008C61F6"/>
    <w:rsid w:val="008C6561"/>
    <w:rsid w:val="008C6665"/>
    <w:rsid w:val="008C682D"/>
    <w:rsid w:val="008C7532"/>
    <w:rsid w:val="008D04E4"/>
    <w:rsid w:val="008D084F"/>
    <w:rsid w:val="008D0D37"/>
    <w:rsid w:val="008D1D17"/>
    <w:rsid w:val="008D1FB6"/>
    <w:rsid w:val="008D1FC5"/>
    <w:rsid w:val="008D1FDB"/>
    <w:rsid w:val="008D2A79"/>
    <w:rsid w:val="008D301D"/>
    <w:rsid w:val="008D4032"/>
    <w:rsid w:val="008D445D"/>
    <w:rsid w:val="008D4ED8"/>
    <w:rsid w:val="008D4F1F"/>
    <w:rsid w:val="008D50FF"/>
    <w:rsid w:val="008D5AFD"/>
    <w:rsid w:val="008D5E26"/>
    <w:rsid w:val="008D61BC"/>
    <w:rsid w:val="008D62E9"/>
    <w:rsid w:val="008D63DE"/>
    <w:rsid w:val="008D6885"/>
    <w:rsid w:val="008D6929"/>
    <w:rsid w:val="008D6D30"/>
    <w:rsid w:val="008D75BE"/>
    <w:rsid w:val="008D765F"/>
    <w:rsid w:val="008D7ADE"/>
    <w:rsid w:val="008E0212"/>
    <w:rsid w:val="008E04FA"/>
    <w:rsid w:val="008E1C29"/>
    <w:rsid w:val="008E1D13"/>
    <w:rsid w:val="008E1E3F"/>
    <w:rsid w:val="008E1F4C"/>
    <w:rsid w:val="008E1F74"/>
    <w:rsid w:val="008E230F"/>
    <w:rsid w:val="008E2311"/>
    <w:rsid w:val="008E27EA"/>
    <w:rsid w:val="008E29F1"/>
    <w:rsid w:val="008E2C57"/>
    <w:rsid w:val="008E37A2"/>
    <w:rsid w:val="008E3A1A"/>
    <w:rsid w:val="008E43BC"/>
    <w:rsid w:val="008E49BD"/>
    <w:rsid w:val="008E4BFA"/>
    <w:rsid w:val="008E4CD4"/>
    <w:rsid w:val="008E4F71"/>
    <w:rsid w:val="008E4F80"/>
    <w:rsid w:val="008E5063"/>
    <w:rsid w:val="008E51FB"/>
    <w:rsid w:val="008E52E2"/>
    <w:rsid w:val="008E53A7"/>
    <w:rsid w:val="008E5E44"/>
    <w:rsid w:val="008E60BE"/>
    <w:rsid w:val="008E6289"/>
    <w:rsid w:val="008E6326"/>
    <w:rsid w:val="008E6A57"/>
    <w:rsid w:val="008E7369"/>
    <w:rsid w:val="008E7745"/>
    <w:rsid w:val="008E777A"/>
    <w:rsid w:val="008E7FF2"/>
    <w:rsid w:val="008F0E51"/>
    <w:rsid w:val="008F117D"/>
    <w:rsid w:val="008F1202"/>
    <w:rsid w:val="008F1277"/>
    <w:rsid w:val="008F16CF"/>
    <w:rsid w:val="008F170F"/>
    <w:rsid w:val="008F195B"/>
    <w:rsid w:val="008F27AC"/>
    <w:rsid w:val="008F2A77"/>
    <w:rsid w:val="008F2B39"/>
    <w:rsid w:val="008F2CAC"/>
    <w:rsid w:val="008F323E"/>
    <w:rsid w:val="008F3969"/>
    <w:rsid w:val="008F3A79"/>
    <w:rsid w:val="008F3F21"/>
    <w:rsid w:val="008F3FE0"/>
    <w:rsid w:val="008F419E"/>
    <w:rsid w:val="008F4386"/>
    <w:rsid w:val="008F486E"/>
    <w:rsid w:val="008F54CC"/>
    <w:rsid w:val="008F5A70"/>
    <w:rsid w:val="008F5DC5"/>
    <w:rsid w:val="008F60C5"/>
    <w:rsid w:val="008F61D9"/>
    <w:rsid w:val="008F670C"/>
    <w:rsid w:val="008F6905"/>
    <w:rsid w:val="008F6B2D"/>
    <w:rsid w:val="008F6DE6"/>
    <w:rsid w:val="008F789D"/>
    <w:rsid w:val="008F7F7A"/>
    <w:rsid w:val="009001E9"/>
    <w:rsid w:val="00900C03"/>
    <w:rsid w:val="00900F88"/>
    <w:rsid w:val="00901204"/>
    <w:rsid w:val="0090177C"/>
    <w:rsid w:val="00902198"/>
    <w:rsid w:val="00903021"/>
    <w:rsid w:val="00903D4D"/>
    <w:rsid w:val="00903F74"/>
    <w:rsid w:val="009049C3"/>
    <w:rsid w:val="009059E8"/>
    <w:rsid w:val="00905E66"/>
    <w:rsid w:val="009065A2"/>
    <w:rsid w:val="00906AE9"/>
    <w:rsid w:val="00906DE9"/>
    <w:rsid w:val="009075E1"/>
    <w:rsid w:val="009100FE"/>
    <w:rsid w:val="00910AC5"/>
    <w:rsid w:val="009113B3"/>
    <w:rsid w:val="00911CDE"/>
    <w:rsid w:val="00911EDC"/>
    <w:rsid w:val="00912248"/>
    <w:rsid w:val="00912768"/>
    <w:rsid w:val="00912BEE"/>
    <w:rsid w:val="00912F89"/>
    <w:rsid w:val="00914004"/>
    <w:rsid w:val="00914256"/>
    <w:rsid w:val="00914414"/>
    <w:rsid w:val="00914492"/>
    <w:rsid w:val="0091455B"/>
    <w:rsid w:val="009156E8"/>
    <w:rsid w:val="00916B4B"/>
    <w:rsid w:val="00917110"/>
    <w:rsid w:val="009171E1"/>
    <w:rsid w:val="009202A0"/>
    <w:rsid w:val="00920594"/>
    <w:rsid w:val="00920A3D"/>
    <w:rsid w:val="00920ABE"/>
    <w:rsid w:val="00920AFC"/>
    <w:rsid w:val="00920D08"/>
    <w:rsid w:val="0092226A"/>
    <w:rsid w:val="00922855"/>
    <w:rsid w:val="00922B12"/>
    <w:rsid w:val="00922B8C"/>
    <w:rsid w:val="00922F64"/>
    <w:rsid w:val="00922F97"/>
    <w:rsid w:val="00924377"/>
    <w:rsid w:val="009243C3"/>
    <w:rsid w:val="00924421"/>
    <w:rsid w:val="00925245"/>
    <w:rsid w:val="009252AE"/>
    <w:rsid w:val="00925391"/>
    <w:rsid w:val="009256BD"/>
    <w:rsid w:val="00925BC2"/>
    <w:rsid w:val="009261D9"/>
    <w:rsid w:val="00926B4E"/>
    <w:rsid w:val="00926FF3"/>
    <w:rsid w:val="00927303"/>
    <w:rsid w:val="00927517"/>
    <w:rsid w:val="00927968"/>
    <w:rsid w:val="009311A1"/>
    <w:rsid w:val="009315B6"/>
    <w:rsid w:val="00931753"/>
    <w:rsid w:val="00931762"/>
    <w:rsid w:val="00931BC4"/>
    <w:rsid w:val="00932B26"/>
    <w:rsid w:val="00932B79"/>
    <w:rsid w:val="00932C34"/>
    <w:rsid w:val="00933557"/>
    <w:rsid w:val="00933AD4"/>
    <w:rsid w:val="00934783"/>
    <w:rsid w:val="009348C7"/>
    <w:rsid w:val="00934AF7"/>
    <w:rsid w:val="00935162"/>
    <w:rsid w:val="009351A8"/>
    <w:rsid w:val="00935A15"/>
    <w:rsid w:val="00935DE4"/>
    <w:rsid w:val="00935EF2"/>
    <w:rsid w:val="0093739B"/>
    <w:rsid w:val="00937AE7"/>
    <w:rsid w:val="00940512"/>
    <w:rsid w:val="00940740"/>
    <w:rsid w:val="00940753"/>
    <w:rsid w:val="00940DC8"/>
    <w:rsid w:val="009410AD"/>
    <w:rsid w:val="00941440"/>
    <w:rsid w:val="0094158C"/>
    <w:rsid w:val="0094186A"/>
    <w:rsid w:val="009425DD"/>
    <w:rsid w:val="00942805"/>
    <w:rsid w:val="009429FE"/>
    <w:rsid w:val="00942DDD"/>
    <w:rsid w:val="00943495"/>
    <w:rsid w:val="00944683"/>
    <w:rsid w:val="009447EE"/>
    <w:rsid w:val="0094499D"/>
    <w:rsid w:val="009456B5"/>
    <w:rsid w:val="00945C83"/>
    <w:rsid w:val="00945E6E"/>
    <w:rsid w:val="00946281"/>
    <w:rsid w:val="009463F4"/>
    <w:rsid w:val="00946D61"/>
    <w:rsid w:val="00946DC4"/>
    <w:rsid w:val="0094732A"/>
    <w:rsid w:val="00947A2B"/>
    <w:rsid w:val="00947CE2"/>
    <w:rsid w:val="00950433"/>
    <w:rsid w:val="00950751"/>
    <w:rsid w:val="00950DBA"/>
    <w:rsid w:val="009518E5"/>
    <w:rsid w:val="00951ADE"/>
    <w:rsid w:val="00951CED"/>
    <w:rsid w:val="00951E05"/>
    <w:rsid w:val="00951E5F"/>
    <w:rsid w:val="00951E83"/>
    <w:rsid w:val="00952747"/>
    <w:rsid w:val="00952870"/>
    <w:rsid w:val="00952A19"/>
    <w:rsid w:val="00952FFD"/>
    <w:rsid w:val="00953661"/>
    <w:rsid w:val="00953D79"/>
    <w:rsid w:val="00954A50"/>
    <w:rsid w:val="00955568"/>
    <w:rsid w:val="009564AA"/>
    <w:rsid w:val="0095657D"/>
    <w:rsid w:val="00956857"/>
    <w:rsid w:val="00957AE6"/>
    <w:rsid w:val="0096010A"/>
    <w:rsid w:val="009605B6"/>
    <w:rsid w:val="0096116E"/>
    <w:rsid w:val="0096131D"/>
    <w:rsid w:val="00961599"/>
    <w:rsid w:val="009618B0"/>
    <w:rsid w:val="00961F05"/>
    <w:rsid w:val="009630C4"/>
    <w:rsid w:val="009632BE"/>
    <w:rsid w:val="009638AA"/>
    <w:rsid w:val="00963A60"/>
    <w:rsid w:val="00963CCC"/>
    <w:rsid w:val="00963DB4"/>
    <w:rsid w:val="00963E31"/>
    <w:rsid w:val="00963F15"/>
    <w:rsid w:val="009640D4"/>
    <w:rsid w:val="0096423F"/>
    <w:rsid w:val="009646B0"/>
    <w:rsid w:val="00964700"/>
    <w:rsid w:val="00964F00"/>
    <w:rsid w:val="00964FE4"/>
    <w:rsid w:val="00964FE8"/>
    <w:rsid w:val="00965754"/>
    <w:rsid w:val="00966147"/>
    <w:rsid w:val="009671BC"/>
    <w:rsid w:val="009679CF"/>
    <w:rsid w:val="00970D0F"/>
    <w:rsid w:val="00970D40"/>
    <w:rsid w:val="00971172"/>
    <w:rsid w:val="00971260"/>
    <w:rsid w:val="00971430"/>
    <w:rsid w:val="0097146B"/>
    <w:rsid w:val="00971D03"/>
    <w:rsid w:val="00971EC9"/>
    <w:rsid w:val="00971EFA"/>
    <w:rsid w:val="00971F6F"/>
    <w:rsid w:val="009720C3"/>
    <w:rsid w:val="009721F7"/>
    <w:rsid w:val="0097247A"/>
    <w:rsid w:val="00972957"/>
    <w:rsid w:val="00972E90"/>
    <w:rsid w:val="00974473"/>
    <w:rsid w:val="009747FA"/>
    <w:rsid w:val="00974AB4"/>
    <w:rsid w:val="00975BFF"/>
    <w:rsid w:val="00975CAE"/>
    <w:rsid w:val="009763F2"/>
    <w:rsid w:val="00976697"/>
    <w:rsid w:val="009767F5"/>
    <w:rsid w:val="00976DC1"/>
    <w:rsid w:val="009775C8"/>
    <w:rsid w:val="009777AA"/>
    <w:rsid w:val="00977BD7"/>
    <w:rsid w:val="0098006B"/>
    <w:rsid w:val="009811B3"/>
    <w:rsid w:val="009815BA"/>
    <w:rsid w:val="00981721"/>
    <w:rsid w:val="0098183A"/>
    <w:rsid w:val="00981A73"/>
    <w:rsid w:val="009821B6"/>
    <w:rsid w:val="00982228"/>
    <w:rsid w:val="00982487"/>
    <w:rsid w:val="00982D6E"/>
    <w:rsid w:val="00983D48"/>
    <w:rsid w:val="009843AC"/>
    <w:rsid w:val="009843E7"/>
    <w:rsid w:val="009844C5"/>
    <w:rsid w:val="009847B0"/>
    <w:rsid w:val="00984A6D"/>
    <w:rsid w:val="00984B29"/>
    <w:rsid w:val="0098530E"/>
    <w:rsid w:val="00985672"/>
    <w:rsid w:val="009863C4"/>
    <w:rsid w:val="00986D80"/>
    <w:rsid w:val="00986EBB"/>
    <w:rsid w:val="009873D6"/>
    <w:rsid w:val="009876FA"/>
    <w:rsid w:val="00987813"/>
    <w:rsid w:val="00987A65"/>
    <w:rsid w:val="00987B50"/>
    <w:rsid w:val="00987BBB"/>
    <w:rsid w:val="00990869"/>
    <w:rsid w:val="00990D2E"/>
    <w:rsid w:val="00992174"/>
    <w:rsid w:val="009921D0"/>
    <w:rsid w:val="009922AD"/>
    <w:rsid w:val="00992AE2"/>
    <w:rsid w:val="0099358E"/>
    <w:rsid w:val="00993A26"/>
    <w:rsid w:val="00993A65"/>
    <w:rsid w:val="0099403B"/>
    <w:rsid w:val="00995B9B"/>
    <w:rsid w:val="00996098"/>
    <w:rsid w:val="009964E9"/>
    <w:rsid w:val="0099663D"/>
    <w:rsid w:val="0099688F"/>
    <w:rsid w:val="00996974"/>
    <w:rsid w:val="00996F25"/>
    <w:rsid w:val="00997695"/>
    <w:rsid w:val="009A032F"/>
    <w:rsid w:val="009A1045"/>
    <w:rsid w:val="009A183A"/>
    <w:rsid w:val="009A1CD8"/>
    <w:rsid w:val="009A247B"/>
    <w:rsid w:val="009A25E9"/>
    <w:rsid w:val="009A4A68"/>
    <w:rsid w:val="009A4B87"/>
    <w:rsid w:val="009A4C8B"/>
    <w:rsid w:val="009A517F"/>
    <w:rsid w:val="009A5EB2"/>
    <w:rsid w:val="009A5F80"/>
    <w:rsid w:val="009A6045"/>
    <w:rsid w:val="009A61D4"/>
    <w:rsid w:val="009A704C"/>
    <w:rsid w:val="009A7223"/>
    <w:rsid w:val="009A7985"/>
    <w:rsid w:val="009B0D98"/>
    <w:rsid w:val="009B156C"/>
    <w:rsid w:val="009B202F"/>
    <w:rsid w:val="009B2409"/>
    <w:rsid w:val="009B24B7"/>
    <w:rsid w:val="009B25D2"/>
    <w:rsid w:val="009B2F5F"/>
    <w:rsid w:val="009B3087"/>
    <w:rsid w:val="009B32B8"/>
    <w:rsid w:val="009B3F29"/>
    <w:rsid w:val="009B459C"/>
    <w:rsid w:val="009B46DA"/>
    <w:rsid w:val="009B525E"/>
    <w:rsid w:val="009B538C"/>
    <w:rsid w:val="009B5630"/>
    <w:rsid w:val="009B5646"/>
    <w:rsid w:val="009B62D2"/>
    <w:rsid w:val="009B6CB8"/>
    <w:rsid w:val="009B6CC9"/>
    <w:rsid w:val="009B7228"/>
    <w:rsid w:val="009B72D2"/>
    <w:rsid w:val="009B770F"/>
    <w:rsid w:val="009B79F7"/>
    <w:rsid w:val="009B7D83"/>
    <w:rsid w:val="009C0C43"/>
    <w:rsid w:val="009C185C"/>
    <w:rsid w:val="009C1B49"/>
    <w:rsid w:val="009C1F66"/>
    <w:rsid w:val="009C2878"/>
    <w:rsid w:val="009C28DB"/>
    <w:rsid w:val="009C2CD4"/>
    <w:rsid w:val="009C30F4"/>
    <w:rsid w:val="009C3430"/>
    <w:rsid w:val="009C34F9"/>
    <w:rsid w:val="009C3BB5"/>
    <w:rsid w:val="009C3C1B"/>
    <w:rsid w:val="009C3D8F"/>
    <w:rsid w:val="009C3F13"/>
    <w:rsid w:val="009C4082"/>
    <w:rsid w:val="009C44E5"/>
    <w:rsid w:val="009C48E1"/>
    <w:rsid w:val="009C4AC8"/>
    <w:rsid w:val="009C524C"/>
    <w:rsid w:val="009C53D5"/>
    <w:rsid w:val="009C5627"/>
    <w:rsid w:val="009C5838"/>
    <w:rsid w:val="009C586D"/>
    <w:rsid w:val="009C5B84"/>
    <w:rsid w:val="009C5EA1"/>
    <w:rsid w:val="009C6172"/>
    <w:rsid w:val="009C6765"/>
    <w:rsid w:val="009C6913"/>
    <w:rsid w:val="009C6E87"/>
    <w:rsid w:val="009C71F0"/>
    <w:rsid w:val="009C77A6"/>
    <w:rsid w:val="009D0561"/>
    <w:rsid w:val="009D0A4A"/>
    <w:rsid w:val="009D0D18"/>
    <w:rsid w:val="009D0DA5"/>
    <w:rsid w:val="009D0F58"/>
    <w:rsid w:val="009D1273"/>
    <w:rsid w:val="009D14C1"/>
    <w:rsid w:val="009D1D33"/>
    <w:rsid w:val="009D231C"/>
    <w:rsid w:val="009D288D"/>
    <w:rsid w:val="009D3295"/>
    <w:rsid w:val="009D329F"/>
    <w:rsid w:val="009D3468"/>
    <w:rsid w:val="009D3F2F"/>
    <w:rsid w:val="009D427E"/>
    <w:rsid w:val="009D4AE7"/>
    <w:rsid w:val="009D4CD4"/>
    <w:rsid w:val="009D531B"/>
    <w:rsid w:val="009D5978"/>
    <w:rsid w:val="009D605C"/>
    <w:rsid w:val="009D65C9"/>
    <w:rsid w:val="009D69E6"/>
    <w:rsid w:val="009D7419"/>
    <w:rsid w:val="009D745F"/>
    <w:rsid w:val="009D7463"/>
    <w:rsid w:val="009E005D"/>
    <w:rsid w:val="009E07CC"/>
    <w:rsid w:val="009E08DB"/>
    <w:rsid w:val="009E0BDB"/>
    <w:rsid w:val="009E0CA1"/>
    <w:rsid w:val="009E110E"/>
    <w:rsid w:val="009E12A3"/>
    <w:rsid w:val="009E1A94"/>
    <w:rsid w:val="009E2578"/>
    <w:rsid w:val="009E27CB"/>
    <w:rsid w:val="009E2861"/>
    <w:rsid w:val="009E338A"/>
    <w:rsid w:val="009E40D1"/>
    <w:rsid w:val="009E4A1D"/>
    <w:rsid w:val="009E5A65"/>
    <w:rsid w:val="009E5D2E"/>
    <w:rsid w:val="009E610C"/>
    <w:rsid w:val="009E6782"/>
    <w:rsid w:val="009E6B8C"/>
    <w:rsid w:val="009E7303"/>
    <w:rsid w:val="009E76C0"/>
    <w:rsid w:val="009F07C6"/>
    <w:rsid w:val="009F087F"/>
    <w:rsid w:val="009F0CA9"/>
    <w:rsid w:val="009F1271"/>
    <w:rsid w:val="009F1B10"/>
    <w:rsid w:val="009F1EEF"/>
    <w:rsid w:val="009F2470"/>
    <w:rsid w:val="009F2675"/>
    <w:rsid w:val="009F31F3"/>
    <w:rsid w:val="009F3226"/>
    <w:rsid w:val="009F3392"/>
    <w:rsid w:val="009F358A"/>
    <w:rsid w:val="009F4598"/>
    <w:rsid w:val="009F5E00"/>
    <w:rsid w:val="009F5E33"/>
    <w:rsid w:val="009F6854"/>
    <w:rsid w:val="009F6A8A"/>
    <w:rsid w:val="009F72D2"/>
    <w:rsid w:val="009F779F"/>
    <w:rsid w:val="009F7BCC"/>
    <w:rsid w:val="009F7C50"/>
    <w:rsid w:val="00A000C1"/>
    <w:rsid w:val="00A0013F"/>
    <w:rsid w:val="00A0014D"/>
    <w:rsid w:val="00A00445"/>
    <w:rsid w:val="00A004A7"/>
    <w:rsid w:val="00A005CC"/>
    <w:rsid w:val="00A00942"/>
    <w:rsid w:val="00A014B4"/>
    <w:rsid w:val="00A019C7"/>
    <w:rsid w:val="00A01B78"/>
    <w:rsid w:val="00A01E91"/>
    <w:rsid w:val="00A020D4"/>
    <w:rsid w:val="00A02193"/>
    <w:rsid w:val="00A0237B"/>
    <w:rsid w:val="00A0299A"/>
    <w:rsid w:val="00A02A2F"/>
    <w:rsid w:val="00A02D2E"/>
    <w:rsid w:val="00A02E13"/>
    <w:rsid w:val="00A032AF"/>
    <w:rsid w:val="00A03514"/>
    <w:rsid w:val="00A040C5"/>
    <w:rsid w:val="00A04EE3"/>
    <w:rsid w:val="00A0548D"/>
    <w:rsid w:val="00A05566"/>
    <w:rsid w:val="00A056BE"/>
    <w:rsid w:val="00A05AAC"/>
    <w:rsid w:val="00A05EF8"/>
    <w:rsid w:val="00A06688"/>
    <w:rsid w:val="00A068AC"/>
    <w:rsid w:val="00A068F8"/>
    <w:rsid w:val="00A07115"/>
    <w:rsid w:val="00A0723D"/>
    <w:rsid w:val="00A07796"/>
    <w:rsid w:val="00A0785D"/>
    <w:rsid w:val="00A078F1"/>
    <w:rsid w:val="00A07F6A"/>
    <w:rsid w:val="00A07FE1"/>
    <w:rsid w:val="00A1005B"/>
    <w:rsid w:val="00A11A46"/>
    <w:rsid w:val="00A1234B"/>
    <w:rsid w:val="00A1325A"/>
    <w:rsid w:val="00A14312"/>
    <w:rsid w:val="00A145C8"/>
    <w:rsid w:val="00A14742"/>
    <w:rsid w:val="00A14AB7"/>
    <w:rsid w:val="00A14C56"/>
    <w:rsid w:val="00A14D4E"/>
    <w:rsid w:val="00A14F0E"/>
    <w:rsid w:val="00A15877"/>
    <w:rsid w:val="00A162DA"/>
    <w:rsid w:val="00A16CAA"/>
    <w:rsid w:val="00A1753E"/>
    <w:rsid w:val="00A17D00"/>
    <w:rsid w:val="00A20458"/>
    <w:rsid w:val="00A2067F"/>
    <w:rsid w:val="00A20796"/>
    <w:rsid w:val="00A20DA3"/>
    <w:rsid w:val="00A21F41"/>
    <w:rsid w:val="00A2226B"/>
    <w:rsid w:val="00A228B9"/>
    <w:rsid w:val="00A22939"/>
    <w:rsid w:val="00A22CC4"/>
    <w:rsid w:val="00A23223"/>
    <w:rsid w:val="00A2322C"/>
    <w:rsid w:val="00A2355D"/>
    <w:rsid w:val="00A23CD4"/>
    <w:rsid w:val="00A23E02"/>
    <w:rsid w:val="00A23E58"/>
    <w:rsid w:val="00A246D7"/>
    <w:rsid w:val="00A24997"/>
    <w:rsid w:val="00A2577D"/>
    <w:rsid w:val="00A25B7C"/>
    <w:rsid w:val="00A25BEE"/>
    <w:rsid w:val="00A265F5"/>
    <w:rsid w:val="00A268A5"/>
    <w:rsid w:val="00A26DAC"/>
    <w:rsid w:val="00A26FDE"/>
    <w:rsid w:val="00A277F2"/>
    <w:rsid w:val="00A27825"/>
    <w:rsid w:val="00A30495"/>
    <w:rsid w:val="00A30BA3"/>
    <w:rsid w:val="00A30C5F"/>
    <w:rsid w:val="00A312B4"/>
    <w:rsid w:val="00A31B87"/>
    <w:rsid w:val="00A32074"/>
    <w:rsid w:val="00A32D9C"/>
    <w:rsid w:val="00A3332F"/>
    <w:rsid w:val="00A3339F"/>
    <w:rsid w:val="00A33745"/>
    <w:rsid w:val="00A33E78"/>
    <w:rsid w:val="00A33EF8"/>
    <w:rsid w:val="00A34904"/>
    <w:rsid w:val="00A34CF5"/>
    <w:rsid w:val="00A34E25"/>
    <w:rsid w:val="00A34EEE"/>
    <w:rsid w:val="00A3550B"/>
    <w:rsid w:val="00A35F33"/>
    <w:rsid w:val="00A35F5B"/>
    <w:rsid w:val="00A3605B"/>
    <w:rsid w:val="00A36382"/>
    <w:rsid w:val="00A363CD"/>
    <w:rsid w:val="00A366D5"/>
    <w:rsid w:val="00A3698B"/>
    <w:rsid w:val="00A36DCB"/>
    <w:rsid w:val="00A3722C"/>
    <w:rsid w:val="00A379C2"/>
    <w:rsid w:val="00A37B62"/>
    <w:rsid w:val="00A37B65"/>
    <w:rsid w:val="00A37C82"/>
    <w:rsid w:val="00A37E76"/>
    <w:rsid w:val="00A401D5"/>
    <w:rsid w:val="00A4034C"/>
    <w:rsid w:val="00A409C4"/>
    <w:rsid w:val="00A40DC4"/>
    <w:rsid w:val="00A41333"/>
    <w:rsid w:val="00A41F25"/>
    <w:rsid w:val="00A420AE"/>
    <w:rsid w:val="00A42404"/>
    <w:rsid w:val="00A433FF"/>
    <w:rsid w:val="00A43A24"/>
    <w:rsid w:val="00A43AA5"/>
    <w:rsid w:val="00A43E71"/>
    <w:rsid w:val="00A44AC6"/>
    <w:rsid w:val="00A44B0E"/>
    <w:rsid w:val="00A451E2"/>
    <w:rsid w:val="00A45440"/>
    <w:rsid w:val="00A45801"/>
    <w:rsid w:val="00A45828"/>
    <w:rsid w:val="00A4587F"/>
    <w:rsid w:val="00A45AC5"/>
    <w:rsid w:val="00A463CD"/>
    <w:rsid w:val="00A46542"/>
    <w:rsid w:val="00A466C8"/>
    <w:rsid w:val="00A46B86"/>
    <w:rsid w:val="00A46CE8"/>
    <w:rsid w:val="00A471A7"/>
    <w:rsid w:val="00A47307"/>
    <w:rsid w:val="00A47BBE"/>
    <w:rsid w:val="00A47DB8"/>
    <w:rsid w:val="00A47EA7"/>
    <w:rsid w:val="00A5037D"/>
    <w:rsid w:val="00A50537"/>
    <w:rsid w:val="00A506D0"/>
    <w:rsid w:val="00A50A59"/>
    <w:rsid w:val="00A50A92"/>
    <w:rsid w:val="00A50C92"/>
    <w:rsid w:val="00A51496"/>
    <w:rsid w:val="00A51933"/>
    <w:rsid w:val="00A51FD5"/>
    <w:rsid w:val="00A52CF4"/>
    <w:rsid w:val="00A53181"/>
    <w:rsid w:val="00A53289"/>
    <w:rsid w:val="00A53339"/>
    <w:rsid w:val="00A5399D"/>
    <w:rsid w:val="00A53FD5"/>
    <w:rsid w:val="00A54893"/>
    <w:rsid w:val="00A54ECC"/>
    <w:rsid w:val="00A551C2"/>
    <w:rsid w:val="00A55763"/>
    <w:rsid w:val="00A559F5"/>
    <w:rsid w:val="00A55C61"/>
    <w:rsid w:val="00A55C6A"/>
    <w:rsid w:val="00A56140"/>
    <w:rsid w:val="00A56707"/>
    <w:rsid w:val="00A5731E"/>
    <w:rsid w:val="00A57735"/>
    <w:rsid w:val="00A601E7"/>
    <w:rsid w:val="00A60882"/>
    <w:rsid w:val="00A6122D"/>
    <w:rsid w:val="00A61624"/>
    <w:rsid w:val="00A61727"/>
    <w:rsid w:val="00A61AAF"/>
    <w:rsid w:val="00A61ED8"/>
    <w:rsid w:val="00A62C04"/>
    <w:rsid w:val="00A62CD9"/>
    <w:rsid w:val="00A63176"/>
    <w:rsid w:val="00A63439"/>
    <w:rsid w:val="00A63572"/>
    <w:rsid w:val="00A636BD"/>
    <w:rsid w:val="00A63C15"/>
    <w:rsid w:val="00A63D89"/>
    <w:rsid w:val="00A64152"/>
    <w:rsid w:val="00A64399"/>
    <w:rsid w:val="00A650B6"/>
    <w:rsid w:val="00A653B0"/>
    <w:rsid w:val="00A673AA"/>
    <w:rsid w:val="00A67DDD"/>
    <w:rsid w:val="00A67E81"/>
    <w:rsid w:val="00A70938"/>
    <w:rsid w:val="00A71088"/>
    <w:rsid w:val="00A712AB"/>
    <w:rsid w:val="00A7156C"/>
    <w:rsid w:val="00A71634"/>
    <w:rsid w:val="00A717AA"/>
    <w:rsid w:val="00A71C6A"/>
    <w:rsid w:val="00A72EBE"/>
    <w:rsid w:val="00A739C5"/>
    <w:rsid w:val="00A73E88"/>
    <w:rsid w:val="00A75C03"/>
    <w:rsid w:val="00A75D0B"/>
    <w:rsid w:val="00A75E93"/>
    <w:rsid w:val="00A766E2"/>
    <w:rsid w:val="00A76E00"/>
    <w:rsid w:val="00A77305"/>
    <w:rsid w:val="00A774B9"/>
    <w:rsid w:val="00A775D6"/>
    <w:rsid w:val="00A77721"/>
    <w:rsid w:val="00A77E3C"/>
    <w:rsid w:val="00A801EA"/>
    <w:rsid w:val="00A80374"/>
    <w:rsid w:val="00A80810"/>
    <w:rsid w:val="00A80C8C"/>
    <w:rsid w:val="00A80D6A"/>
    <w:rsid w:val="00A80DB4"/>
    <w:rsid w:val="00A81533"/>
    <w:rsid w:val="00A81CAF"/>
    <w:rsid w:val="00A81F6A"/>
    <w:rsid w:val="00A826CD"/>
    <w:rsid w:val="00A82EC6"/>
    <w:rsid w:val="00A830E8"/>
    <w:rsid w:val="00A83982"/>
    <w:rsid w:val="00A84208"/>
    <w:rsid w:val="00A8464E"/>
    <w:rsid w:val="00A84773"/>
    <w:rsid w:val="00A84ABE"/>
    <w:rsid w:val="00A85525"/>
    <w:rsid w:val="00A85972"/>
    <w:rsid w:val="00A85A81"/>
    <w:rsid w:val="00A85F03"/>
    <w:rsid w:val="00A86110"/>
    <w:rsid w:val="00A86427"/>
    <w:rsid w:val="00A86DC0"/>
    <w:rsid w:val="00A875CD"/>
    <w:rsid w:val="00A87CED"/>
    <w:rsid w:val="00A87D41"/>
    <w:rsid w:val="00A90684"/>
    <w:rsid w:val="00A90809"/>
    <w:rsid w:val="00A90A07"/>
    <w:rsid w:val="00A90CDD"/>
    <w:rsid w:val="00A91CCD"/>
    <w:rsid w:val="00A923F6"/>
    <w:rsid w:val="00A92E0E"/>
    <w:rsid w:val="00A92F48"/>
    <w:rsid w:val="00A93793"/>
    <w:rsid w:val="00A93B4B"/>
    <w:rsid w:val="00A9412C"/>
    <w:rsid w:val="00A94920"/>
    <w:rsid w:val="00A94B51"/>
    <w:rsid w:val="00A9501A"/>
    <w:rsid w:val="00A95563"/>
    <w:rsid w:val="00A9591A"/>
    <w:rsid w:val="00A95EFA"/>
    <w:rsid w:val="00A96644"/>
    <w:rsid w:val="00A96D03"/>
    <w:rsid w:val="00A979E0"/>
    <w:rsid w:val="00A97F31"/>
    <w:rsid w:val="00AA0B7D"/>
    <w:rsid w:val="00AA0D50"/>
    <w:rsid w:val="00AA0F40"/>
    <w:rsid w:val="00AA1B1A"/>
    <w:rsid w:val="00AA1B56"/>
    <w:rsid w:val="00AA1D5B"/>
    <w:rsid w:val="00AA21C5"/>
    <w:rsid w:val="00AA28DD"/>
    <w:rsid w:val="00AA3043"/>
    <w:rsid w:val="00AA3A71"/>
    <w:rsid w:val="00AA3B69"/>
    <w:rsid w:val="00AA3B7F"/>
    <w:rsid w:val="00AA3BDA"/>
    <w:rsid w:val="00AA3BF0"/>
    <w:rsid w:val="00AA447E"/>
    <w:rsid w:val="00AA56A1"/>
    <w:rsid w:val="00AA5AB0"/>
    <w:rsid w:val="00AA69C8"/>
    <w:rsid w:val="00AA69EB"/>
    <w:rsid w:val="00AA6EC6"/>
    <w:rsid w:val="00AA7643"/>
    <w:rsid w:val="00AA76B4"/>
    <w:rsid w:val="00AA784C"/>
    <w:rsid w:val="00AA79DB"/>
    <w:rsid w:val="00AA7B22"/>
    <w:rsid w:val="00AA7BC3"/>
    <w:rsid w:val="00AA7BDC"/>
    <w:rsid w:val="00AA7D30"/>
    <w:rsid w:val="00AA7E1F"/>
    <w:rsid w:val="00AA7E5E"/>
    <w:rsid w:val="00AB02F7"/>
    <w:rsid w:val="00AB0D05"/>
    <w:rsid w:val="00AB0D9C"/>
    <w:rsid w:val="00AB12B4"/>
    <w:rsid w:val="00AB19E1"/>
    <w:rsid w:val="00AB1AA1"/>
    <w:rsid w:val="00AB2137"/>
    <w:rsid w:val="00AB2406"/>
    <w:rsid w:val="00AB29AE"/>
    <w:rsid w:val="00AB2C6E"/>
    <w:rsid w:val="00AB335A"/>
    <w:rsid w:val="00AB33DF"/>
    <w:rsid w:val="00AB38F8"/>
    <w:rsid w:val="00AB49F1"/>
    <w:rsid w:val="00AB51C0"/>
    <w:rsid w:val="00AB53B1"/>
    <w:rsid w:val="00AB569C"/>
    <w:rsid w:val="00AB60F6"/>
    <w:rsid w:val="00AB6B27"/>
    <w:rsid w:val="00AB6F5F"/>
    <w:rsid w:val="00AB71C4"/>
    <w:rsid w:val="00AB7423"/>
    <w:rsid w:val="00AC0948"/>
    <w:rsid w:val="00AC0A54"/>
    <w:rsid w:val="00AC0C7C"/>
    <w:rsid w:val="00AC1239"/>
    <w:rsid w:val="00AC1492"/>
    <w:rsid w:val="00AC1EC7"/>
    <w:rsid w:val="00AC212D"/>
    <w:rsid w:val="00AC2211"/>
    <w:rsid w:val="00AC2490"/>
    <w:rsid w:val="00AC2A96"/>
    <w:rsid w:val="00AC2EED"/>
    <w:rsid w:val="00AC3193"/>
    <w:rsid w:val="00AC3528"/>
    <w:rsid w:val="00AC3787"/>
    <w:rsid w:val="00AC3CED"/>
    <w:rsid w:val="00AC3FD9"/>
    <w:rsid w:val="00AC4538"/>
    <w:rsid w:val="00AC4E7B"/>
    <w:rsid w:val="00AC56D3"/>
    <w:rsid w:val="00AC5EE0"/>
    <w:rsid w:val="00AC61D7"/>
    <w:rsid w:val="00AC6FDE"/>
    <w:rsid w:val="00AC792C"/>
    <w:rsid w:val="00AC7957"/>
    <w:rsid w:val="00AC7C85"/>
    <w:rsid w:val="00AC7F98"/>
    <w:rsid w:val="00AD04FB"/>
    <w:rsid w:val="00AD083E"/>
    <w:rsid w:val="00AD0AA2"/>
    <w:rsid w:val="00AD12B1"/>
    <w:rsid w:val="00AD22BE"/>
    <w:rsid w:val="00AD2325"/>
    <w:rsid w:val="00AD23F9"/>
    <w:rsid w:val="00AD2A1A"/>
    <w:rsid w:val="00AD368D"/>
    <w:rsid w:val="00AD3CC2"/>
    <w:rsid w:val="00AD3DC0"/>
    <w:rsid w:val="00AD3E77"/>
    <w:rsid w:val="00AD4752"/>
    <w:rsid w:val="00AD4D47"/>
    <w:rsid w:val="00AD4FB4"/>
    <w:rsid w:val="00AD52E8"/>
    <w:rsid w:val="00AD5ED6"/>
    <w:rsid w:val="00AD5F6C"/>
    <w:rsid w:val="00AD7339"/>
    <w:rsid w:val="00AD7D5C"/>
    <w:rsid w:val="00AD7F31"/>
    <w:rsid w:val="00AE0501"/>
    <w:rsid w:val="00AE06A9"/>
    <w:rsid w:val="00AE0FF1"/>
    <w:rsid w:val="00AE1083"/>
    <w:rsid w:val="00AE10B3"/>
    <w:rsid w:val="00AE1869"/>
    <w:rsid w:val="00AE1F62"/>
    <w:rsid w:val="00AE1FB8"/>
    <w:rsid w:val="00AE21A5"/>
    <w:rsid w:val="00AE2314"/>
    <w:rsid w:val="00AE273D"/>
    <w:rsid w:val="00AE28BA"/>
    <w:rsid w:val="00AE2925"/>
    <w:rsid w:val="00AE2D7F"/>
    <w:rsid w:val="00AE38EA"/>
    <w:rsid w:val="00AE4127"/>
    <w:rsid w:val="00AE41B5"/>
    <w:rsid w:val="00AE41FD"/>
    <w:rsid w:val="00AE4B2C"/>
    <w:rsid w:val="00AE4E58"/>
    <w:rsid w:val="00AE5B94"/>
    <w:rsid w:val="00AE6571"/>
    <w:rsid w:val="00AE6BBC"/>
    <w:rsid w:val="00AE6C79"/>
    <w:rsid w:val="00AE765C"/>
    <w:rsid w:val="00AE77D8"/>
    <w:rsid w:val="00AF06D8"/>
    <w:rsid w:val="00AF0FCB"/>
    <w:rsid w:val="00AF22C0"/>
    <w:rsid w:val="00AF286D"/>
    <w:rsid w:val="00AF2B71"/>
    <w:rsid w:val="00AF2E5A"/>
    <w:rsid w:val="00AF2F80"/>
    <w:rsid w:val="00AF32D7"/>
    <w:rsid w:val="00AF3A8C"/>
    <w:rsid w:val="00AF3F66"/>
    <w:rsid w:val="00AF42F6"/>
    <w:rsid w:val="00AF45E8"/>
    <w:rsid w:val="00AF4A10"/>
    <w:rsid w:val="00AF5971"/>
    <w:rsid w:val="00AF65D9"/>
    <w:rsid w:val="00AF6FC6"/>
    <w:rsid w:val="00AF7174"/>
    <w:rsid w:val="00AF74F8"/>
    <w:rsid w:val="00B00123"/>
    <w:rsid w:val="00B0156D"/>
    <w:rsid w:val="00B030C3"/>
    <w:rsid w:val="00B0336D"/>
    <w:rsid w:val="00B03593"/>
    <w:rsid w:val="00B03A9A"/>
    <w:rsid w:val="00B0469D"/>
    <w:rsid w:val="00B04ED4"/>
    <w:rsid w:val="00B0506D"/>
    <w:rsid w:val="00B05177"/>
    <w:rsid w:val="00B0555F"/>
    <w:rsid w:val="00B0558F"/>
    <w:rsid w:val="00B063D1"/>
    <w:rsid w:val="00B078F0"/>
    <w:rsid w:val="00B0794A"/>
    <w:rsid w:val="00B109DE"/>
    <w:rsid w:val="00B10C16"/>
    <w:rsid w:val="00B10D8E"/>
    <w:rsid w:val="00B1106A"/>
    <w:rsid w:val="00B11D2A"/>
    <w:rsid w:val="00B12409"/>
    <w:rsid w:val="00B1298B"/>
    <w:rsid w:val="00B12B06"/>
    <w:rsid w:val="00B12C1C"/>
    <w:rsid w:val="00B12FFB"/>
    <w:rsid w:val="00B13205"/>
    <w:rsid w:val="00B13DBC"/>
    <w:rsid w:val="00B143FA"/>
    <w:rsid w:val="00B15155"/>
    <w:rsid w:val="00B153B2"/>
    <w:rsid w:val="00B15511"/>
    <w:rsid w:val="00B15582"/>
    <w:rsid w:val="00B1596E"/>
    <w:rsid w:val="00B1636B"/>
    <w:rsid w:val="00B16924"/>
    <w:rsid w:val="00B17023"/>
    <w:rsid w:val="00B172F9"/>
    <w:rsid w:val="00B17511"/>
    <w:rsid w:val="00B1758F"/>
    <w:rsid w:val="00B2043D"/>
    <w:rsid w:val="00B2069F"/>
    <w:rsid w:val="00B20980"/>
    <w:rsid w:val="00B216A2"/>
    <w:rsid w:val="00B2184F"/>
    <w:rsid w:val="00B21876"/>
    <w:rsid w:val="00B21ED9"/>
    <w:rsid w:val="00B2204C"/>
    <w:rsid w:val="00B22301"/>
    <w:rsid w:val="00B2246C"/>
    <w:rsid w:val="00B229E8"/>
    <w:rsid w:val="00B22B18"/>
    <w:rsid w:val="00B22F27"/>
    <w:rsid w:val="00B23FC3"/>
    <w:rsid w:val="00B24258"/>
    <w:rsid w:val="00B24696"/>
    <w:rsid w:val="00B247F0"/>
    <w:rsid w:val="00B24ADA"/>
    <w:rsid w:val="00B24C0C"/>
    <w:rsid w:val="00B254B8"/>
    <w:rsid w:val="00B2638F"/>
    <w:rsid w:val="00B2687E"/>
    <w:rsid w:val="00B26AD1"/>
    <w:rsid w:val="00B26AE4"/>
    <w:rsid w:val="00B27103"/>
    <w:rsid w:val="00B271D5"/>
    <w:rsid w:val="00B272C5"/>
    <w:rsid w:val="00B273CB"/>
    <w:rsid w:val="00B27970"/>
    <w:rsid w:val="00B30690"/>
    <w:rsid w:val="00B309B7"/>
    <w:rsid w:val="00B30E7E"/>
    <w:rsid w:val="00B30EA9"/>
    <w:rsid w:val="00B31641"/>
    <w:rsid w:val="00B31B3E"/>
    <w:rsid w:val="00B31C74"/>
    <w:rsid w:val="00B31D1D"/>
    <w:rsid w:val="00B31F6A"/>
    <w:rsid w:val="00B32061"/>
    <w:rsid w:val="00B321F1"/>
    <w:rsid w:val="00B3238F"/>
    <w:rsid w:val="00B32469"/>
    <w:rsid w:val="00B32E41"/>
    <w:rsid w:val="00B338F2"/>
    <w:rsid w:val="00B34846"/>
    <w:rsid w:val="00B34CFE"/>
    <w:rsid w:val="00B35296"/>
    <w:rsid w:val="00B35A9E"/>
    <w:rsid w:val="00B35C82"/>
    <w:rsid w:val="00B36C2D"/>
    <w:rsid w:val="00B36EC2"/>
    <w:rsid w:val="00B36F15"/>
    <w:rsid w:val="00B37194"/>
    <w:rsid w:val="00B3742B"/>
    <w:rsid w:val="00B37508"/>
    <w:rsid w:val="00B37D6B"/>
    <w:rsid w:val="00B37EB8"/>
    <w:rsid w:val="00B400F8"/>
    <w:rsid w:val="00B40A54"/>
    <w:rsid w:val="00B40A6F"/>
    <w:rsid w:val="00B40B05"/>
    <w:rsid w:val="00B40B2C"/>
    <w:rsid w:val="00B40F2F"/>
    <w:rsid w:val="00B41232"/>
    <w:rsid w:val="00B4146E"/>
    <w:rsid w:val="00B42324"/>
    <w:rsid w:val="00B42408"/>
    <w:rsid w:val="00B424B1"/>
    <w:rsid w:val="00B42B6A"/>
    <w:rsid w:val="00B431BF"/>
    <w:rsid w:val="00B435B3"/>
    <w:rsid w:val="00B4362B"/>
    <w:rsid w:val="00B43BC6"/>
    <w:rsid w:val="00B43E63"/>
    <w:rsid w:val="00B44C69"/>
    <w:rsid w:val="00B44ED3"/>
    <w:rsid w:val="00B45289"/>
    <w:rsid w:val="00B4544A"/>
    <w:rsid w:val="00B454A3"/>
    <w:rsid w:val="00B454F9"/>
    <w:rsid w:val="00B459EE"/>
    <w:rsid w:val="00B46562"/>
    <w:rsid w:val="00B4667C"/>
    <w:rsid w:val="00B4712D"/>
    <w:rsid w:val="00B5001E"/>
    <w:rsid w:val="00B502CE"/>
    <w:rsid w:val="00B50EF2"/>
    <w:rsid w:val="00B5107C"/>
    <w:rsid w:val="00B511B2"/>
    <w:rsid w:val="00B512C9"/>
    <w:rsid w:val="00B5198F"/>
    <w:rsid w:val="00B5204F"/>
    <w:rsid w:val="00B52356"/>
    <w:rsid w:val="00B52AFC"/>
    <w:rsid w:val="00B5324A"/>
    <w:rsid w:val="00B54B34"/>
    <w:rsid w:val="00B54D33"/>
    <w:rsid w:val="00B54E87"/>
    <w:rsid w:val="00B56100"/>
    <w:rsid w:val="00B564CC"/>
    <w:rsid w:val="00B56857"/>
    <w:rsid w:val="00B56FC5"/>
    <w:rsid w:val="00B57A3B"/>
    <w:rsid w:val="00B57B9B"/>
    <w:rsid w:val="00B57D09"/>
    <w:rsid w:val="00B60009"/>
    <w:rsid w:val="00B602A9"/>
    <w:rsid w:val="00B609F9"/>
    <w:rsid w:val="00B61356"/>
    <w:rsid w:val="00B6138B"/>
    <w:rsid w:val="00B61A51"/>
    <w:rsid w:val="00B61BD3"/>
    <w:rsid w:val="00B61CC3"/>
    <w:rsid w:val="00B61D52"/>
    <w:rsid w:val="00B62698"/>
    <w:rsid w:val="00B627EF"/>
    <w:rsid w:val="00B632A5"/>
    <w:rsid w:val="00B634AD"/>
    <w:rsid w:val="00B640C5"/>
    <w:rsid w:val="00B64773"/>
    <w:rsid w:val="00B64AA2"/>
    <w:rsid w:val="00B64B62"/>
    <w:rsid w:val="00B650D9"/>
    <w:rsid w:val="00B6537B"/>
    <w:rsid w:val="00B65FBE"/>
    <w:rsid w:val="00B6766E"/>
    <w:rsid w:val="00B67A0B"/>
    <w:rsid w:val="00B67DC2"/>
    <w:rsid w:val="00B67EDF"/>
    <w:rsid w:val="00B67FEA"/>
    <w:rsid w:val="00B70557"/>
    <w:rsid w:val="00B70950"/>
    <w:rsid w:val="00B70FEA"/>
    <w:rsid w:val="00B71057"/>
    <w:rsid w:val="00B7106D"/>
    <w:rsid w:val="00B71D36"/>
    <w:rsid w:val="00B71EA0"/>
    <w:rsid w:val="00B721D2"/>
    <w:rsid w:val="00B723B8"/>
    <w:rsid w:val="00B72CF0"/>
    <w:rsid w:val="00B7357E"/>
    <w:rsid w:val="00B73E43"/>
    <w:rsid w:val="00B74686"/>
    <w:rsid w:val="00B74A02"/>
    <w:rsid w:val="00B74D53"/>
    <w:rsid w:val="00B74DC5"/>
    <w:rsid w:val="00B750D3"/>
    <w:rsid w:val="00B753E2"/>
    <w:rsid w:val="00B7565E"/>
    <w:rsid w:val="00B759F2"/>
    <w:rsid w:val="00B75D21"/>
    <w:rsid w:val="00B75FE6"/>
    <w:rsid w:val="00B775AE"/>
    <w:rsid w:val="00B77F20"/>
    <w:rsid w:val="00B80476"/>
    <w:rsid w:val="00B80740"/>
    <w:rsid w:val="00B8087B"/>
    <w:rsid w:val="00B80D23"/>
    <w:rsid w:val="00B812CA"/>
    <w:rsid w:val="00B81492"/>
    <w:rsid w:val="00B821AE"/>
    <w:rsid w:val="00B8237A"/>
    <w:rsid w:val="00B82469"/>
    <w:rsid w:val="00B826F5"/>
    <w:rsid w:val="00B82E38"/>
    <w:rsid w:val="00B835A5"/>
    <w:rsid w:val="00B836A6"/>
    <w:rsid w:val="00B83CD9"/>
    <w:rsid w:val="00B84848"/>
    <w:rsid w:val="00B84B84"/>
    <w:rsid w:val="00B84F22"/>
    <w:rsid w:val="00B860AF"/>
    <w:rsid w:val="00B8656E"/>
    <w:rsid w:val="00B86731"/>
    <w:rsid w:val="00B8673C"/>
    <w:rsid w:val="00B86818"/>
    <w:rsid w:val="00B86BBF"/>
    <w:rsid w:val="00B879AB"/>
    <w:rsid w:val="00B87D4F"/>
    <w:rsid w:val="00B904E5"/>
    <w:rsid w:val="00B90C12"/>
    <w:rsid w:val="00B91159"/>
    <w:rsid w:val="00B92048"/>
    <w:rsid w:val="00B92247"/>
    <w:rsid w:val="00B923C8"/>
    <w:rsid w:val="00B9297C"/>
    <w:rsid w:val="00B92AD0"/>
    <w:rsid w:val="00B92BE6"/>
    <w:rsid w:val="00B92FA7"/>
    <w:rsid w:val="00B93045"/>
    <w:rsid w:val="00B9336F"/>
    <w:rsid w:val="00B9340D"/>
    <w:rsid w:val="00B936D0"/>
    <w:rsid w:val="00B93902"/>
    <w:rsid w:val="00B939B7"/>
    <w:rsid w:val="00B93F85"/>
    <w:rsid w:val="00B9420E"/>
    <w:rsid w:val="00B94605"/>
    <w:rsid w:val="00B94F07"/>
    <w:rsid w:val="00B9547C"/>
    <w:rsid w:val="00B9633A"/>
    <w:rsid w:val="00B968E8"/>
    <w:rsid w:val="00B96CFF"/>
    <w:rsid w:val="00B96DBF"/>
    <w:rsid w:val="00B97720"/>
    <w:rsid w:val="00B9795D"/>
    <w:rsid w:val="00B97CB5"/>
    <w:rsid w:val="00BA095D"/>
    <w:rsid w:val="00BA0A73"/>
    <w:rsid w:val="00BA0CD0"/>
    <w:rsid w:val="00BA175D"/>
    <w:rsid w:val="00BA19B2"/>
    <w:rsid w:val="00BA1EFB"/>
    <w:rsid w:val="00BA315E"/>
    <w:rsid w:val="00BA3393"/>
    <w:rsid w:val="00BA380A"/>
    <w:rsid w:val="00BA388A"/>
    <w:rsid w:val="00BA388E"/>
    <w:rsid w:val="00BA40F3"/>
    <w:rsid w:val="00BA41B3"/>
    <w:rsid w:val="00BA4363"/>
    <w:rsid w:val="00BA4B3C"/>
    <w:rsid w:val="00BA4BD1"/>
    <w:rsid w:val="00BA4DA2"/>
    <w:rsid w:val="00BA5070"/>
    <w:rsid w:val="00BA50BF"/>
    <w:rsid w:val="00BA532C"/>
    <w:rsid w:val="00BA5513"/>
    <w:rsid w:val="00BA58B5"/>
    <w:rsid w:val="00BA5A67"/>
    <w:rsid w:val="00BA5EAD"/>
    <w:rsid w:val="00BA63A9"/>
    <w:rsid w:val="00BA64F5"/>
    <w:rsid w:val="00BA680D"/>
    <w:rsid w:val="00BA6813"/>
    <w:rsid w:val="00BA6B6A"/>
    <w:rsid w:val="00BA6C5B"/>
    <w:rsid w:val="00BA6EE1"/>
    <w:rsid w:val="00BA70E5"/>
    <w:rsid w:val="00BA7180"/>
    <w:rsid w:val="00BA7327"/>
    <w:rsid w:val="00BA73A9"/>
    <w:rsid w:val="00BA7FD1"/>
    <w:rsid w:val="00BB0705"/>
    <w:rsid w:val="00BB0B1D"/>
    <w:rsid w:val="00BB1AC0"/>
    <w:rsid w:val="00BB25A5"/>
    <w:rsid w:val="00BB2938"/>
    <w:rsid w:val="00BB2BC9"/>
    <w:rsid w:val="00BB2DE2"/>
    <w:rsid w:val="00BB33CE"/>
    <w:rsid w:val="00BB4A6C"/>
    <w:rsid w:val="00BB4B88"/>
    <w:rsid w:val="00BB522D"/>
    <w:rsid w:val="00BB5B46"/>
    <w:rsid w:val="00BB602B"/>
    <w:rsid w:val="00BB69AB"/>
    <w:rsid w:val="00BB7082"/>
    <w:rsid w:val="00BB7138"/>
    <w:rsid w:val="00BB7D12"/>
    <w:rsid w:val="00BC0382"/>
    <w:rsid w:val="00BC0A8E"/>
    <w:rsid w:val="00BC1220"/>
    <w:rsid w:val="00BC13F5"/>
    <w:rsid w:val="00BC1CA5"/>
    <w:rsid w:val="00BC2625"/>
    <w:rsid w:val="00BC2860"/>
    <w:rsid w:val="00BC2EC3"/>
    <w:rsid w:val="00BC3062"/>
    <w:rsid w:val="00BC3619"/>
    <w:rsid w:val="00BC3C6A"/>
    <w:rsid w:val="00BC447C"/>
    <w:rsid w:val="00BC45E3"/>
    <w:rsid w:val="00BC4AD3"/>
    <w:rsid w:val="00BC4AEB"/>
    <w:rsid w:val="00BC4BF4"/>
    <w:rsid w:val="00BC5318"/>
    <w:rsid w:val="00BC543F"/>
    <w:rsid w:val="00BC5573"/>
    <w:rsid w:val="00BC5B61"/>
    <w:rsid w:val="00BC6939"/>
    <w:rsid w:val="00BC6ADA"/>
    <w:rsid w:val="00BC6FE4"/>
    <w:rsid w:val="00BC70C0"/>
    <w:rsid w:val="00BC739B"/>
    <w:rsid w:val="00BC7D70"/>
    <w:rsid w:val="00BD0604"/>
    <w:rsid w:val="00BD0701"/>
    <w:rsid w:val="00BD0A74"/>
    <w:rsid w:val="00BD1058"/>
    <w:rsid w:val="00BD147D"/>
    <w:rsid w:val="00BD1A58"/>
    <w:rsid w:val="00BD250A"/>
    <w:rsid w:val="00BD283D"/>
    <w:rsid w:val="00BD2C6D"/>
    <w:rsid w:val="00BD3EBA"/>
    <w:rsid w:val="00BD3F46"/>
    <w:rsid w:val="00BD405C"/>
    <w:rsid w:val="00BD4A34"/>
    <w:rsid w:val="00BD5081"/>
    <w:rsid w:val="00BD5333"/>
    <w:rsid w:val="00BD56CE"/>
    <w:rsid w:val="00BD5E19"/>
    <w:rsid w:val="00BD6113"/>
    <w:rsid w:val="00BD660E"/>
    <w:rsid w:val="00BD6E3F"/>
    <w:rsid w:val="00BD6FC8"/>
    <w:rsid w:val="00BD7159"/>
    <w:rsid w:val="00BD778D"/>
    <w:rsid w:val="00BD78B7"/>
    <w:rsid w:val="00BD7B46"/>
    <w:rsid w:val="00BD7E8C"/>
    <w:rsid w:val="00BE01A2"/>
    <w:rsid w:val="00BE0482"/>
    <w:rsid w:val="00BE0518"/>
    <w:rsid w:val="00BE0A17"/>
    <w:rsid w:val="00BE1351"/>
    <w:rsid w:val="00BE1779"/>
    <w:rsid w:val="00BE2052"/>
    <w:rsid w:val="00BE2F34"/>
    <w:rsid w:val="00BE343E"/>
    <w:rsid w:val="00BE36FC"/>
    <w:rsid w:val="00BE4527"/>
    <w:rsid w:val="00BE55F0"/>
    <w:rsid w:val="00BE6099"/>
    <w:rsid w:val="00BE61A0"/>
    <w:rsid w:val="00BE61EF"/>
    <w:rsid w:val="00BE67D4"/>
    <w:rsid w:val="00BE71DB"/>
    <w:rsid w:val="00BE77F9"/>
    <w:rsid w:val="00BE7A65"/>
    <w:rsid w:val="00BE7ADC"/>
    <w:rsid w:val="00BE7B84"/>
    <w:rsid w:val="00BF014B"/>
    <w:rsid w:val="00BF0368"/>
    <w:rsid w:val="00BF06B8"/>
    <w:rsid w:val="00BF11E0"/>
    <w:rsid w:val="00BF1732"/>
    <w:rsid w:val="00BF1878"/>
    <w:rsid w:val="00BF1A36"/>
    <w:rsid w:val="00BF1A84"/>
    <w:rsid w:val="00BF1BFE"/>
    <w:rsid w:val="00BF1F91"/>
    <w:rsid w:val="00BF1FFB"/>
    <w:rsid w:val="00BF24F3"/>
    <w:rsid w:val="00BF252F"/>
    <w:rsid w:val="00BF26CE"/>
    <w:rsid w:val="00BF2802"/>
    <w:rsid w:val="00BF3153"/>
    <w:rsid w:val="00BF35B4"/>
    <w:rsid w:val="00BF383A"/>
    <w:rsid w:val="00BF3D9F"/>
    <w:rsid w:val="00BF4354"/>
    <w:rsid w:val="00BF44AC"/>
    <w:rsid w:val="00BF5AA1"/>
    <w:rsid w:val="00BF5D58"/>
    <w:rsid w:val="00BF6AEB"/>
    <w:rsid w:val="00BF7570"/>
    <w:rsid w:val="00BF78A1"/>
    <w:rsid w:val="00BF7B48"/>
    <w:rsid w:val="00C005ED"/>
    <w:rsid w:val="00C00D84"/>
    <w:rsid w:val="00C016C4"/>
    <w:rsid w:val="00C0174D"/>
    <w:rsid w:val="00C01F38"/>
    <w:rsid w:val="00C01FE2"/>
    <w:rsid w:val="00C02BE4"/>
    <w:rsid w:val="00C0358B"/>
    <w:rsid w:val="00C03BB0"/>
    <w:rsid w:val="00C048C8"/>
    <w:rsid w:val="00C04A19"/>
    <w:rsid w:val="00C052F8"/>
    <w:rsid w:val="00C065F4"/>
    <w:rsid w:val="00C06880"/>
    <w:rsid w:val="00C0754C"/>
    <w:rsid w:val="00C07B18"/>
    <w:rsid w:val="00C07C6C"/>
    <w:rsid w:val="00C10395"/>
    <w:rsid w:val="00C111F7"/>
    <w:rsid w:val="00C117FB"/>
    <w:rsid w:val="00C11DF2"/>
    <w:rsid w:val="00C12E3E"/>
    <w:rsid w:val="00C1309F"/>
    <w:rsid w:val="00C1353A"/>
    <w:rsid w:val="00C13560"/>
    <w:rsid w:val="00C13C48"/>
    <w:rsid w:val="00C142EC"/>
    <w:rsid w:val="00C148F4"/>
    <w:rsid w:val="00C148F9"/>
    <w:rsid w:val="00C15068"/>
    <w:rsid w:val="00C15CE4"/>
    <w:rsid w:val="00C167E4"/>
    <w:rsid w:val="00C17534"/>
    <w:rsid w:val="00C1773F"/>
    <w:rsid w:val="00C17BB3"/>
    <w:rsid w:val="00C17CA1"/>
    <w:rsid w:val="00C17DCC"/>
    <w:rsid w:val="00C20064"/>
    <w:rsid w:val="00C20261"/>
    <w:rsid w:val="00C203C7"/>
    <w:rsid w:val="00C205BE"/>
    <w:rsid w:val="00C20906"/>
    <w:rsid w:val="00C20A23"/>
    <w:rsid w:val="00C21127"/>
    <w:rsid w:val="00C21B10"/>
    <w:rsid w:val="00C21B52"/>
    <w:rsid w:val="00C21CFB"/>
    <w:rsid w:val="00C21E89"/>
    <w:rsid w:val="00C222CF"/>
    <w:rsid w:val="00C22C2A"/>
    <w:rsid w:val="00C23112"/>
    <w:rsid w:val="00C2379C"/>
    <w:rsid w:val="00C23997"/>
    <w:rsid w:val="00C23EB2"/>
    <w:rsid w:val="00C240D1"/>
    <w:rsid w:val="00C24A69"/>
    <w:rsid w:val="00C24B59"/>
    <w:rsid w:val="00C24ED3"/>
    <w:rsid w:val="00C25207"/>
    <w:rsid w:val="00C2570B"/>
    <w:rsid w:val="00C25AD8"/>
    <w:rsid w:val="00C26168"/>
    <w:rsid w:val="00C266DB"/>
    <w:rsid w:val="00C26947"/>
    <w:rsid w:val="00C26DAA"/>
    <w:rsid w:val="00C26EBF"/>
    <w:rsid w:val="00C3046F"/>
    <w:rsid w:val="00C30550"/>
    <w:rsid w:val="00C30D4C"/>
    <w:rsid w:val="00C30E53"/>
    <w:rsid w:val="00C30F0B"/>
    <w:rsid w:val="00C30F45"/>
    <w:rsid w:val="00C318E6"/>
    <w:rsid w:val="00C3225E"/>
    <w:rsid w:val="00C32316"/>
    <w:rsid w:val="00C32B44"/>
    <w:rsid w:val="00C3301A"/>
    <w:rsid w:val="00C3367E"/>
    <w:rsid w:val="00C34061"/>
    <w:rsid w:val="00C34074"/>
    <w:rsid w:val="00C341CE"/>
    <w:rsid w:val="00C3445E"/>
    <w:rsid w:val="00C34551"/>
    <w:rsid w:val="00C3459A"/>
    <w:rsid w:val="00C34845"/>
    <w:rsid w:val="00C34B60"/>
    <w:rsid w:val="00C34F3E"/>
    <w:rsid w:val="00C34FF5"/>
    <w:rsid w:val="00C3513D"/>
    <w:rsid w:val="00C35746"/>
    <w:rsid w:val="00C35911"/>
    <w:rsid w:val="00C36369"/>
    <w:rsid w:val="00C364CF"/>
    <w:rsid w:val="00C36953"/>
    <w:rsid w:val="00C36CEC"/>
    <w:rsid w:val="00C3798A"/>
    <w:rsid w:val="00C37B9E"/>
    <w:rsid w:val="00C405C2"/>
    <w:rsid w:val="00C405D8"/>
    <w:rsid w:val="00C40860"/>
    <w:rsid w:val="00C4166D"/>
    <w:rsid w:val="00C41BDC"/>
    <w:rsid w:val="00C41C6F"/>
    <w:rsid w:val="00C41CE1"/>
    <w:rsid w:val="00C41E77"/>
    <w:rsid w:val="00C423EB"/>
    <w:rsid w:val="00C42C30"/>
    <w:rsid w:val="00C42C55"/>
    <w:rsid w:val="00C42DBF"/>
    <w:rsid w:val="00C42FBA"/>
    <w:rsid w:val="00C43B6F"/>
    <w:rsid w:val="00C44105"/>
    <w:rsid w:val="00C446EF"/>
    <w:rsid w:val="00C44A4D"/>
    <w:rsid w:val="00C44FA4"/>
    <w:rsid w:val="00C4585F"/>
    <w:rsid w:val="00C46713"/>
    <w:rsid w:val="00C46D48"/>
    <w:rsid w:val="00C47050"/>
    <w:rsid w:val="00C47193"/>
    <w:rsid w:val="00C472AA"/>
    <w:rsid w:val="00C47BF1"/>
    <w:rsid w:val="00C47C44"/>
    <w:rsid w:val="00C47E4E"/>
    <w:rsid w:val="00C507AA"/>
    <w:rsid w:val="00C50936"/>
    <w:rsid w:val="00C512A9"/>
    <w:rsid w:val="00C51654"/>
    <w:rsid w:val="00C516C8"/>
    <w:rsid w:val="00C51DF4"/>
    <w:rsid w:val="00C521B8"/>
    <w:rsid w:val="00C522FF"/>
    <w:rsid w:val="00C52444"/>
    <w:rsid w:val="00C52678"/>
    <w:rsid w:val="00C52912"/>
    <w:rsid w:val="00C52C5D"/>
    <w:rsid w:val="00C52E4A"/>
    <w:rsid w:val="00C53732"/>
    <w:rsid w:val="00C53A50"/>
    <w:rsid w:val="00C5422E"/>
    <w:rsid w:val="00C54295"/>
    <w:rsid w:val="00C549A7"/>
    <w:rsid w:val="00C54F3C"/>
    <w:rsid w:val="00C55A07"/>
    <w:rsid w:val="00C56129"/>
    <w:rsid w:val="00C563F5"/>
    <w:rsid w:val="00C56798"/>
    <w:rsid w:val="00C56CEE"/>
    <w:rsid w:val="00C56E3D"/>
    <w:rsid w:val="00C60D36"/>
    <w:rsid w:val="00C611DD"/>
    <w:rsid w:val="00C61671"/>
    <w:rsid w:val="00C61BEA"/>
    <w:rsid w:val="00C61C1F"/>
    <w:rsid w:val="00C62593"/>
    <w:rsid w:val="00C62B6A"/>
    <w:rsid w:val="00C62ED2"/>
    <w:rsid w:val="00C630A2"/>
    <w:rsid w:val="00C63399"/>
    <w:rsid w:val="00C63560"/>
    <w:rsid w:val="00C635AB"/>
    <w:rsid w:val="00C63723"/>
    <w:rsid w:val="00C640B5"/>
    <w:rsid w:val="00C64468"/>
    <w:rsid w:val="00C6488C"/>
    <w:rsid w:val="00C649A3"/>
    <w:rsid w:val="00C64BC8"/>
    <w:rsid w:val="00C65F1D"/>
    <w:rsid w:val="00C66508"/>
    <w:rsid w:val="00C66BC0"/>
    <w:rsid w:val="00C673C4"/>
    <w:rsid w:val="00C67DB8"/>
    <w:rsid w:val="00C70033"/>
    <w:rsid w:val="00C7014F"/>
    <w:rsid w:val="00C70448"/>
    <w:rsid w:val="00C7073A"/>
    <w:rsid w:val="00C709CB"/>
    <w:rsid w:val="00C70F2D"/>
    <w:rsid w:val="00C70FE4"/>
    <w:rsid w:val="00C71C19"/>
    <w:rsid w:val="00C71C3D"/>
    <w:rsid w:val="00C72711"/>
    <w:rsid w:val="00C727FA"/>
    <w:rsid w:val="00C731F5"/>
    <w:rsid w:val="00C732E5"/>
    <w:rsid w:val="00C73508"/>
    <w:rsid w:val="00C7365C"/>
    <w:rsid w:val="00C73B31"/>
    <w:rsid w:val="00C73FA8"/>
    <w:rsid w:val="00C7450D"/>
    <w:rsid w:val="00C74517"/>
    <w:rsid w:val="00C74705"/>
    <w:rsid w:val="00C74A5F"/>
    <w:rsid w:val="00C74CE6"/>
    <w:rsid w:val="00C74F8C"/>
    <w:rsid w:val="00C75A5C"/>
    <w:rsid w:val="00C763A3"/>
    <w:rsid w:val="00C76EF0"/>
    <w:rsid w:val="00C76F95"/>
    <w:rsid w:val="00C77233"/>
    <w:rsid w:val="00C776C4"/>
    <w:rsid w:val="00C77E1D"/>
    <w:rsid w:val="00C80236"/>
    <w:rsid w:val="00C80645"/>
    <w:rsid w:val="00C809B6"/>
    <w:rsid w:val="00C80AEF"/>
    <w:rsid w:val="00C80EA0"/>
    <w:rsid w:val="00C824FB"/>
    <w:rsid w:val="00C82772"/>
    <w:rsid w:val="00C82C8D"/>
    <w:rsid w:val="00C82CAD"/>
    <w:rsid w:val="00C82D87"/>
    <w:rsid w:val="00C83043"/>
    <w:rsid w:val="00C83098"/>
    <w:rsid w:val="00C8313F"/>
    <w:rsid w:val="00C8317E"/>
    <w:rsid w:val="00C84DCD"/>
    <w:rsid w:val="00C85063"/>
    <w:rsid w:val="00C852FF"/>
    <w:rsid w:val="00C8578C"/>
    <w:rsid w:val="00C86523"/>
    <w:rsid w:val="00C86B39"/>
    <w:rsid w:val="00C870A8"/>
    <w:rsid w:val="00C875A1"/>
    <w:rsid w:val="00C87A06"/>
    <w:rsid w:val="00C90138"/>
    <w:rsid w:val="00C903FC"/>
    <w:rsid w:val="00C9072F"/>
    <w:rsid w:val="00C90A6F"/>
    <w:rsid w:val="00C90B9E"/>
    <w:rsid w:val="00C90F56"/>
    <w:rsid w:val="00C912A6"/>
    <w:rsid w:val="00C915F6"/>
    <w:rsid w:val="00C91BB3"/>
    <w:rsid w:val="00C91C43"/>
    <w:rsid w:val="00C92299"/>
    <w:rsid w:val="00C923E8"/>
    <w:rsid w:val="00C925B5"/>
    <w:rsid w:val="00C92A6E"/>
    <w:rsid w:val="00C9392F"/>
    <w:rsid w:val="00C93D63"/>
    <w:rsid w:val="00C94021"/>
    <w:rsid w:val="00C940CA"/>
    <w:rsid w:val="00C9417F"/>
    <w:rsid w:val="00C94E4F"/>
    <w:rsid w:val="00C94EBC"/>
    <w:rsid w:val="00C95D13"/>
    <w:rsid w:val="00C96CA2"/>
    <w:rsid w:val="00C9723A"/>
    <w:rsid w:val="00C973AF"/>
    <w:rsid w:val="00C9773D"/>
    <w:rsid w:val="00C97AC3"/>
    <w:rsid w:val="00C97E1A"/>
    <w:rsid w:val="00C97F8C"/>
    <w:rsid w:val="00CA05F2"/>
    <w:rsid w:val="00CA0644"/>
    <w:rsid w:val="00CA08BE"/>
    <w:rsid w:val="00CA0B7C"/>
    <w:rsid w:val="00CA0F2C"/>
    <w:rsid w:val="00CA1349"/>
    <w:rsid w:val="00CA1DDA"/>
    <w:rsid w:val="00CA21A3"/>
    <w:rsid w:val="00CA2452"/>
    <w:rsid w:val="00CA2476"/>
    <w:rsid w:val="00CA28E1"/>
    <w:rsid w:val="00CA2DD5"/>
    <w:rsid w:val="00CA3541"/>
    <w:rsid w:val="00CA36D3"/>
    <w:rsid w:val="00CA393B"/>
    <w:rsid w:val="00CA3AA4"/>
    <w:rsid w:val="00CA49F4"/>
    <w:rsid w:val="00CA4F66"/>
    <w:rsid w:val="00CA585E"/>
    <w:rsid w:val="00CA5875"/>
    <w:rsid w:val="00CA5D11"/>
    <w:rsid w:val="00CA5FA1"/>
    <w:rsid w:val="00CA6A63"/>
    <w:rsid w:val="00CA6B6D"/>
    <w:rsid w:val="00CA741D"/>
    <w:rsid w:val="00CA78E1"/>
    <w:rsid w:val="00CA78F4"/>
    <w:rsid w:val="00CB0B90"/>
    <w:rsid w:val="00CB111A"/>
    <w:rsid w:val="00CB156B"/>
    <w:rsid w:val="00CB15B1"/>
    <w:rsid w:val="00CB1CCD"/>
    <w:rsid w:val="00CB2270"/>
    <w:rsid w:val="00CB2D41"/>
    <w:rsid w:val="00CB336B"/>
    <w:rsid w:val="00CB3620"/>
    <w:rsid w:val="00CB367A"/>
    <w:rsid w:val="00CB377B"/>
    <w:rsid w:val="00CB3832"/>
    <w:rsid w:val="00CB3BBB"/>
    <w:rsid w:val="00CB3EE0"/>
    <w:rsid w:val="00CB41A5"/>
    <w:rsid w:val="00CB474A"/>
    <w:rsid w:val="00CB4A86"/>
    <w:rsid w:val="00CB4DBB"/>
    <w:rsid w:val="00CB50C1"/>
    <w:rsid w:val="00CB54E6"/>
    <w:rsid w:val="00CB5773"/>
    <w:rsid w:val="00CB588F"/>
    <w:rsid w:val="00CB5AEF"/>
    <w:rsid w:val="00CB5C4C"/>
    <w:rsid w:val="00CB5D90"/>
    <w:rsid w:val="00CB5E2C"/>
    <w:rsid w:val="00CB60F0"/>
    <w:rsid w:val="00CB6301"/>
    <w:rsid w:val="00CB635A"/>
    <w:rsid w:val="00CB78EE"/>
    <w:rsid w:val="00CB7AE7"/>
    <w:rsid w:val="00CC0609"/>
    <w:rsid w:val="00CC1269"/>
    <w:rsid w:val="00CC2881"/>
    <w:rsid w:val="00CC3076"/>
    <w:rsid w:val="00CC3820"/>
    <w:rsid w:val="00CC3967"/>
    <w:rsid w:val="00CC3B78"/>
    <w:rsid w:val="00CC3B87"/>
    <w:rsid w:val="00CC482D"/>
    <w:rsid w:val="00CC4975"/>
    <w:rsid w:val="00CC4C17"/>
    <w:rsid w:val="00CC4FE7"/>
    <w:rsid w:val="00CC55C4"/>
    <w:rsid w:val="00CC5DDB"/>
    <w:rsid w:val="00CC5E9C"/>
    <w:rsid w:val="00CC5FE1"/>
    <w:rsid w:val="00CC6095"/>
    <w:rsid w:val="00CC750E"/>
    <w:rsid w:val="00CC7876"/>
    <w:rsid w:val="00CC7956"/>
    <w:rsid w:val="00CC7B85"/>
    <w:rsid w:val="00CD023C"/>
    <w:rsid w:val="00CD0474"/>
    <w:rsid w:val="00CD0653"/>
    <w:rsid w:val="00CD10DF"/>
    <w:rsid w:val="00CD1178"/>
    <w:rsid w:val="00CD1268"/>
    <w:rsid w:val="00CD207C"/>
    <w:rsid w:val="00CD22AB"/>
    <w:rsid w:val="00CD2309"/>
    <w:rsid w:val="00CD272B"/>
    <w:rsid w:val="00CD2EC9"/>
    <w:rsid w:val="00CD3028"/>
    <w:rsid w:val="00CD31FD"/>
    <w:rsid w:val="00CD3276"/>
    <w:rsid w:val="00CD33BF"/>
    <w:rsid w:val="00CD34EC"/>
    <w:rsid w:val="00CD38C1"/>
    <w:rsid w:val="00CD41BD"/>
    <w:rsid w:val="00CD4A43"/>
    <w:rsid w:val="00CD4DF9"/>
    <w:rsid w:val="00CD5719"/>
    <w:rsid w:val="00CD5A59"/>
    <w:rsid w:val="00CD66A4"/>
    <w:rsid w:val="00CD6947"/>
    <w:rsid w:val="00CD6DA9"/>
    <w:rsid w:val="00CD711D"/>
    <w:rsid w:val="00CD763A"/>
    <w:rsid w:val="00CD7981"/>
    <w:rsid w:val="00CE009C"/>
    <w:rsid w:val="00CE0B29"/>
    <w:rsid w:val="00CE10E6"/>
    <w:rsid w:val="00CE1119"/>
    <w:rsid w:val="00CE1154"/>
    <w:rsid w:val="00CE18C6"/>
    <w:rsid w:val="00CE222F"/>
    <w:rsid w:val="00CE24BE"/>
    <w:rsid w:val="00CE2CB1"/>
    <w:rsid w:val="00CE31D5"/>
    <w:rsid w:val="00CE32B7"/>
    <w:rsid w:val="00CE39A5"/>
    <w:rsid w:val="00CE4015"/>
    <w:rsid w:val="00CE4A87"/>
    <w:rsid w:val="00CE4C34"/>
    <w:rsid w:val="00CE5175"/>
    <w:rsid w:val="00CE553C"/>
    <w:rsid w:val="00CE5BF2"/>
    <w:rsid w:val="00CE6504"/>
    <w:rsid w:val="00CE7A3B"/>
    <w:rsid w:val="00CE7A96"/>
    <w:rsid w:val="00CE7CD5"/>
    <w:rsid w:val="00CE7F86"/>
    <w:rsid w:val="00CF089C"/>
    <w:rsid w:val="00CF0FDE"/>
    <w:rsid w:val="00CF12CD"/>
    <w:rsid w:val="00CF16FC"/>
    <w:rsid w:val="00CF1ECF"/>
    <w:rsid w:val="00CF2E9C"/>
    <w:rsid w:val="00CF30D8"/>
    <w:rsid w:val="00CF34B0"/>
    <w:rsid w:val="00CF47D1"/>
    <w:rsid w:val="00CF47EC"/>
    <w:rsid w:val="00CF4D5B"/>
    <w:rsid w:val="00CF4E5F"/>
    <w:rsid w:val="00CF60E1"/>
    <w:rsid w:val="00CF6137"/>
    <w:rsid w:val="00CF63B7"/>
    <w:rsid w:val="00CF640E"/>
    <w:rsid w:val="00CF6A04"/>
    <w:rsid w:val="00CF6B48"/>
    <w:rsid w:val="00CF6B95"/>
    <w:rsid w:val="00CF6D8A"/>
    <w:rsid w:val="00CF7359"/>
    <w:rsid w:val="00CF7751"/>
    <w:rsid w:val="00CF7C6C"/>
    <w:rsid w:val="00CF7FF5"/>
    <w:rsid w:val="00D00210"/>
    <w:rsid w:val="00D002D7"/>
    <w:rsid w:val="00D0075C"/>
    <w:rsid w:val="00D00B73"/>
    <w:rsid w:val="00D01E95"/>
    <w:rsid w:val="00D03410"/>
    <w:rsid w:val="00D03457"/>
    <w:rsid w:val="00D03B52"/>
    <w:rsid w:val="00D03E97"/>
    <w:rsid w:val="00D03EFB"/>
    <w:rsid w:val="00D04CBB"/>
    <w:rsid w:val="00D04DCE"/>
    <w:rsid w:val="00D0532A"/>
    <w:rsid w:val="00D0538B"/>
    <w:rsid w:val="00D05ABC"/>
    <w:rsid w:val="00D05DEC"/>
    <w:rsid w:val="00D06722"/>
    <w:rsid w:val="00D069E3"/>
    <w:rsid w:val="00D07FE2"/>
    <w:rsid w:val="00D101D3"/>
    <w:rsid w:val="00D1070A"/>
    <w:rsid w:val="00D1097C"/>
    <w:rsid w:val="00D10B50"/>
    <w:rsid w:val="00D10D1F"/>
    <w:rsid w:val="00D11812"/>
    <w:rsid w:val="00D11AB3"/>
    <w:rsid w:val="00D11D69"/>
    <w:rsid w:val="00D120B1"/>
    <w:rsid w:val="00D121E5"/>
    <w:rsid w:val="00D1275A"/>
    <w:rsid w:val="00D127B2"/>
    <w:rsid w:val="00D13AB5"/>
    <w:rsid w:val="00D13BC8"/>
    <w:rsid w:val="00D13F2E"/>
    <w:rsid w:val="00D13FE5"/>
    <w:rsid w:val="00D143C3"/>
    <w:rsid w:val="00D14449"/>
    <w:rsid w:val="00D14516"/>
    <w:rsid w:val="00D1457D"/>
    <w:rsid w:val="00D14D00"/>
    <w:rsid w:val="00D14EF2"/>
    <w:rsid w:val="00D14F0A"/>
    <w:rsid w:val="00D1563B"/>
    <w:rsid w:val="00D15641"/>
    <w:rsid w:val="00D159D0"/>
    <w:rsid w:val="00D16078"/>
    <w:rsid w:val="00D16413"/>
    <w:rsid w:val="00D1648B"/>
    <w:rsid w:val="00D16937"/>
    <w:rsid w:val="00D16E31"/>
    <w:rsid w:val="00D172C6"/>
    <w:rsid w:val="00D20010"/>
    <w:rsid w:val="00D201BF"/>
    <w:rsid w:val="00D20BDB"/>
    <w:rsid w:val="00D2124F"/>
    <w:rsid w:val="00D21734"/>
    <w:rsid w:val="00D21ABF"/>
    <w:rsid w:val="00D21B93"/>
    <w:rsid w:val="00D21C45"/>
    <w:rsid w:val="00D21C5D"/>
    <w:rsid w:val="00D21E2D"/>
    <w:rsid w:val="00D223FF"/>
    <w:rsid w:val="00D22AC4"/>
    <w:rsid w:val="00D22F0F"/>
    <w:rsid w:val="00D231E4"/>
    <w:rsid w:val="00D2370D"/>
    <w:rsid w:val="00D240BE"/>
    <w:rsid w:val="00D2507A"/>
    <w:rsid w:val="00D253C7"/>
    <w:rsid w:val="00D25E23"/>
    <w:rsid w:val="00D2682D"/>
    <w:rsid w:val="00D26C9C"/>
    <w:rsid w:val="00D2737F"/>
    <w:rsid w:val="00D27791"/>
    <w:rsid w:val="00D30D5C"/>
    <w:rsid w:val="00D310A7"/>
    <w:rsid w:val="00D31816"/>
    <w:rsid w:val="00D31A3A"/>
    <w:rsid w:val="00D31A3D"/>
    <w:rsid w:val="00D31EC5"/>
    <w:rsid w:val="00D321DE"/>
    <w:rsid w:val="00D322AA"/>
    <w:rsid w:val="00D32CC4"/>
    <w:rsid w:val="00D32D68"/>
    <w:rsid w:val="00D32DCE"/>
    <w:rsid w:val="00D3383C"/>
    <w:rsid w:val="00D338D8"/>
    <w:rsid w:val="00D33BF6"/>
    <w:rsid w:val="00D33E0F"/>
    <w:rsid w:val="00D34478"/>
    <w:rsid w:val="00D34490"/>
    <w:rsid w:val="00D34ABF"/>
    <w:rsid w:val="00D34F1C"/>
    <w:rsid w:val="00D3528B"/>
    <w:rsid w:val="00D356C7"/>
    <w:rsid w:val="00D35FE6"/>
    <w:rsid w:val="00D35FFA"/>
    <w:rsid w:val="00D360CF"/>
    <w:rsid w:val="00D36AE4"/>
    <w:rsid w:val="00D36DA6"/>
    <w:rsid w:val="00D36E29"/>
    <w:rsid w:val="00D37046"/>
    <w:rsid w:val="00D3716B"/>
    <w:rsid w:val="00D37190"/>
    <w:rsid w:val="00D37461"/>
    <w:rsid w:val="00D37B55"/>
    <w:rsid w:val="00D37B9B"/>
    <w:rsid w:val="00D37E8D"/>
    <w:rsid w:val="00D40076"/>
    <w:rsid w:val="00D400D2"/>
    <w:rsid w:val="00D40C61"/>
    <w:rsid w:val="00D40FEE"/>
    <w:rsid w:val="00D410D7"/>
    <w:rsid w:val="00D4201D"/>
    <w:rsid w:val="00D42A11"/>
    <w:rsid w:val="00D43050"/>
    <w:rsid w:val="00D43E04"/>
    <w:rsid w:val="00D441D6"/>
    <w:rsid w:val="00D446CF"/>
    <w:rsid w:val="00D449FA"/>
    <w:rsid w:val="00D44C44"/>
    <w:rsid w:val="00D44C73"/>
    <w:rsid w:val="00D450C6"/>
    <w:rsid w:val="00D45810"/>
    <w:rsid w:val="00D458D8"/>
    <w:rsid w:val="00D45DA8"/>
    <w:rsid w:val="00D460EB"/>
    <w:rsid w:val="00D46372"/>
    <w:rsid w:val="00D47136"/>
    <w:rsid w:val="00D472DB"/>
    <w:rsid w:val="00D4743F"/>
    <w:rsid w:val="00D474BF"/>
    <w:rsid w:val="00D47CBB"/>
    <w:rsid w:val="00D47F0C"/>
    <w:rsid w:val="00D50420"/>
    <w:rsid w:val="00D51129"/>
    <w:rsid w:val="00D51CB1"/>
    <w:rsid w:val="00D529A8"/>
    <w:rsid w:val="00D52E41"/>
    <w:rsid w:val="00D534F0"/>
    <w:rsid w:val="00D53B83"/>
    <w:rsid w:val="00D5452D"/>
    <w:rsid w:val="00D54B41"/>
    <w:rsid w:val="00D54BB8"/>
    <w:rsid w:val="00D54D96"/>
    <w:rsid w:val="00D5508C"/>
    <w:rsid w:val="00D55B17"/>
    <w:rsid w:val="00D55BDA"/>
    <w:rsid w:val="00D55D65"/>
    <w:rsid w:val="00D56216"/>
    <w:rsid w:val="00D56388"/>
    <w:rsid w:val="00D5691D"/>
    <w:rsid w:val="00D56B25"/>
    <w:rsid w:val="00D56CEE"/>
    <w:rsid w:val="00D57558"/>
    <w:rsid w:val="00D5760B"/>
    <w:rsid w:val="00D578BE"/>
    <w:rsid w:val="00D5792A"/>
    <w:rsid w:val="00D57CE8"/>
    <w:rsid w:val="00D60284"/>
    <w:rsid w:val="00D604A2"/>
    <w:rsid w:val="00D605E9"/>
    <w:rsid w:val="00D60958"/>
    <w:rsid w:val="00D6098B"/>
    <w:rsid w:val="00D61207"/>
    <w:rsid w:val="00D616D7"/>
    <w:rsid w:val="00D61A7A"/>
    <w:rsid w:val="00D61AA3"/>
    <w:rsid w:val="00D62183"/>
    <w:rsid w:val="00D62903"/>
    <w:rsid w:val="00D62DEA"/>
    <w:rsid w:val="00D63100"/>
    <w:rsid w:val="00D63525"/>
    <w:rsid w:val="00D63CDD"/>
    <w:rsid w:val="00D63FB9"/>
    <w:rsid w:val="00D6424B"/>
    <w:rsid w:val="00D6444B"/>
    <w:rsid w:val="00D64668"/>
    <w:rsid w:val="00D646EE"/>
    <w:rsid w:val="00D647D8"/>
    <w:rsid w:val="00D6550C"/>
    <w:rsid w:val="00D656AD"/>
    <w:rsid w:val="00D65CD3"/>
    <w:rsid w:val="00D65DA7"/>
    <w:rsid w:val="00D65FAD"/>
    <w:rsid w:val="00D667E9"/>
    <w:rsid w:val="00D66E6F"/>
    <w:rsid w:val="00D67746"/>
    <w:rsid w:val="00D67B68"/>
    <w:rsid w:val="00D70080"/>
    <w:rsid w:val="00D70335"/>
    <w:rsid w:val="00D703E7"/>
    <w:rsid w:val="00D7085C"/>
    <w:rsid w:val="00D7098E"/>
    <w:rsid w:val="00D72129"/>
    <w:rsid w:val="00D7264B"/>
    <w:rsid w:val="00D728F0"/>
    <w:rsid w:val="00D72CD5"/>
    <w:rsid w:val="00D73274"/>
    <w:rsid w:val="00D739BA"/>
    <w:rsid w:val="00D739DE"/>
    <w:rsid w:val="00D73D36"/>
    <w:rsid w:val="00D7487E"/>
    <w:rsid w:val="00D74B39"/>
    <w:rsid w:val="00D74BE2"/>
    <w:rsid w:val="00D75867"/>
    <w:rsid w:val="00D75AA5"/>
    <w:rsid w:val="00D75B1D"/>
    <w:rsid w:val="00D75CA6"/>
    <w:rsid w:val="00D75E70"/>
    <w:rsid w:val="00D76601"/>
    <w:rsid w:val="00D80191"/>
    <w:rsid w:val="00D80B9E"/>
    <w:rsid w:val="00D80BF1"/>
    <w:rsid w:val="00D8182A"/>
    <w:rsid w:val="00D822FE"/>
    <w:rsid w:val="00D824AB"/>
    <w:rsid w:val="00D827B7"/>
    <w:rsid w:val="00D82908"/>
    <w:rsid w:val="00D830D4"/>
    <w:rsid w:val="00D830FA"/>
    <w:rsid w:val="00D831DF"/>
    <w:rsid w:val="00D83DB4"/>
    <w:rsid w:val="00D84BFA"/>
    <w:rsid w:val="00D86147"/>
    <w:rsid w:val="00D866F9"/>
    <w:rsid w:val="00D869A3"/>
    <w:rsid w:val="00D871FF"/>
    <w:rsid w:val="00D8754F"/>
    <w:rsid w:val="00D87A9E"/>
    <w:rsid w:val="00D90383"/>
    <w:rsid w:val="00D90752"/>
    <w:rsid w:val="00D90962"/>
    <w:rsid w:val="00D90B2B"/>
    <w:rsid w:val="00D91047"/>
    <w:rsid w:val="00D91390"/>
    <w:rsid w:val="00D917D2"/>
    <w:rsid w:val="00D91CFD"/>
    <w:rsid w:val="00D92081"/>
    <w:rsid w:val="00D92D2B"/>
    <w:rsid w:val="00D92EAF"/>
    <w:rsid w:val="00D931F1"/>
    <w:rsid w:val="00D93E02"/>
    <w:rsid w:val="00D94B39"/>
    <w:rsid w:val="00D952D9"/>
    <w:rsid w:val="00D955FF"/>
    <w:rsid w:val="00D95BDB"/>
    <w:rsid w:val="00D95D0C"/>
    <w:rsid w:val="00D95DD3"/>
    <w:rsid w:val="00D97319"/>
    <w:rsid w:val="00D9754F"/>
    <w:rsid w:val="00D97697"/>
    <w:rsid w:val="00D9785B"/>
    <w:rsid w:val="00D97887"/>
    <w:rsid w:val="00D97A93"/>
    <w:rsid w:val="00D97C07"/>
    <w:rsid w:val="00DA1330"/>
    <w:rsid w:val="00DA18E4"/>
    <w:rsid w:val="00DA1D35"/>
    <w:rsid w:val="00DA1D41"/>
    <w:rsid w:val="00DA2227"/>
    <w:rsid w:val="00DA250B"/>
    <w:rsid w:val="00DA27DA"/>
    <w:rsid w:val="00DA3010"/>
    <w:rsid w:val="00DA368F"/>
    <w:rsid w:val="00DA3CDC"/>
    <w:rsid w:val="00DA47BA"/>
    <w:rsid w:val="00DA51D2"/>
    <w:rsid w:val="00DA5408"/>
    <w:rsid w:val="00DA550D"/>
    <w:rsid w:val="00DA589A"/>
    <w:rsid w:val="00DA5A7A"/>
    <w:rsid w:val="00DA5DF5"/>
    <w:rsid w:val="00DA6084"/>
    <w:rsid w:val="00DA617D"/>
    <w:rsid w:val="00DA630F"/>
    <w:rsid w:val="00DA6631"/>
    <w:rsid w:val="00DA6705"/>
    <w:rsid w:val="00DA714B"/>
    <w:rsid w:val="00DA7310"/>
    <w:rsid w:val="00DA7774"/>
    <w:rsid w:val="00DB010D"/>
    <w:rsid w:val="00DB0284"/>
    <w:rsid w:val="00DB02A4"/>
    <w:rsid w:val="00DB0390"/>
    <w:rsid w:val="00DB0F00"/>
    <w:rsid w:val="00DB10D8"/>
    <w:rsid w:val="00DB1D05"/>
    <w:rsid w:val="00DB1E5A"/>
    <w:rsid w:val="00DB1F95"/>
    <w:rsid w:val="00DB2926"/>
    <w:rsid w:val="00DB3654"/>
    <w:rsid w:val="00DB451A"/>
    <w:rsid w:val="00DB492D"/>
    <w:rsid w:val="00DB516E"/>
    <w:rsid w:val="00DB5A7F"/>
    <w:rsid w:val="00DB5C54"/>
    <w:rsid w:val="00DB5DEA"/>
    <w:rsid w:val="00DB5F01"/>
    <w:rsid w:val="00DB6396"/>
    <w:rsid w:val="00DB68E1"/>
    <w:rsid w:val="00DB71BF"/>
    <w:rsid w:val="00DB7522"/>
    <w:rsid w:val="00DB7879"/>
    <w:rsid w:val="00DB7FEE"/>
    <w:rsid w:val="00DC02A1"/>
    <w:rsid w:val="00DC0A40"/>
    <w:rsid w:val="00DC1778"/>
    <w:rsid w:val="00DC2083"/>
    <w:rsid w:val="00DC2B2D"/>
    <w:rsid w:val="00DC2CAE"/>
    <w:rsid w:val="00DC2CEB"/>
    <w:rsid w:val="00DC2D48"/>
    <w:rsid w:val="00DC3049"/>
    <w:rsid w:val="00DC30F6"/>
    <w:rsid w:val="00DC3A27"/>
    <w:rsid w:val="00DC3BB0"/>
    <w:rsid w:val="00DC3D4C"/>
    <w:rsid w:val="00DC457E"/>
    <w:rsid w:val="00DC48EB"/>
    <w:rsid w:val="00DC49D4"/>
    <w:rsid w:val="00DC4CA4"/>
    <w:rsid w:val="00DC4F90"/>
    <w:rsid w:val="00DC5567"/>
    <w:rsid w:val="00DC60C9"/>
    <w:rsid w:val="00DC65B3"/>
    <w:rsid w:val="00DC73A5"/>
    <w:rsid w:val="00DC7522"/>
    <w:rsid w:val="00DC752B"/>
    <w:rsid w:val="00DC7D4A"/>
    <w:rsid w:val="00DD08D6"/>
    <w:rsid w:val="00DD1F53"/>
    <w:rsid w:val="00DD3006"/>
    <w:rsid w:val="00DD31EF"/>
    <w:rsid w:val="00DD3FF9"/>
    <w:rsid w:val="00DD411F"/>
    <w:rsid w:val="00DD4A1D"/>
    <w:rsid w:val="00DD4B1F"/>
    <w:rsid w:val="00DD4E0B"/>
    <w:rsid w:val="00DD56A0"/>
    <w:rsid w:val="00DD5D22"/>
    <w:rsid w:val="00DD5EAB"/>
    <w:rsid w:val="00DD5EF6"/>
    <w:rsid w:val="00DD5F6C"/>
    <w:rsid w:val="00DD645E"/>
    <w:rsid w:val="00DD656D"/>
    <w:rsid w:val="00DD65E9"/>
    <w:rsid w:val="00DD6995"/>
    <w:rsid w:val="00DD712D"/>
    <w:rsid w:val="00DD75D9"/>
    <w:rsid w:val="00DE046B"/>
    <w:rsid w:val="00DE09FA"/>
    <w:rsid w:val="00DE0D34"/>
    <w:rsid w:val="00DE13A6"/>
    <w:rsid w:val="00DE1707"/>
    <w:rsid w:val="00DE19D5"/>
    <w:rsid w:val="00DE1A3F"/>
    <w:rsid w:val="00DE1B70"/>
    <w:rsid w:val="00DE1BF2"/>
    <w:rsid w:val="00DE24DF"/>
    <w:rsid w:val="00DE281B"/>
    <w:rsid w:val="00DE4018"/>
    <w:rsid w:val="00DE47F0"/>
    <w:rsid w:val="00DE4921"/>
    <w:rsid w:val="00DE5326"/>
    <w:rsid w:val="00DE535D"/>
    <w:rsid w:val="00DE5A34"/>
    <w:rsid w:val="00DE740E"/>
    <w:rsid w:val="00DE74F9"/>
    <w:rsid w:val="00DF01ED"/>
    <w:rsid w:val="00DF0968"/>
    <w:rsid w:val="00DF0ED3"/>
    <w:rsid w:val="00DF1441"/>
    <w:rsid w:val="00DF1ADF"/>
    <w:rsid w:val="00DF203B"/>
    <w:rsid w:val="00DF2520"/>
    <w:rsid w:val="00DF2872"/>
    <w:rsid w:val="00DF28F5"/>
    <w:rsid w:val="00DF2990"/>
    <w:rsid w:val="00DF2C69"/>
    <w:rsid w:val="00DF3032"/>
    <w:rsid w:val="00DF35D0"/>
    <w:rsid w:val="00DF36F9"/>
    <w:rsid w:val="00DF3E7F"/>
    <w:rsid w:val="00DF3ED3"/>
    <w:rsid w:val="00DF3EFD"/>
    <w:rsid w:val="00DF42BD"/>
    <w:rsid w:val="00DF4598"/>
    <w:rsid w:val="00DF468A"/>
    <w:rsid w:val="00DF48CD"/>
    <w:rsid w:val="00DF4C9B"/>
    <w:rsid w:val="00DF4CF9"/>
    <w:rsid w:val="00DF5018"/>
    <w:rsid w:val="00DF54A2"/>
    <w:rsid w:val="00DF706A"/>
    <w:rsid w:val="00DF7B9B"/>
    <w:rsid w:val="00DF7F7C"/>
    <w:rsid w:val="00E0021B"/>
    <w:rsid w:val="00E0031C"/>
    <w:rsid w:val="00E00996"/>
    <w:rsid w:val="00E01093"/>
    <w:rsid w:val="00E0157D"/>
    <w:rsid w:val="00E021DA"/>
    <w:rsid w:val="00E024A1"/>
    <w:rsid w:val="00E027DC"/>
    <w:rsid w:val="00E02B96"/>
    <w:rsid w:val="00E02D73"/>
    <w:rsid w:val="00E02E20"/>
    <w:rsid w:val="00E038BF"/>
    <w:rsid w:val="00E04C5C"/>
    <w:rsid w:val="00E0535A"/>
    <w:rsid w:val="00E05B7A"/>
    <w:rsid w:val="00E05EFC"/>
    <w:rsid w:val="00E05F5F"/>
    <w:rsid w:val="00E06929"/>
    <w:rsid w:val="00E06D9B"/>
    <w:rsid w:val="00E07356"/>
    <w:rsid w:val="00E07CE2"/>
    <w:rsid w:val="00E11121"/>
    <w:rsid w:val="00E11426"/>
    <w:rsid w:val="00E120CA"/>
    <w:rsid w:val="00E12482"/>
    <w:rsid w:val="00E12725"/>
    <w:rsid w:val="00E13142"/>
    <w:rsid w:val="00E1372A"/>
    <w:rsid w:val="00E1379E"/>
    <w:rsid w:val="00E137A4"/>
    <w:rsid w:val="00E14C4C"/>
    <w:rsid w:val="00E158B0"/>
    <w:rsid w:val="00E15FD8"/>
    <w:rsid w:val="00E1722E"/>
    <w:rsid w:val="00E17315"/>
    <w:rsid w:val="00E17EA4"/>
    <w:rsid w:val="00E205FC"/>
    <w:rsid w:val="00E206F7"/>
    <w:rsid w:val="00E20EEB"/>
    <w:rsid w:val="00E2139C"/>
    <w:rsid w:val="00E2149A"/>
    <w:rsid w:val="00E2163E"/>
    <w:rsid w:val="00E2190C"/>
    <w:rsid w:val="00E22188"/>
    <w:rsid w:val="00E22FA5"/>
    <w:rsid w:val="00E23027"/>
    <w:rsid w:val="00E230C4"/>
    <w:rsid w:val="00E2329F"/>
    <w:rsid w:val="00E232E2"/>
    <w:rsid w:val="00E247E4"/>
    <w:rsid w:val="00E258CE"/>
    <w:rsid w:val="00E26128"/>
    <w:rsid w:val="00E26542"/>
    <w:rsid w:val="00E26B50"/>
    <w:rsid w:val="00E2778F"/>
    <w:rsid w:val="00E27EC1"/>
    <w:rsid w:val="00E27F16"/>
    <w:rsid w:val="00E3007E"/>
    <w:rsid w:val="00E302B2"/>
    <w:rsid w:val="00E30BDF"/>
    <w:rsid w:val="00E30C5E"/>
    <w:rsid w:val="00E313B8"/>
    <w:rsid w:val="00E315A1"/>
    <w:rsid w:val="00E31D0C"/>
    <w:rsid w:val="00E321D6"/>
    <w:rsid w:val="00E32A19"/>
    <w:rsid w:val="00E32BA1"/>
    <w:rsid w:val="00E32F33"/>
    <w:rsid w:val="00E3313B"/>
    <w:rsid w:val="00E3319E"/>
    <w:rsid w:val="00E33A10"/>
    <w:rsid w:val="00E33C18"/>
    <w:rsid w:val="00E33EAA"/>
    <w:rsid w:val="00E33F45"/>
    <w:rsid w:val="00E343B9"/>
    <w:rsid w:val="00E34B3A"/>
    <w:rsid w:val="00E35379"/>
    <w:rsid w:val="00E364D2"/>
    <w:rsid w:val="00E36783"/>
    <w:rsid w:val="00E36AD0"/>
    <w:rsid w:val="00E36DF4"/>
    <w:rsid w:val="00E36EFE"/>
    <w:rsid w:val="00E36F67"/>
    <w:rsid w:val="00E370C2"/>
    <w:rsid w:val="00E370C4"/>
    <w:rsid w:val="00E375E2"/>
    <w:rsid w:val="00E37861"/>
    <w:rsid w:val="00E37A2B"/>
    <w:rsid w:val="00E37EF4"/>
    <w:rsid w:val="00E37F35"/>
    <w:rsid w:val="00E40550"/>
    <w:rsid w:val="00E4194A"/>
    <w:rsid w:val="00E41FB3"/>
    <w:rsid w:val="00E4225C"/>
    <w:rsid w:val="00E42935"/>
    <w:rsid w:val="00E42F18"/>
    <w:rsid w:val="00E42FDE"/>
    <w:rsid w:val="00E433CA"/>
    <w:rsid w:val="00E436A3"/>
    <w:rsid w:val="00E43745"/>
    <w:rsid w:val="00E4384E"/>
    <w:rsid w:val="00E43B2B"/>
    <w:rsid w:val="00E43D19"/>
    <w:rsid w:val="00E44701"/>
    <w:rsid w:val="00E44BC5"/>
    <w:rsid w:val="00E45534"/>
    <w:rsid w:val="00E45551"/>
    <w:rsid w:val="00E456D9"/>
    <w:rsid w:val="00E4572B"/>
    <w:rsid w:val="00E45739"/>
    <w:rsid w:val="00E46161"/>
    <w:rsid w:val="00E4651C"/>
    <w:rsid w:val="00E46808"/>
    <w:rsid w:val="00E470A1"/>
    <w:rsid w:val="00E473B4"/>
    <w:rsid w:val="00E475F6"/>
    <w:rsid w:val="00E5006A"/>
    <w:rsid w:val="00E510B1"/>
    <w:rsid w:val="00E5145B"/>
    <w:rsid w:val="00E51BB4"/>
    <w:rsid w:val="00E51E22"/>
    <w:rsid w:val="00E52989"/>
    <w:rsid w:val="00E5307A"/>
    <w:rsid w:val="00E53365"/>
    <w:rsid w:val="00E53BF8"/>
    <w:rsid w:val="00E5429C"/>
    <w:rsid w:val="00E549D4"/>
    <w:rsid w:val="00E550E9"/>
    <w:rsid w:val="00E5557F"/>
    <w:rsid w:val="00E55881"/>
    <w:rsid w:val="00E55A30"/>
    <w:rsid w:val="00E55A88"/>
    <w:rsid w:val="00E55DB7"/>
    <w:rsid w:val="00E56179"/>
    <w:rsid w:val="00E565AE"/>
    <w:rsid w:val="00E56694"/>
    <w:rsid w:val="00E56C7B"/>
    <w:rsid w:val="00E574CF"/>
    <w:rsid w:val="00E5758E"/>
    <w:rsid w:val="00E6048A"/>
    <w:rsid w:val="00E6074B"/>
    <w:rsid w:val="00E60B66"/>
    <w:rsid w:val="00E61DA4"/>
    <w:rsid w:val="00E620D1"/>
    <w:rsid w:val="00E622EE"/>
    <w:rsid w:val="00E6277A"/>
    <w:rsid w:val="00E62D30"/>
    <w:rsid w:val="00E6330F"/>
    <w:rsid w:val="00E63439"/>
    <w:rsid w:val="00E63AE9"/>
    <w:rsid w:val="00E641C3"/>
    <w:rsid w:val="00E645F8"/>
    <w:rsid w:val="00E649C0"/>
    <w:rsid w:val="00E64F57"/>
    <w:rsid w:val="00E64F82"/>
    <w:rsid w:val="00E65447"/>
    <w:rsid w:val="00E65544"/>
    <w:rsid w:val="00E661ED"/>
    <w:rsid w:val="00E663F2"/>
    <w:rsid w:val="00E6661B"/>
    <w:rsid w:val="00E67632"/>
    <w:rsid w:val="00E67672"/>
    <w:rsid w:val="00E67837"/>
    <w:rsid w:val="00E7012E"/>
    <w:rsid w:val="00E70261"/>
    <w:rsid w:val="00E70CE4"/>
    <w:rsid w:val="00E70FC1"/>
    <w:rsid w:val="00E7121E"/>
    <w:rsid w:val="00E712FD"/>
    <w:rsid w:val="00E7154F"/>
    <w:rsid w:val="00E71E3B"/>
    <w:rsid w:val="00E726CA"/>
    <w:rsid w:val="00E738D6"/>
    <w:rsid w:val="00E73ECD"/>
    <w:rsid w:val="00E740BE"/>
    <w:rsid w:val="00E7441F"/>
    <w:rsid w:val="00E755ED"/>
    <w:rsid w:val="00E75E22"/>
    <w:rsid w:val="00E76E01"/>
    <w:rsid w:val="00E77EC2"/>
    <w:rsid w:val="00E77F43"/>
    <w:rsid w:val="00E77FCD"/>
    <w:rsid w:val="00E8013A"/>
    <w:rsid w:val="00E8019C"/>
    <w:rsid w:val="00E8025C"/>
    <w:rsid w:val="00E803B9"/>
    <w:rsid w:val="00E80A28"/>
    <w:rsid w:val="00E81D7D"/>
    <w:rsid w:val="00E8238A"/>
    <w:rsid w:val="00E82695"/>
    <w:rsid w:val="00E8285D"/>
    <w:rsid w:val="00E82BB0"/>
    <w:rsid w:val="00E833B2"/>
    <w:rsid w:val="00E83E61"/>
    <w:rsid w:val="00E83F33"/>
    <w:rsid w:val="00E855CD"/>
    <w:rsid w:val="00E85B6D"/>
    <w:rsid w:val="00E8603F"/>
    <w:rsid w:val="00E8610E"/>
    <w:rsid w:val="00E86383"/>
    <w:rsid w:val="00E8641E"/>
    <w:rsid w:val="00E86A43"/>
    <w:rsid w:val="00E86D0C"/>
    <w:rsid w:val="00E8703A"/>
    <w:rsid w:val="00E879F1"/>
    <w:rsid w:val="00E87F0D"/>
    <w:rsid w:val="00E87F3A"/>
    <w:rsid w:val="00E90923"/>
    <w:rsid w:val="00E91442"/>
    <w:rsid w:val="00E91825"/>
    <w:rsid w:val="00E91CC8"/>
    <w:rsid w:val="00E91EAF"/>
    <w:rsid w:val="00E9213E"/>
    <w:rsid w:val="00E92248"/>
    <w:rsid w:val="00E927F5"/>
    <w:rsid w:val="00E92A50"/>
    <w:rsid w:val="00E92CD6"/>
    <w:rsid w:val="00E93023"/>
    <w:rsid w:val="00E939A9"/>
    <w:rsid w:val="00E93D5C"/>
    <w:rsid w:val="00E94412"/>
    <w:rsid w:val="00E944EB"/>
    <w:rsid w:val="00E9524C"/>
    <w:rsid w:val="00E95419"/>
    <w:rsid w:val="00E9598F"/>
    <w:rsid w:val="00E95C3F"/>
    <w:rsid w:val="00E960CB"/>
    <w:rsid w:val="00E96854"/>
    <w:rsid w:val="00E96A84"/>
    <w:rsid w:val="00E96C97"/>
    <w:rsid w:val="00E96DDD"/>
    <w:rsid w:val="00E977B5"/>
    <w:rsid w:val="00E97C6F"/>
    <w:rsid w:val="00EA02F1"/>
    <w:rsid w:val="00EA0970"/>
    <w:rsid w:val="00EA0F40"/>
    <w:rsid w:val="00EA1949"/>
    <w:rsid w:val="00EA1980"/>
    <w:rsid w:val="00EA1A11"/>
    <w:rsid w:val="00EA1EAA"/>
    <w:rsid w:val="00EA2A15"/>
    <w:rsid w:val="00EA2D25"/>
    <w:rsid w:val="00EA3117"/>
    <w:rsid w:val="00EA3734"/>
    <w:rsid w:val="00EA3AE9"/>
    <w:rsid w:val="00EA3BEB"/>
    <w:rsid w:val="00EA49FF"/>
    <w:rsid w:val="00EA4C59"/>
    <w:rsid w:val="00EA4EA7"/>
    <w:rsid w:val="00EA4EDE"/>
    <w:rsid w:val="00EA4EFD"/>
    <w:rsid w:val="00EA5060"/>
    <w:rsid w:val="00EA557C"/>
    <w:rsid w:val="00EA6F1D"/>
    <w:rsid w:val="00EA73A0"/>
    <w:rsid w:val="00EA760A"/>
    <w:rsid w:val="00EA76E8"/>
    <w:rsid w:val="00EA77DC"/>
    <w:rsid w:val="00EA7B36"/>
    <w:rsid w:val="00EB0420"/>
    <w:rsid w:val="00EB1225"/>
    <w:rsid w:val="00EB20B1"/>
    <w:rsid w:val="00EB2838"/>
    <w:rsid w:val="00EB2CFE"/>
    <w:rsid w:val="00EB34BC"/>
    <w:rsid w:val="00EB3654"/>
    <w:rsid w:val="00EB39FC"/>
    <w:rsid w:val="00EB4D23"/>
    <w:rsid w:val="00EB51ED"/>
    <w:rsid w:val="00EB5B35"/>
    <w:rsid w:val="00EB73D2"/>
    <w:rsid w:val="00EB75FE"/>
    <w:rsid w:val="00EB7D89"/>
    <w:rsid w:val="00EB7FA9"/>
    <w:rsid w:val="00EC06EF"/>
    <w:rsid w:val="00EC0954"/>
    <w:rsid w:val="00EC0BE8"/>
    <w:rsid w:val="00EC113A"/>
    <w:rsid w:val="00EC22DD"/>
    <w:rsid w:val="00EC259D"/>
    <w:rsid w:val="00EC2904"/>
    <w:rsid w:val="00EC2968"/>
    <w:rsid w:val="00EC2E6E"/>
    <w:rsid w:val="00EC3568"/>
    <w:rsid w:val="00EC3736"/>
    <w:rsid w:val="00EC376B"/>
    <w:rsid w:val="00EC398E"/>
    <w:rsid w:val="00EC3CF0"/>
    <w:rsid w:val="00EC4C7E"/>
    <w:rsid w:val="00EC5397"/>
    <w:rsid w:val="00EC581D"/>
    <w:rsid w:val="00EC5D4D"/>
    <w:rsid w:val="00EC5D51"/>
    <w:rsid w:val="00EC5DB2"/>
    <w:rsid w:val="00EC69E7"/>
    <w:rsid w:val="00EC6CF1"/>
    <w:rsid w:val="00EC6EC7"/>
    <w:rsid w:val="00ED04F7"/>
    <w:rsid w:val="00ED08C5"/>
    <w:rsid w:val="00ED0959"/>
    <w:rsid w:val="00ED16B3"/>
    <w:rsid w:val="00ED172E"/>
    <w:rsid w:val="00ED195F"/>
    <w:rsid w:val="00ED1BAF"/>
    <w:rsid w:val="00ED1F73"/>
    <w:rsid w:val="00ED23B6"/>
    <w:rsid w:val="00ED24F9"/>
    <w:rsid w:val="00ED25CA"/>
    <w:rsid w:val="00ED26B0"/>
    <w:rsid w:val="00ED276E"/>
    <w:rsid w:val="00ED2EDB"/>
    <w:rsid w:val="00ED2FD4"/>
    <w:rsid w:val="00ED31C8"/>
    <w:rsid w:val="00ED351C"/>
    <w:rsid w:val="00ED3604"/>
    <w:rsid w:val="00ED41DE"/>
    <w:rsid w:val="00ED47A7"/>
    <w:rsid w:val="00ED4BDF"/>
    <w:rsid w:val="00ED4E66"/>
    <w:rsid w:val="00ED5499"/>
    <w:rsid w:val="00ED68B3"/>
    <w:rsid w:val="00ED6D59"/>
    <w:rsid w:val="00ED74CD"/>
    <w:rsid w:val="00ED7792"/>
    <w:rsid w:val="00EE0525"/>
    <w:rsid w:val="00EE0BD9"/>
    <w:rsid w:val="00EE15E8"/>
    <w:rsid w:val="00EE15FB"/>
    <w:rsid w:val="00EE1E63"/>
    <w:rsid w:val="00EE20DA"/>
    <w:rsid w:val="00EE2BC6"/>
    <w:rsid w:val="00EE2F0C"/>
    <w:rsid w:val="00EE385D"/>
    <w:rsid w:val="00EE3ADC"/>
    <w:rsid w:val="00EE3F9F"/>
    <w:rsid w:val="00EE42EE"/>
    <w:rsid w:val="00EE4418"/>
    <w:rsid w:val="00EE49A5"/>
    <w:rsid w:val="00EE4AEE"/>
    <w:rsid w:val="00EE5B8F"/>
    <w:rsid w:val="00EE611C"/>
    <w:rsid w:val="00EE6507"/>
    <w:rsid w:val="00EE6602"/>
    <w:rsid w:val="00EE6AC7"/>
    <w:rsid w:val="00EE6E44"/>
    <w:rsid w:val="00EE714B"/>
    <w:rsid w:val="00EE797C"/>
    <w:rsid w:val="00EE7B17"/>
    <w:rsid w:val="00EE7B98"/>
    <w:rsid w:val="00EF2218"/>
    <w:rsid w:val="00EF32A4"/>
    <w:rsid w:val="00EF3952"/>
    <w:rsid w:val="00EF3C8F"/>
    <w:rsid w:val="00EF4193"/>
    <w:rsid w:val="00EF49C5"/>
    <w:rsid w:val="00EF4A9F"/>
    <w:rsid w:val="00EF4EE4"/>
    <w:rsid w:val="00EF5001"/>
    <w:rsid w:val="00EF50AC"/>
    <w:rsid w:val="00EF5A29"/>
    <w:rsid w:val="00EF5B7C"/>
    <w:rsid w:val="00EF60E6"/>
    <w:rsid w:val="00EF66CB"/>
    <w:rsid w:val="00EF68D8"/>
    <w:rsid w:val="00EF7444"/>
    <w:rsid w:val="00EF75BD"/>
    <w:rsid w:val="00EF7B80"/>
    <w:rsid w:val="00F004B1"/>
    <w:rsid w:val="00F004C0"/>
    <w:rsid w:val="00F00886"/>
    <w:rsid w:val="00F014E8"/>
    <w:rsid w:val="00F017A6"/>
    <w:rsid w:val="00F017C6"/>
    <w:rsid w:val="00F017CB"/>
    <w:rsid w:val="00F01F9C"/>
    <w:rsid w:val="00F0265E"/>
    <w:rsid w:val="00F02711"/>
    <w:rsid w:val="00F02E7A"/>
    <w:rsid w:val="00F02F73"/>
    <w:rsid w:val="00F03699"/>
    <w:rsid w:val="00F036D2"/>
    <w:rsid w:val="00F0373E"/>
    <w:rsid w:val="00F03CDE"/>
    <w:rsid w:val="00F041CE"/>
    <w:rsid w:val="00F04E5C"/>
    <w:rsid w:val="00F054B9"/>
    <w:rsid w:val="00F054D8"/>
    <w:rsid w:val="00F05700"/>
    <w:rsid w:val="00F05A60"/>
    <w:rsid w:val="00F06286"/>
    <w:rsid w:val="00F06373"/>
    <w:rsid w:val="00F06380"/>
    <w:rsid w:val="00F065C8"/>
    <w:rsid w:val="00F070FE"/>
    <w:rsid w:val="00F10710"/>
    <w:rsid w:val="00F10994"/>
    <w:rsid w:val="00F1129A"/>
    <w:rsid w:val="00F116C3"/>
    <w:rsid w:val="00F11DA6"/>
    <w:rsid w:val="00F12727"/>
    <w:rsid w:val="00F12BA5"/>
    <w:rsid w:val="00F12F56"/>
    <w:rsid w:val="00F13171"/>
    <w:rsid w:val="00F13648"/>
    <w:rsid w:val="00F13A7F"/>
    <w:rsid w:val="00F13CBA"/>
    <w:rsid w:val="00F13D19"/>
    <w:rsid w:val="00F1484A"/>
    <w:rsid w:val="00F15FF5"/>
    <w:rsid w:val="00F1736F"/>
    <w:rsid w:val="00F17879"/>
    <w:rsid w:val="00F17BE0"/>
    <w:rsid w:val="00F201DC"/>
    <w:rsid w:val="00F202C9"/>
    <w:rsid w:val="00F2093C"/>
    <w:rsid w:val="00F21A09"/>
    <w:rsid w:val="00F22201"/>
    <w:rsid w:val="00F22239"/>
    <w:rsid w:val="00F22727"/>
    <w:rsid w:val="00F2273D"/>
    <w:rsid w:val="00F22EFB"/>
    <w:rsid w:val="00F23882"/>
    <w:rsid w:val="00F23BC0"/>
    <w:rsid w:val="00F23BDA"/>
    <w:rsid w:val="00F24078"/>
    <w:rsid w:val="00F243B1"/>
    <w:rsid w:val="00F24DC6"/>
    <w:rsid w:val="00F24E70"/>
    <w:rsid w:val="00F250BC"/>
    <w:rsid w:val="00F251B8"/>
    <w:rsid w:val="00F256C8"/>
    <w:rsid w:val="00F25982"/>
    <w:rsid w:val="00F25FEF"/>
    <w:rsid w:val="00F260A5"/>
    <w:rsid w:val="00F261EF"/>
    <w:rsid w:val="00F271A0"/>
    <w:rsid w:val="00F27226"/>
    <w:rsid w:val="00F27A2C"/>
    <w:rsid w:val="00F27C64"/>
    <w:rsid w:val="00F30A08"/>
    <w:rsid w:val="00F30BEB"/>
    <w:rsid w:val="00F31484"/>
    <w:rsid w:val="00F3168A"/>
    <w:rsid w:val="00F31707"/>
    <w:rsid w:val="00F31810"/>
    <w:rsid w:val="00F31A9B"/>
    <w:rsid w:val="00F320B7"/>
    <w:rsid w:val="00F325D2"/>
    <w:rsid w:val="00F3287A"/>
    <w:rsid w:val="00F34257"/>
    <w:rsid w:val="00F34B49"/>
    <w:rsid w:val="00F34CD8"/>
    <w:rsid w:val="00F351FE"/>
    <w:rsid w:val="00F3582F"/>
    <w:rsid w:val="00F36677"/>
    <w:rsid w:val="00F36859"/>
    <w:rsid w:val="00F3704A"/>
    <w:rsid w:val="00F3774C"/>
    <w:rsid w:val="00F37A1B"/>
    <w:rsid w:val="00F37BBA"/>
    <w:rsid w:val="00F37EDD"/>
    <w:rsid w:val="00F40264"/>
    <w:rsid w:val="00F40B6A"/>
    <w:rsid w:val="00F40CAC"/>
    <w:rsid w:val="00F41163"/>
    <w:rsid w:val="00F415D0"/>
    <w:rsid w:val="00F417D0"/>
    <w:rsid w:val="00F41888"/>
    <w:rsid w:val="00F41D51"/>
    <w:rsid w:val="00F41FCE"/>
    <w:rsid w:val="00F423CC"/>
    <w:rsid w:val="00F4242B"/>
    <w:rsid w:val="00F42624"/>
    <w:rsid w:val="00F42719"/>
    <w:rsid w:val="00F43286"/>
    <w:rsid w:val="00F43387"/>
    <w:rsid w:val="00F43789"/>
    <w:rsid w:val="00F437F5"/>
    <w:rsid w:val="00F4386F"/>
    <w:rsid w:val="00F439D5"/>
    <w:rsid w:val="00F43AE8"/>
    <w:rsid w:val="00F4453C"/>
    <w:rsid w:val="00F4469D"/>
    <w:rsid w:val="00F44F88"/>
    <w:rsid w:val="00F458D5"/>
    <w:rsid w:val="00F458F5"/>
    <w:rsid w:val="00F45982"/>
    <w:rsid w:val="00F4689B"/>
    <w:rsid w:val="00F46CB6"/>
    <w:rsid w:val="00F47982"/>
    <w:rsid w:val="00F5007C"/>
    <w:rsid w:val="00F505FB"/>
    <w:rsid w:val="00F506C0"/>
    <w:rsid w:val="00F50AE9"/>
    <w:rsid w:val="00F50EE5"/>
    <w:rsid w:val="00F5114C"/>
    <w:rsid w:val="00F51201"/>
    <w:rsid w:val="00F51C46"/>
    <w:rsid w:val="00F52461"/>
    <w:rsid w:val="00F52859"/>
    <w:rsid w:val="00F53694"/>
    <w:rsid w:val="00F53B52"/>
    <w:rsid w:val="00F54460"/>
    <w:rsid w:val="00F54CCF"/>
    <w:rsid w:val="00F54EA4"/>
    <w:rsid w:val="00F54FF2"/>
    <w:rsid w:val="00F55185"/>
    <w:rsid w:val="00F559D7"/>
    <w:rsid w:val="00F55CAF"/>
    <w:rsid w:val="00F55CEC"/>
    <w:rsid w:val="00F56860"/>
    <w:rsid w:val="00F568B3"/>
    <w:rsid w:val="00F56C30"/>
    <w:rsid w:val="00F57C98"/>
    <w:rsid w:val="00F57D3D"/>
    <w:rsid w:val="00F57DE3"/>
    <w:rsid w:val="00F6001B"/>
    <w:rsid w:val="00F60119"/>
    <w:rsid w:val="00F601FF"/>
    <w:rsid w:val="00F605E3"/>
    <w:rsid w:val="00F609FD"/>
    <w:rsid w:val="00F60DBE"/>
    <w:rsid w:val="00F611E8"/>
    <w:rsid w:val="00F61639"/>
    <w:rsid w:val="00F61C65"/>
    <w:rsid w:val="00F61D16"/>
    <w:rsid w:val="00F6241D"/>
    <w:rsid w:val="00F6264F"/>
    <w:rsid w:val="00F6348B"/>
    <w:rsid w:val="00F63D1E"/>
    <w:rsid w:val="00F644F7"/>
    <w:rsid w:val="00F6451F"/>
    <w:rsid w:val="00F647D9"/>
    <w:rsid w:val="00F648F5"/>
    <w:rsid w:val="00F652C1"/>
    <w:rsid w:val="00F653E7"/>
    <w:rsid w:val="00F66DDC"/>
    <w:rsid w:val="00F67567"/>
    <w:rsid w:val="00F67EAD"/>
    <w:rsid w:val="00F67F82"/>
    <w:rsid w:val="00F7044E"/>
    <w:rsid w:val="00F70E6C"/>
    <w:rsid w:val="00F7100B"/>
    <w:rsid w:val="00F7126B"/>
    <w:rsid w:val="00F717CE"/>
    <w:rsid w:val="00F71CDF"/>
    <w:rsid w:val="00F71D43"/>
    <w:rsid w:val="00F71E5C"/>
    <w:rsid w:val="00F72BAB"/>
    <w:rsid w:val="00F73473"/>
    <w:rsid w:val="00F73495"/>
    <w:rsid w:val="00F73A07"/>
    <w:rsid w:val="00F740F2"/>
    <w:rsid w:val="00F751E8"/>
    <w:rsid w:val="00F755A4"/>
    <w:rsid w:val="00F755CB"/>
    <w:rsid w:val="00F75AC9"/>
    <w:rsid w:val="00F75C28"/>
    <w:rsid w:val="00F762DE"/>
    <w:rsid w:val="00F76A86"/>
    <w:rsid w:val="00F76D2E"/>
    <w:rsid w:val="00F8061A"/>
    <w:rsid w:val="00F80B80"/>
    <w:rsid w:val="00F815DC"/>
    <w:rsid w:val="00F81954"/>
    <w:rsid w:val="00F82AA4"/>
    <w:rsid w:val="00F82F52"/>
    <w:rsid w:val="00F83063"/>
    <w:rsid w:val="00F8321F"/>
    <w:rsid w:val="00F8348B"/>
    <w:rsid w:val="00F83615"/>
    <w:rsid w:val="00F841ED"/>
    <w:rsid w:val="00F8438E"/>
    <w:rsid w:val="00F847F7"/>
    <w:rsid w:val="00F85023"/>
    <w:rsid w:val="00F8513E"/>
    <w:rsid w:val="00F853EE"/>
    <w:rsid w:val="00F8547C"/>
    <w:rsid w:val="00F856FD"/>
    <w:rsid w:val="00F85B1E"/>
    <w:rsid w:val="00F85B77"/>
    <w:rsid w:val="00F85D60"/>
    <w:rsid w:val="00F8641F"/>
    <w:rsid w:val="00F872AC"/>
    <w:rsid w:val="00F87549"/>
    <w:rsid w:val="00F8760E"/>
    <w:rsid w:val="00F8786E"/>
    <w:rsid w:val="00F90EF3"/>
    <w:rsid w:val="00F91876"/>
    <w:rsid w:val="00F921DF"/>
    <w:rsid w:val="00F924E4"/>
    <w:rsid w:val="00F92503"/>
    <w:rsid w:val="00F92630"/>
    <w:rsid w:val="00F92AC5"/>
    <w:rsid w:val="00F931ED"/>
    <w:rsid w:val="00F93475"/>
    <w:rsid w:val="00F935F9"/>
    <w:rsid w:val="00F9382F"/>
    <w:rsid w:val="00F9426A"/>
    <w:rsid w:val="00F94388"/>
    <w:rsid w:val="00F94455"/>
    <w:rsid w:val="00F94535"/>
    <w:rsid w:val="00F946D2"/>
    <w:rsid w:val="00F94C60"/>
    <w:rsid w:val="00F952F2"/>
    <w:rsid w:val="00F9590C"/>
    <w:rsid w:val="00F95D96"/>
    <w:rsid w:val="00F9615E"/>
    <w:rsid w:val="00F964C9"/>
    <w:rsid w:val="00F968A6"/>
    <w:rsid w:val="00F96DC0"/>
    <w:rsid w:val="00F976D4"/>
    <w:rsid w:val="00F97851"/>
    <w:rsid w:val="00F978BA"/>
    <w:rsid w:val="00F97F29"/>
    <w:rsid w:val="00F97F3F"/>
    <w:rsid w:val="00FA1AB7"/>
    <w:rsid w:val="00FA1BC4"/>
    <w:rsid w:val="00FA2175"/>
    <w:rsid w:val="00FA24A9"/>
    <w:rsid w:val="00FA2752"/>
    <w:rsid w:val="00FA2838"/>
    <w:rsid w:val="00FA28A8"/>
    <w:rsid w:val="00FA2AF3"/>
    <w:rsid w:val="00FA327B"/>
    <w:rsid w:val="00FA378B"/>
    <w:rsid w:val="00FA39E6"/>
    <w:rsid w:val="00FA40FA"/>
    <w:rsid w:val="00FA410B"/>
    <w:rsid w:val="00FA4480"/>
    <w:rsid w:val="00FA4609"/>
    <w:rsid w:val="00FA4924"/>
    <w:rsid w:val="00FA4F65"/>
    <w:rsid w:val="00FA520F"/>
    <w:rsid w:val="00FA5690"/>
    <w:rsid w:val="00FA5BD1"/>
    <w:rsid w:val="00FA6469"/>
    <w:rsid w:val="00FA6C1B"/>
    <w:rsid w:val="00FA7CF9"/>
    <w:rsid w:val="00FA7DE2"/>
    <w:rsid w:val="00FA7DFB"/>
    <w:rsid w:val="00FB025E"/>
    <w:rsid w:val="00FB0478"/>
    <w:rsid w:val="00FB0A67"/>
    <w:rsid w:val="00FB1BD3"/>
    <w:rsid w:val="00FB215B"/>
    <w:rsid w:val="00FB2508"/>
    <w:rsid w:val="00FB2D8A"/>
    <w:rsid w:val="00FB2F2B"/>
    <w:rsid w:val="00FB334C"/>
    <w:rsid w:val="00FB488E"/>
    <w:rsid w:val="00FB4A92"/>
    <w:rsid w:val="00FB5315"/>
    <w:rsid w:val="00FB579F"/>
    <w:rsid w:val="00FB5A4F"/>
    <w:rsid w:val="00FB61BE"/>
    <w:rsid w:val="00FB6936"/>
    <w:rsid w:val="00FB71F9"/>
    <w:rsid w:val="00FB7231"/>
    <w:rsid w:val="00FB7781"/>
    <w:rsid w:val="00FB7F78"/>
    <w:rsid w:val="00FC1240"/>
    <w:rsid w:val="00FC15EF"/>
    <w:rsid w:val="00FC1937"/>
    <w:rsid w:val="00FC1ACE"/>
    <w:rsid w:val="00FC208E"/>
    <w:rsid w:val="00FC2933"/>
    <w:rsid w:val="00FC2B00"/>
    <w:rsid w:val="00FC2B4C"/>
    <w:rsid w:val="00FC2D27"/>
    <w:rsid w:val="00FC3120"/>
    <w:rsid w:val="00FC31A2"/>
    <w:rsid w:val="00FC34C5"/>
    <w:rsid w:val="00FC35A1"/>
    <w:rsid w:val="00FC3B38"/>
    <w:rsid w:val="00FC3C73"/>
    <w:rsid w:val="00FC4352"/>
    <w:rsid w:val="00FC49F1"/>
    <w:rsid w:val="00FC4C03"/>
    <w:rsid w:val="00FC4CA8"/>
    <w:rsid w:val="00FC4EB1"/>
    <w:rsid w:val="00FC5068"/>
    <w:rsid w:val="00FC522F"/>
    <w:rsid w:val="00FC5331"/>
    <w:rsid w:val="00FC5380"/>
    <w:rsid w:val="00FC5FB2"/>
    <w:rsid w:val="00FC67AE"/>
    <w:rsid w:val="00FC6864"/>
    <w:rsid w:val="00FC6EFF"/>
    <w:rsid w:val="00FC73C5"/>
    <w:rsid w:val="00FC74F6"/>
    <w:rsid w:val="00FC7E95"/>
    <w:rsid w:val="00FD0A77"/>
    <w:rsid w:val="00FD0FF1"/>
    <w:rsid w:val="00FD1103"/>
    <w:rsid w:val="00FD1FB3"/>
    <w:rsid w:val="00FD215B"/>
    <w:rsid w:val="00FD230F"/>
    <w:rsid w:val="00FD26A9"/>
    <w:rsid w:val="00FD4168"/>
    <w:rsid w:val="00FD5DF5"/>
    <w:rsid w:val="00FD5FC4"/>
    <w:rsid w:val="00FD6A63"/>
    <w:rsid w:val="00FD6ADD"/>
    <w:rsid w:val="00FD6C6D"/>
    <w:rsid w:val="00FD6C79"/>
    <w:rsid w:val="00FD737D"/>
    <w:rsid w:val="00FD79B0"/>
    <w:rsid w:val="00FD7C90"/>
    <w:rsid w:val="00FE004F"/>
    <w:rsid w:val="00FE13B9"/>
    <w:rsid w:val="00FE1862"/>
    <w:rsid w:val="00FE1F0B"/>
    <w:rsid w:val="00FE246F"/>
    <w:rsid w:val="00FE2479"/>
    <w:rsid w:val="00FE27CA"/>
    <w:rsid w:val="00FE2D87"/>
    <w:rsid w:val="00FE391A"/>
    <w:rsid w:val="00FE3CAC"/>
    <w:rsid w:val="00FE3F9B"/>
    <w:rsid w:val="00FE44DA"/>
    <w:rsid w:val="00FE52F7"/>
    <w:rsid w:val="00FE531E"/>
    <w:rsid w:val="00FE544E"/>
    <w:rsid w:val="00FE54FA"/>
    <w:rsid w:val="00FE5A9E"/>
    <w:rsid w:val="00FE6789"/>
    <w:rsid w:val="00FE6801"/>
    <w:rsid w:val="00FE6C32"/>
    <w:rsid w:val="00FE71F0"/>
    <w:rsid w:val="00FE7439"/>
    <w:rsid w:val="00FE751D"/>
    <w:rsid w:val="00FE7F45"/>
    <w:rsid w:val="00FF06C4"/>
    <w:rsid w:val="00FF0849"/>
    <w:rsid w:val="00FF0C8A"/>
    <w:rsid w:val="00FF136E"/>
    <w:rsid w:val="00FF14DB"/>
    <w:rsid w:val="00FF25EC"/>
    <w:rsid w:val="00FF3180"/>
    <w:rsid w:val="00FF3378"/>
    <w:rsid w:val="00FF3E05"/>
    <w:rsid w:val="00FF40F2"/>
    <w:rsid w:val="00FF4B18"/>
    <w:rsid w:val="00FF595A"/>
    <w:rsid w:val="00FF5B92"/>
    <w:rsid w:val="00FF68D8"/>
    <w:rsid w:val="00FF6A44"/>
    <w:rsid w:val="00FF6E25"/>
    <w:rsid w:val="00FF6F30"/>
    <w:rsid w:val="00FF7005"/>
    <w:rsid w:val="00FF7221"/>
    <w:rsid w:val="00FF7913"/>
    <w:rsid w:val="00FF7F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List" w:uiPriority="0"/>
    <w:lsdException w:name="List 2" w:uiPriority="0"/>
    <w:lsdException w:name="List 3" w:uiPriority="0"/>
    <w:lsdException w:name="List 4" w:uiPriority="0"/>
    <w:lsdException w:name="List Bullet 2" w:uiPriority="0"/>
    <w:lsdException w:name="Title" w:semiHidden="0" w:uiPriority="0" w:unhideWhenUsed="0" w:qFormat="1"/>
    <w:lsdException w:name="Default Paragraph Font" w:uiPriority="1"/>
    <w:lsdException w:name="Body Text" w:uiPriority="0"/>
    <w:lsdException w:name="List Continue 3" w:uiPriority="0"/>
    <w:lsdException w:name="Subtitle" w:semiHidden="0" w:uiPriority="0" w:unhideWhenUsed="0" w:qFormat="1"/>
    <w:lsdException w:name="Note Heading"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3572"/>
    <w:pPr>
      <w:spacing w:after="60"/>
    </w:pPr>
    <w:rPr>
      <w:rFonts w:ascii="Times New Roman" w:eastAsia="Times New Roman" w:hAnsi="Times New Roman" w:cs="Times New Roman"/>
      <w:sz w:val="24"/>
      <w:szCs w:val="24"/>
      <w:lang w:eastAsia="ru-RU"/>
    </w:rPr>
  </w:style>
  <w:style w:type="paragraph" w:styleId="1">
    <w:name w:val="heading 1"/>
    <w:basedOn w:val="a"/>
    <w:next w:val="a"/>
    <w:link w:val="10"/>
    <w:qFormat/>
    <w:rsid w:val="004F4DEE"/>
    <w:pPr>
      <w:keepNext/>
      <w:spacing w:after="0"/>
      <w:jc w:val="left"/>
      <w:outlineLvl w:val="0"/>
    </w:pPr>
    <w:rPr>
      <w:rFonts w:eastAsia="Calibri"/>
      <w:sz w:val="20"/>
      <w:szCs w:val="20"/>
    </w:rPr>
  </w:style>
  <w:style w:type="paragraph" w:styleId="2">
    <w:name w:val="heading 2"/>
    <w:basedOn w:val="a"/>
    <w:next w:val="a"/>
    <w:link w:val="20"/>
    <w:qFormat/>
    <w:rsid w:val="004F4DEE"/>
    <w:pPr>
      <w:keepNext/>
      <w:spacing w:before="640" w:after="0"/>
      <w:ind w:left="80"/>
      <w:jc w:val="center"/>
      <w:outlineLvl w:val="1"/>
    </w:pPr>
    <w:rPr>
      <w:rFonts w:eastAsia="Calibri"/>
      <w:sz w:val="20"/>
      <w:szCs w:val="20"/>
    </w:rPr>
  </w:style>
  <w:style w:type="paragraph" w:styleId="3">
    <w:name w:val="heading 3"/>
    <w:basedOn w:val="a"/>
    <w:next w:val="a"/>
    <w:link w:val="30"/>
    <w:qFormat/>
    <w:rsid w:val="004F4DEE"/>
    <w:pPr>
      <w:keepNext/>
      <w:spacing w:before="40" w:after="0"/>
      <w:jc w:val="center"/>
      <w:outlineLvl w:val="2"/>
    </w:pPr>
    <w:rPr>
      <w:rFonts w:eastAsia="Calibri"/>
      <w:sz w:val="20"/>
      <w:szCs w:val="20"/>
    </w:rPr>
  </w:style>
  <w:style w:type="paragraph" w:styleId="4">
    <w:name w:val="heading 4"/>
    <w:basedOn w:val="a"/>
    <w:next w:val="a"/>
    <w:link w:val="40"/>
    <w:qFormat/>
    <w:rsid w:val="004F4DEE"/>
    <w:pPr>
      <w:keepNext/>
      <w:spacing w:before="240" w:line="276" w:lineRule="auto"/>
      <w:jc w:val="left"/>
      <w:outlineLvl w:val="3"/>
    </w:pPr>
    <w:rPr>
      <w:b/>
      <w:bCs/>
      <w:sz w:val="28"/>
      <w:szCs w:val="28"/>
    </w:rPr>
  </w:style>
  <w:style w:type="paragraph" w:styleId="5">
    <w:name w:val="heading 5"/>
    <w:basedOn w:val="a"/>
    <w:next w:val="a"/>
    <w:link w:val="50"/>
    <w:qFormat/>
    <w:rsid w:val="004F4DEE"/>
    <w:pPr>
      <w:keepNext/>
      <w:spacing w:after="0"/>
      <w:jc w:val="left"/>
      <w:outlineLvl w:val="4"/>
    </w:pPr>
    <w:rPr>
      <w:rFonts w:eastAsia="Calibri"/>
      <w:b/>
      <w:bCs/>
      <w:sz w:val="26"/>
      <w:szCs w:val="26"/>
    </w:rPr>
  </w:style>
  <w:style w:type="paragraph" w:styleId="7">
    <w:name w:val="heading 7"/>
    <w:basedOn w:val="a"/>
    <w:next w:val="a"/>
    <w:link w:val="70"/>
    <w:uiPriority w:val="9"/>
    <w:semiHidden/>
    <w:unhideWhenUsed/>
    <w:qFormat/>
    <w:rsid w:val="007F082E"/>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4DEE"/>
    <w:rPr>
      <w:rFonts w:ascii="Times New Roman" w:eastAsia="Calibri" w:hAnsi="Times New Roman" w:cs="Times New Roman"/>
      <w:sz w:val="20"/>
      <w:szCs w:val="20"/>
      <w:lang w:eastAsia="ru-RU"/>
    </w:rPr>
  </w:style>
  <w:style w:type="character" w:customStyle="1" w:styleId="20">
    <w:name w:val="Заголовок 2 Знак"/>
    <w:basedOn w:val="a0"/>
    <w:link w:val="2"/>
    <w:rsid w:val="004F4DEE"/>
    <w:rPr>
      <w:rFonts w:ascii="Times New Roman" w:eastAsia="Calibri" w:hAnsi="Times New Roman" w:cs="Times New Roman"/>
      <w:sz w:val="20"/>
      <w:szCs w:val="20"/>
      <w:lang w:eastAsia="ru-RU"/>
    </w:rPr>
  </w:style>
  <w:style w:type="character" w:customStyle="1" w:styleId="30">
    <w:name w:val="Заголовок 3 Знак"/>
    <w:basedOn w:val="a0"/>
    <w:link w:val="3"/>
    <w:rsid w:val="004F4DEE"/>
    <w:rPr>
      <w:rFonts w:ascii="Times New Roman" w:eastAsia="Calibri" w:hAnsi="Times New Roman" w:cs="Times New Roman"/>
      <w:sz w:val="20"/>
      <w:szCs w:val="20"/>
      <w:lang w:eastAsia="ru-RU"/>
    </w:rPr>
  </w:style>
  <w:style w:type="character" w:customStyle="1" w:styleId="40">
    <w:name w:val="Заголовок 4 Знак"/>
    <w:basedOn w:val="a0"/>
    <w:link w:val="4"/>
    <w:rsid w:val="004F4DEE"/>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4F4DEE"/>
    <w:rPr>
      <w:rFonts w:ascii="Times New Roman" w:eastAsia="Calibri" w:hAnsi="Times New Roman" w:cs="Times New Roman"/>
      <w:b/>
      <w:bCs/>
      <w:sz w:val="26"/>
      <w:szCs w:val="26"/>
      <w:lang w:eastAsia="ru-RU"/>
    </w:rPr>
  </w:style>
  <w:style w:type="table" w:styleId="a3">
    <w:name w:val="Table Grid"/>
    <w:basedOn w:val="a1"/>
    <w:uiPriority w:val="59"/>
    <w:rsid w:val="00A635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aliases w:val="Bullet List,FooterText,numbered,Paragraphe de liste1,lp1,List Paragraph1"/>
    <w:basedOn w:val="a"/>
    <w:link w:val="a5"/>
    <w:uiPriority w:val="99"/>
    <w:qFormat/>
    <w:rsid w:val="00A63572"/>
    <w:pPr>
      <w:ind w:left="720"/>
      <w:contextualSpacing/>
    </w:pPr>
  </w:style>
  <w:style w:type="paragraph" w:styleId="a6">
    <w:name w:val="No Spacing"/>
    <w:link w:val="a7"/>
    <w:uiPriority w:val="1"/>
    <w:qFormat/>
    <w:rsid w:val="00A63572"/>
    <w:pPr>
      <w:ind w:firstLine="567"/>
    </w:pPr>
    <w:rPr>
      <w:rFonts w:ascii="Times New Roman" w:eastAsia="Times New Roman" w:hAnsi="Times New Roman" w:cs="Times New Roman"/>
      <w:sz w:val="28"/>
      <w:szCs w:val="28"/>
      <w:lang w:eastAsia="ru-RU"/>
    </w:rPr>
  </w:style>
  <w:style w:type="paragraph" w:customStyle="1" w:styleId="ConsPlusNormal">
    <w:name w:val="ConsPlusNormal"/>
    <w:link w:val="ConsPlusNormal0"/>
    <w:qFormat/>
    <w:rsid w:val="00931BC4"/>
    <w:pPr>
      <w:widowControl w:val="0"/>
      <w:autoSpaceDE w:val="0"/>
      <w:autoSpaceDN w:val="0"/>
      <w:adjustRightInd w:val="0"/>
      <w:ind w:firstLine="720"/>
      <w:jc w:val="left"/>
    </w:pPr>
    <w:rPr>
      <w:rFonts w:ascii="Arial" w:eastAsia="Times New Roman" w:hAnsi="Arial" w:cs="Arial"/>
      <w:sz w:val="20"/>
      <w:szCs w:val="20"/>
      <w:lang w:eastAsia="ru-RU"/>
    </w:rPr>
  </w:style>
  <w:style w:type="character" w:customStyle="1" w:styleId="ConsPlusNormal0">
    <w:name w:val="ConsPlusNormal Знак"/>
    <w:link w:val="ConsPlusNormal"/>
    <w:qFormat/>
    <w:locked/>
    <w:rsid w:val="00931BC4"/>
    <w:rPr>
      <w:rFonts w:ascii="Arial" w:eastAsia="Times New Roman" w:hAnsi="Arial" w:cs="Arial"/>
      <w:sz w:val="20"/>
      <w:szCs w:val="20"/>
      <w:lang w:eastAsia="ru-RU"/>
    </w:rPr>
  </w:style>
  <w:style w:type="paragraph" w:styleId="a8">
    <w:name w:val="Body Text"/>
    <w:aliases w:val="Знак1 Знак1,Основной текст Знак Знак Знак,Основной текст Знак Знак1,Знак1 Знак Знак Знак Знак,Знак1 Знак Знак Знак1,Знак1 Знак Знак1,Знак1 Знак Знак Знак Знак Знак Знак Знак1,Знак1 Знак Знак Знак Знак Знак Знак Знак Знак,Знак Знак Знак1"/>
    <w:basedOn w:val="a"/>
    <w:link w:val="a9"/>
    <w:rsid w:val="00931BC4"/>
    <w:pPr>
      <w:spacing w:after="120"/>
      <w:jc w:val="left"/>
    </w:pPr>
    <w:rPr>
      <w:sz w:val="20"/>
      <w:szCs w:val="20"/>
    </w:rPr>
  </w:style>
  <w:style w:type="character" w:customStyle="1" w:styleId="a9">
    <w:name w:val="Основной текст Знак"/>
    <w:aliases w:val="Знак1 Знак1 Знак,Основной текст Знак Знак Знак Знак,Основной текст Знак Знак1 Знак,Знак1 Знак Знак Знак Знак Знак,Знак1 Знак Знак Знак1 Знак,Знак1 Знак Знак1 Знак,Знак1 Знак Знак Знак Знак Знак Знак Знак1 Знак,Знак Знак Знак1 Знак"/>
    <w:basedOn w:val="a0"/>
    <w:link w:val="a8"/>
    <w:rsid w:val="00931BC4"/>
    <w:rPr>
      <w:rFonts w:ascii="Times New Roman" w:eastAsia="Times New Roman" w:hAnsi="Times New Roman" w:cs="Times New Roman"/>
      <w:sz w:val="20"/>
      <w:szCs w:val="20"/>
      <w:lang w:eastAsia="ru-RU"/>
    </w:rPr>
  </w:style>
  <w:style w:type="paragraph" w:styleId="21">
    <w:name w:val="toc 2"/>
    <w:basedOn w:val="a"/>
    <w:next w:val="a"/>
    <w:autoRedefine/>
    <w:rsid w:val="00931BC4"/>
    <w:pPr>
      <w:spacing w:after="0"/>
      <w:ind w:left="240"/>
      <w:jc w:val="left"/>
    </w:pPr>
    <w:rPr>
      <w:smallCaps/>
      <w:sz w:val="20"/>
      <w:szCs w:val="20"/>
    </w:rPr>
  </w:style>
  <w:style w:type="paragraph" w:styleId="aa">
    <w:name w:val="header"/>
    <w:basedOn w:val="a"/>
    <w:link w:val="ab"/>
    <w:unhideWhenUsed/>
    <w:rsid w:val="00FD6ADD"/>
    <w:pPr>
      <w:tabs>
        <w:tab w:val="center" w:pos="4677"/>
        <w:tab w:val="right" w:pos="9355"/>
      </w:tabs>
      <w:spacing w:after="0"/>
    </w:pPr>
  </w:style>
  <w:style w:type="character" w:customStyle="1" w:styleId="ab">
    <w:name w:val="Верхний колонтитул Знак"/>
    <w:basedOn w:val="a0"/>
    <w:link w:val="aa"/>
    <w:rsid w:val="00FD6ADD"/>
    <w:rPr>
      <w:rFonts w:ascii="Times New Roman" w:eastAsia="Times New Roman" w:hAnsi="Times New Roman" w:cs="Times New Roman"/>
      <w:sz w:val="24"/>
      <w:szCs w:val="24"/>
      <w:lang w:eastAsia="ru-RU"/>
    </w:rPr>
  </w:style>
  <w:style w:type="paragraph" w:styleId="ac">
    <w:name w:val="footer"/>
    <w:basedOn w:val="a"/>
    <w:link w:val="ad"/>
    <w:unhideWhenUsed/>
    <w:rsid w:val="00FD6ADD"/>
    <w:pPr>
      <w:tabs>
        <w:tab w:val="center" w:pos="4677"/>
        <w:tab w:val="right" w:pos="9355"/>
      </w:tabs>
      <w:spacing w:after="0"/>
    </w:pPr>
  </w:style>
  <w:style w:type="character" w:customStyle="1" w:styleId="ad">
    <w:name w:val="Нижний колонтитул Знак"/>
    <w:basedOn w:val="a0"/>
    <w:link w:val="ac"/>
    <w:rsid w:val="00FD6ADD"/>
    <w:rPr>
      <w:rFonts w:ascii="Times New Roman" w:eastAsia="Times New Roman" w:hAnsi="Times New Roman" w:cs="Times New Roman"/>
      <w:sz w:val="24"/>
      <w:szCs w:val="24"/>
      <w:lang w:eastAsia="ru-RU"/>
    </w:rPr>
  </w:style>
  <w:style w:type="paragraph" w:customStyle="1" w:styleId="ae">
    <w:name w:val="Базовый"/>
    <w:rsid w:val="000D419A"/>
    <w:pPr>
      <w:tabs>
        <w:tab w:val="left" w:pos="708"/>
      </w:tabs>
      <w:suppressAutoHyphens/>
      <w:spacing w:after="60" w:line="276" w:lineRule="auto"/>
    </w:pPr>
    <w:rPr>
      <w:rFonts w:ascii="Times New Roman" w:eastAsia="Times New Roman" w:hAnsi="Times New Roman" w:cs="Times New Roman"/>
      <w:color w:val="00000A"/>
      <w:sz w:val="24"/>
      <w:szCs w:val="24"/>
      <w:lang w:eastAsia="ru-RU"/>
    </w:rPr>
  </w:style>
  <w:style w:type="paragraph" w:customStyle="1" w:styleId="Standard">
    <w:name w:val="Standard"/>
    <w:rsid w:val="000D419A"/>
    <w:pPr>
      <w:widowControl w:val="0"/>
      <w:suppressAutoHyphens/>
      <w:autoSpaceDN w:val="0"/>
      <w:jc w:val="left"/>
      <w:textAlignment w:val="baseline"/>
    </w:pPr>
    <w:rPr>
      <w:rFonts w:ascii="Times New Roman" w:eastAsia="Andale Sans UI" w:hAnsi="Times New Roman" w:cs="Tahoma"/>
      <w:kern w:val="3"/>
      <w:sz w:val="24"/>
      <w:szCs w:val="24"/>
      <w:lang w:val="de-DE" w:eastAsia="ja-JP" w:bidi="fa-IR"/>
    </w:rPr>
  </w:style>
  <w:style w:type="character" w:styleId="af">
    <w:name w:val="Strong"/>
    <w:basedOn w:val="a0"/>
    <w:uiPriority w:val="22"/>
    <w:qFormat/>
    <w:rsid w:val="000D419A"/>
    <w:rPr>
      <w:b/>
      <w:bCs/>
    </w:rPr>
  </w:style>
  <w:style w:type="paragraph" w:styleId="af0">
    <w:name w:val="footnote text"/>
    <w:basedOn w:val="a"/>
    <w:link w:val="af1"/>
    <w:unhideWhenUsed/>
    <w:rsid w:val="000D419A"/>
    <w:pPr>
      <w:spacing w:after="0"/>
    </w:pPr>
    <w:rPr>
      <w:sz w:val="20"/>
      <w:szCs w:val="20"/>
    </w:rPr>
  </w:style>
  <w:style w:type="character" w:customStyle="1" w:styleId="af1">
    <w:name w:val="Текст сноски Знак"/>
    <w:basedOn w:val="a0"/>
    <w:link w:val="af0"/>
    <w:rsid w:val="000D419A"/>
    <w:rPr>
      <w:rFonts w:ascii="Times New Roman" w:eastAsia="Times New Roman" w:hAnsi="Times New Roman" w:cs="Times New Roman"/>
      <w:sz w:val="20"/>
      <w:szCs w:val="20"/>
      <w:lang w:eastAsia="ru-RU"/>
    </w:rPr>
  </w:style>
  <w:style w:type="character" w:styleId="af2">
    <w:name w:val="footnote reference"/>
    <w:basedOn w:val="a0"/>
    <w:uiPriority w:val="99"/>
    <w:unhideWhenUsed/>
    <w:rsid w:val="000D419A"/>
    <w:rPr>
      <w:vertAlign w:val="superscript"/>
    </w:rPr>
  </w:style>
  <w:style w:type="paragraph" w:customStyle="1" w:styleId="ConsPlusCell">
    <w:name w:val="ConsPlusCell"/>
    <w:uiPriority w:val="99"/>
    <w:rsid w:val="0070585E"/>
    <w:pPr>
      <w:widowControl w:val="0"/>
      <w:autoSpaceDE w:val="0"/>
      <w:autoSpaceDN w:val="0"/>
      <w:adjustRightInd w:val="0"/>
      <w:jc w:val="left"/>
    </w:pPr>
    <w:rPr>
      <w:rFonts w:ascii="Arial" w:eastAsia="Calibri" w:hAnsi="Arial" w:cs="Arial"/>
      <w:sz w:val="20"/>
      <w:szCs w:val="20"/>
      <w:lang w:eastAsia="ru-RU"/>
    </w:rPr>
  </w:style>
  <w:style w:type="character" w:styleId="af3">
    <w:name w:val="Hyperlink"/>
    <w:basedOn w:val="a0"/>
    <w:rsid w:val="0070585E"/>
    <w:rPr>
      <w:rFonts w:cs="Times New Roman"/>
      <w:color w:val="0000FF"/>
      <w:u w:val="single"/>
    </w:rPr>
  </w:style>
  <w:style w:type="character" w:customStyle="1" w:styleId="FontStyle20">
    <w:name w:val="Font Style20"/>
    <w:basedOn w:val="a0"/>
    <w:rsid w:val="004A5164"/>
    <w:rPr>
      <w:rFonts w:ascii="Arial" w:hAnsi="Arial" w:cs="Arial"/>
      <w:sz w:val="20"/>
      <w:szCs w:val="20"/>
    </w:rPr>
  </w:style>
  <w:style w:type="paragraph" w:styleId="af4">
    <w:name w:val="Body Text Indent"/>
    <w:basedOn w:val="a"/>
    <w:link w:val="af5"/>
    <w:uiPriority w:val="99"/>
    <w:rsid w:val="004A5164"/>
    <w:pPr>
      <w:spacing w:after="120"/>
      <w:ind w:left="283"/>
    </w:pPr>
  </w:style>
  <w:style w:type="character" w:customStyle="1" w:styleId="af5">
    <w:name w:val="Основной текст с отступом Знак"/>
    <w:basedOn w:val="a0"/>
    <w:link w:val="af4"/>
    <w:uiPriority w:val="99"/>
    <w:rsid w:val="004A5164"/>
    <w:rPr>
      <w:rFonts w:ascii="Times New Roman" w:eastAsia="Times New Roman" w:hAnsi="Times New Roman" w:cs="Times New Roman"/>
      <w:sz w:val="24"/>
      <w:szCs w:val="24"/>
      <w:lang w:eastAsia="ru-RU"/>
    </w:rPr>
  </w:style>
  <w:style w:type="paragraph" w:customStyle="1" w:styleId="ConsNormal">
    <w:name w:val="ConsNormal"/>
    <w:rsid w:val="004A5164"/>
    <w:pPr>
      <w:widowControl w:val="0"/>
      <w:ind w:firstLine="720"/>
      <w:jc w:val="left"/>
    </w:pPr>
    <w:rPr>
      <w:rFonts w:ascii="Consultant" w:eastAsia="Times New Roman" w:hAnsi="Consultant" w:cs="Times New Roman"/>
      <w:sz w:val="20"/>
      <w:szCs w:val="20"/>
      <w:lang w:eastAsia="ru-RU"/>
    </w:rPr>
  </w:style>
  <w:style w:type="paragraph" w:customStyle="1" w:styleId="Style5">
    <w:name w:val="Style5"/>
    <w:basedOn w:val="a"/>
    <w:uiPriority w:val="99"/>
    <w:rsid w:val="004A5164"/>
    <w:pPr>
      <w:widowControl w:val="0"/>
      <w:autoSpaceDE w:val="0"/>
      <w:autoSpaceDN w:val="0"/>
      <w:adjustRightInd w:val="0"/>
      <w:spacing w:after="0"/>
      <w:jc w:val="left"/>
    </w:pPr>
    <w:rPr>
      <w:rFonts w:ascii="Arial" w:hAnsi="Arial"/>
    </w:rPr>
  </w:style>
  <w:style w:type="paragraph" w:customStyle="1" w:styleId="Style10">
    <w:name w:val="Style10"/>
    <w:basedOn w:val="a"/>
    <w:uiPriority w:val="99"/>
    <w:rsid w:val="004A5164"/>
    <w:pPr>
      <w:widowControl w:val="0"/>
      <w:autoSpaceDE w:val="0"/>
      <w:autoSpaceDN w:val="0"/>
      <w:adjustRightInd w:val="0"/>
      <w:spacing w:after="0" w:line="254" w:lineRule="exact"/>
    </w:pPr>
    <w:rPr>
      <w:rFonts w:ascii="Arial" w:hAnsi="Arial"/>
    </w:rPr>
  </w:style>
  <w:style w:type="character" w:customStyle="1" w:styleId="FontStyle19">
    <w:name w:val="Font Style19"/>
    <w:basedOn w:val="a0"/>
    <w:uiPriority w:val="99"/>
    <w:rsid w:val="004A5164"/>
    <w:rPr>
      <w:rFonts w:ascii="Arial" w:hAnsi="Arial" w:cs="Arial"/>
      <w:b/>
      <w:bCs/>
      <w:sz w:val="20"/>
      <w:szCs w:val="20"/>
    </w:rPr>
  </w:style>
  <w:style w:type="paragraph" w:customStyle="1" w:styleId="Style9">
    <w:name w:val="Style9"/>
    <w:basedOn w:val="a"/>
    <w:uiPriority w:val="99"/>
    <w:rsid w:val="004A5164"/>
    <w:pPr>
      <w:widowControl w:val="0"/>
      <w:autoSpaceDE w:val="0"/>
      <w:autoSpaceDN w:val="0"/>
      <w:adjustRightInd w:val="0"/>
      <w:spacing w:after="0" w:line="254" w:lineRule="exact"/>
      <w:ind w:firstLine="374"/>
    </w:pPr>
    <w:rPr>
      <w:rFonts w:ascii="Arial" w:hAnsi="Arial"/>
    </w:rPr>
  </w:style>
  <w:style w:type="character" w:customStyle="1" w:styleId="iceouttxt4">
    <w:name w:val="iceouttxt4"/>
    <w:rsid w:val="00AE0FF1"/>
    <w:rPr>
      <w:rFonts w:ascii="Arial" w:hAnsi="Arial" w:cs="Arial" w:hint="default"/>
      <w:color w:val="666666"/>
      <w:sz w:val="17"/>
      <w:szCs w:val="17"/>
    </w:rPr>
  </w:style>
  <w:style w:type="paragraph" w:customStyle="1" w:styleId="11">
    <w:name w:val="Абзац списка1"/>
    <w:basedOn w:val="a"/>
    <w:rsid w:val="004F4DEE"/>
    <w:pPr>
      <w:ind w:left="720"/>
      <w:contextualSpacing/>
    </w:pPr>
    <w:rPr>
      <w:rFonts w:eastAsia="Calibri"/>
    </w:rPr>
  </w:style>
  <w:style w:type="paragraph" w:customStyle="1" w:styleId="12">
    <w:name w:val="Без интервала1"/>
    <w:link w:val="NoSpacingChar"/>
    <w:rsid w:val="004F4DEE"/>
    <w:pPr>
      <w:ind w:firstLine="567"/>
    </w:pPr>
    <w:rPr>
      <w:rFonts w:ascii="Times New Roman" w:eastAsia="Calibri" w:hAnsi="Times New Roman" w:cs="Times New Roman"/>
      <w:sz w:val="28"/>
      <w:szCs w:val="28"/>
      <w:lang w:eastAsia="ru-RU"/>
    </w:rPr>
  </w:style>
  <w:style w:type="character" w:customStyle="1" w:styleId="NoSpacingChar">
    <w:name w:val="No Spacing Char"/>
    <w:link w:val="12"/>
    <w:locked/>
    <w:rsid w:val="004F4DEE"/>
    <w:rPr>
      <w:rFonts w:ascii="Times New Roman" w:eastAsia="Calibri" w:hAnsi="Times New Roman" w:cs="Times New Roman"/>
      <w:sz w:val="28"/>
      <w:szCs w:val="28"/>
      <w:lang w:eastAsia="ru-RU"/>
    </w:rPr>
  </w:style>
  <w:style w:type="character" w:styleId="af6">
    <w:name w:val="Emphasis"/>
    <w:qFormat/>
    <w:rsid w:val="004F4DEE"/>
    <w:rPr>
      <w:rFonts w:cs="Times New Roman"/>
      <w:i/>
    </w:rPr>
  </w:style>
  <w:style w:type="character" w:customStyle="1" w:styleId="af7">
    <w:name w:val="Текст концевой сноски Знак"/>
    <w:basedOn w:val="a0"/>
    <w:link w:val="af8"/>
    <w:uiPriority w:val="99"/>
    <w:semiHidden/>
    <w:rsid w:val="004F4DEE"/>
    <w:rPr>
      <w:rFonts w:ascii="Times New Roman" w:eastAsia="Calibri" w:hAnsi="Times New Roman" w:cs="Times New Roman"/>
      <w:sz w:val="20"/>
      <w:szCs w:val="20"/>
      <w:lang w:eastAsia="ru-RU"/>
    </w:rPr>
  </w:style>
  <w:style w:type="paragraph" w:styleId="af8">
    <w:name w:val="endnote text"/>
    <w:basedOn w:val="a"/>
    <w:link w:val="af7"/>
    <w:uiPriority w:val="99"/>
    <w:semiHidden/>
    <w:rsid w:val="004F4DEE"/>
    <w:pPr>
      <w:spacing w:after="0"/>
    </w:pPr>
    <w:rPr>
      <w:rFonts w:eastAsia="Calibri"/>
      <w:sz w:val="20"/>
      <w:szCs w:val="20"/>
    </w:rPr>
  </w:style>
  <w:style w:type="paragraph" w:customStyle="1" w:styleId="WW-2">
    <w:name w:val="WW-Основной текст с отступом 2"/>
    <w:basedOn w:val="a"/>
    <w:rsid w:val="004F4DEE"/>
    <w:pPr>
      <w:suppressAutoHyphens/>
      <w:autoSpaceDE w:val="0"/>
      <w:spacing w:after="0"/>
      <w:ind w:firstLine="709"/>
    </w:pPr>
    <w:rPr>
      <w:rFonts w:eastAsia="MS Mincho"/>
      <w:color w:val="000000"/>
      <w:lang w:eastAsia="ar-SA"/>
    </w:rPr>
  </w:style>
  <w:style w:type="paragraph" w:styleId="22">
    <w:name w:val="Body Text Indent 2"/>
    <w:basedOn w:val="a"/>
    <w:link w:val="23"/>
    <w:rsid w:val="004F4DEE"/>
    <w:pPr>
      <w:spacing w:after="120" w:line="480" w:lineRule="auto"/>
      <w:ind w:left="283"/>
      <w:jc w:val="left"/>
    </w:pPr>
    <w:rPr>
      <w:rFonts w:eastAsia="Calibri"/>
    </w:rPr>
  </w:style>
  <w:style w:type="character" w:customStyle="1" w:styleId="23">
    <w:name w:val="Основной текст с отступом 2 Знак"/>
    <w:basedOn w:val="a0"/>
    <w:link w:val="22"/>
    <w:rsid w:val="004F4DEE"/>
    <w:rPr>
      <w:rFonts w:ascii="Times New Roman" w:eastAsia="Calibri" w:hAnsi="Times New Roman" w:cs="Times New Roman"/>
      <w:sz w:val="24"/>
      <w:szCs w:val="24"/>
      <w:lang w:eastAsia="ru-RU"/>
    </w:rPr>
  </w:style>
  <w:style w:type="paragraph" w:customStyle="1" w:styleId="31">
    <w:name w:val="Стиль3"/>
    <w:basedOn w:val="22"/>
    <w:rsid w:val="004F4DEE"/>
    <w:pPr>
      <w:widowControl w:val="0"/>
      <w:tabs>
        <w:tab w:val="num" w:pos="360"/>
      </w:tabs>
      <w:adjustRightInd w:val="0"/>
      <w:spacing w:after="0" w:line="240" w:lineRule="auto"/>
      <w:jc w:val="both"/>
      <w:textAlignment w:val="baseline"/>
    </w:pPr>
    <w:rPr>
      <w:szCs w:val="20"/>
    </w:rPr>
  </w:style>
  <w:style w:type="paragraph" w:styleId="af9">
    <w:name w:val="Note Heading"/>
    <w:basedOn w:val="a"/>
    <w:next w:val="a"/>
    <w:link w:val="afa"/>
    <w:rsid w:val="004F4DEE"/>
    <w:rPr>
      <w:rFonts w:eastAsia="Calibri"/>
    </w:rPr>
  </w:style>
  <w:style w:type="character" w:customStyle="1" w:styleId="afa">
    <w:name w:val="Заголовок записки Знак"/>
    <w:basedOn w:val="a0"/>
    <w:link w:val="af9"/>
    <w:rsid w:val="004F4DEE"/>
    <w:rPr>
      <w:rFonts w:ascii="Times New Roman" w:eastAsia="Calibri" w:hAnsi="Times New Roman" w:cs="Times New Roman"/>
      <w:sz w:val="24"/>
      <w:szCs w:val="24"/>
      <w:lang w:eastAsia="ru-RU"/>
    </w:rPr>
  </w:style>
  <w:style w:type="paragraph" w:customStyle="1" w:styleId="msonormalbullet1gif">
    <w:name w:val="msonormalbullet1.gif"/>
    <w:basedOn w:val="a"/>
    <w:rsid w:val="004F4DEE"/>
    <w:pPr>
      <w:spacing w:before="100" w:beforeAutospacing="1" w:after="100" w:afterAutospacing="1"/>
      <w:jc w:val="left"/>
    </w:pPr>
    <w:rPr>
      <w:rFonts w:eastAsia="Calibri"/>
    </w:rPr>
  </w:style>
  <w:style w:type="paragraph" w:customStyle="1" w:styleId="msonormalbullet3gif">
    <w:name w:val="msonormalbullet3.gif"/>
    <w:basedOn w:val="a"/>
    <w:rsid w:val="004F4DEE"/>
    <w:pPr>
      <w:spacing w:before="100" w:beforeAutospacing="1" w:after="100" w:afterAutospacing="1"/>
      <w:jc w:val="left"/>
    </w:pPr>
    <w:rPr>
      <w:rFonts w:eastAsia="Calibri"/>
    </w:rPr>
  </w:style>
  <w:style w:type="paragraph" w:customStyle="1" w:styleId="consplusnormalbullet1gif">
    <w:name w:val="consplusnormalbullet1.gif"/>
    <w:basedOn w:val="a"/>
    <w:rsid w:val="004F4DEE"/>
    <w:pPr>
      <w:spacing w:before="100" w:beforeAutospacing="1" w:after="100" w:afterAutospacing="1"/>
      <w:jc w:val="left"/>
    </w:pPr>
    <w:rPr>
      <w:rFonts w:eastAsia="Calibri"/>
    </w:rPr>
  </w:style>
  <w:style w:type="paragraph" w:customStyle="1" w:styleId="consplusnormalbullet3gif">
    <w:name w:val="consplusnormalbullet3.gif"/>
    <w:basedOn w:val="a"/>
    <w:rsid w:val="004F4DEE"/>
    <w:pPr>
      <w:spacing w:before="100" w:beforeAutospacing="1" w:after="100" w:afterAutospacing="1"/>
      <w:jc w:val="left"/>
    </w:pPr>
    <w:rPr>
      <w:rFonts w:eastAsia="Calibri"/>
    </w:rPr>
  </w:style>
  <w:style w:type="paragraph" w:customStyle="1" w:styleId="consplusnormalbullet2gif">
    <w:name w:val="consplusnormalbullet2.gif"/>
    <w:basedOn w:val="a"/>
    <w:rsid w:val="004F4DEE"/>
    <w:pPr>
      <w:spacing w:before="100" w:beforeAutospacing="1" w:after="100" w:afterAutospacing="1"/>
      <w:jc w:val="left"/>
    </w:pPr>
    <w:rPr>
      <w:rFonts w:eastAsia="Calibri"/>
    </w:rPr>
  </w:style>
  <w:style w:type="paragraph" w:customStyle="1" w:styleId="msobodytextindent2bullet1gif">
    <w:name w:val="msobodytextindent2bullet1.gif"/>
    <w:basedOn w:val="a"/>
    <w:rsid w:val="004F4DEE"/>
    <w:pPr>
      <w:spacing w:before="100" w:beforeAutospacing="1" w:after="100" w:afterAutospacing="1"/>
      <w:jc w:val="left"/>
    </w:pPr>
    <w:rPr>
      <w:rFonts w:eastAsia="Calibri"/>
    </w:rPr>
  </w:style>
  <w:style w:type="paragraph" w:customStyle="1" w:styleId="msobodytextindent2bullet2gif">
    <w:name w:val="msobodytextindent2bullet2.gif"/>
    <w:basedOn w:val="a"/>
    <w:rsid w:val="004F4DEE"/>
    <w:pPr>
      <w:spacing w:before="100" w:beforeAutospacing="1" w:after="100" w:afterAutospacing="1"/>
      <w:jc w:val="left"/>
    </w:pPr>
    <w:rPr>
      <w:rFonts w:eastAsia="Calibri"/>
    </w:rPr>
  </w:style>
  <w:style w:type="paragraph" w:customStyle="1" w:styleId="msobodytextindent2bullet3gif">
    <w:name w:val="msobodytextindent2bullet3.gif"/>
    <w:basedOn w:val="a"/>
    <w:rsid w:val="004F4DEE"/>
    <w:pPr>
      <w:spacing w:before="100" w:beforeAutospacing="1" w:after="100" w:afterAutospacing="1"/>
      <w:jc w:val="left"/>
    </w:pPr>
    <w:rPr>
      <w:rFonts w:eastAsia="Calibri"/>
    </w:rPr>
  </w:style>
  <w:style w:type="paragraph" w:customStyle="1" w:styleId="310">
    <w:name w:val="Основной текст с отступом 31"/>
    <w:basedOn w:val="a"/>
    <w:rsid w:val="004F4DEE"/>
    <w:pPr>
      <w:suppressAutoHyphens/>
      <w:spacing w:after="120"/>
      <w:ind w:left="283"/>
      <w:jc w:val="left"/>
    </w:pPr>
    <w:rPr>
      <w:rFonts w:eastAsia="Calibri"/>
      <w:sz w:val="16"/>
      <w:szCs w:val="16"/>
      <w:lang w:eastAsia="ar-SA"/>
    </w:rPr>
  </w:style>
  <w:style w:type="paragraph" w:customStyle="1" w:styleId="msonormalbullet2gif">
    <w:name w:val="msonormalbullet2.gif"/>
    <w:basedOn w:val="a"/>
    <w:rsid w:val="004F4DEE"/>
    <w:pPr>
      <w:spacing w:before="100" w:beforeAutospacing="1" w:after="100" w:afterAutospacing="1"/>
      <w:jc w:val="left"/>
    </w:pPr>
    <w:rPr>
      <w:rFonts w:eastAsia="Calibri"/>
    </w:rPr>
  </w:style>
  <w:style w:type="paragraph" w:styleId="24">
    <w:name w:val="Body Text 2"/>
    <w:basedOn w:val="a"/>
    <w:link w:val="25"/>
    <w:rsid w:val="004F4DEE"/>
    <w:pPr>
      <w:spacing w:after="120" w:line="480" w:lineRule="auto"/>
    </w:pPr>
    <w:rPr>
      <w:rFonts w:eastAsia="Calibri"/>
    </w:rPr>
  </w:style>
  <w:style w:type="character" w:customStyle="1" w:styleId="25">
    <w:name w:val="Основной текст 2 Знак"/>
    <w:basedOn w:val="a0"/>
    <w:link w:val="24"/>
    <w:rsid w:val="004F4DEE"/>
    <w:rPr>
      <w:rFonts w:ascii="Times New Roman" w:eastAsia="Calibri" w:hAnsi="Times New Roman" w:cs="Times New Roman"/>
      <w:sz w:val="24"/>
      <w:szCs w:val="24"/>
      <w:lang w:eastAsia="ru-RU"/>
    </w:rPr>
  </w:style>
  <w:style w:type="paragraph" w:styleId="32">
    <w:name w:val="Body Text Indent 3"/>
    <w:basedOn w:val="a"/>
    <w:link w:val="33"/>
    <w:rsid w:val="004F4DEE"/>
    <w:pPr>
      <w:spacing w:after="120"/>
      <w:ind w:left="283"/>
    </w:pPr>
    <w:rPr>
      <w:rFonts w:eastAsia="Calibri"/>
      <w:sz w:val="16"/>
      <w:szCs w:val="16"/>
    </w:rPr>
  </w:style>
  <w:style w:type="character" w:customStyle="1" w:styleId="33">
    <w:name w:val="Основной текст с отступом 3 Знак"/>
    <w:basedOn w:val="a0"/>
    <w:link w:val="32"/>
    <w:rsid w:val="004F4DEE"/>
    <w:rPr>
      <w:rFonts w:ascii="Times New Roman" w:eastAsia="Calibri" w:hAnsi="Times New Roman" w:cs="Times New Roman"/>
      <w:sz w:val="16"/>
      <w:szCs w:val="16"/>
      <w:lang w:eastAsia="ru-RU"/>
    </w:rPr>
  </w:style>
  <w:style w:type="paragraph" w:customStyle="1" w:styleId="FR3">
    <w:name w:val="FR3"/>
    <w:rsid w:val="004F4DEE"/>
    <w:pPr>
      <w:widowControl w:val="0"/>
      <w:autoSpaceDE w:val="0"/>
      <w:autoSpaceDN w:val="0"/>
      <w:spacing w:before="40"/>
      <w:jc w:val="right"/>
    </w:pPr>
    <w:rPr>
      <w:rFonts w:ascii="Arial" w:eastAsia="Calibri" w:hAnsi="Arial" w:cs="Times New Roman"/>
      <w:sz w:val="12"/>
      <w:szCs w:val="20"/>
      <w:lang w:eastAsia="ru-RU"/>
    </w:rPr>
  </w:style>
  <w:style w:type="paragraph" w:styleId="afb">
    <w:name w:val="Title"/>
    <w:basedOn w:val="a"/>
    <w:link w:val="afc"/>
    <w:qFormat/>
    <w:rsid w:val="004F4DEE"/>
    <w:pPr>
      <w:spacing w:after="0"/>
      <w:jc w:val="center"/>
    </w:pPr>
    <w:rPr>
      <w:rFonts w:eastAsia="Calibri"/>
      <w:b/>
      <w:sz w:val="20"/>
      <w:szCs w:val="20"/>
      <w:lang w:val="en-US"/>
    </w:rPr>
  </w:style>
  <w:style w:type="character" w:customStyle="1" w:styleId="afc">
    <w:name w:val="Название Знак"/>
    <w:basedOn w:val="a0"/>
    <w:link w:val="afb"/>
    <w:rsid w:val="004F4DEE"/>
    <w:rPr>
      <w:rFonts w:ascii="Times New Roman" w:eastAsia="Calibri" w:hAnsi="Times New Roman" w:cs="Times New Roman"/>
      <w:b/>
      <w:sz w:val="20"/>
      <w:szCs w:val="20"/>
      <w:lang w:val="en-US" w:eastAsia="ru-RU"/>
    </w:rPr>
  </w:style>
  <w:style w:type="paragraph" w:styleId="afd">
    <w:name w:val="List"/>
    <w:basedOn w:val="a"/>
    <w:rsid w:val="004F4DEE"/>
    <w:pPr>
      <w:spacing w:after="0"/>
      <w:ind w:left="283" w:hanging="283"/>
      <w:jc w:val="left"/>
    </w:pPr>
    <w:rPr>
      <w:rFonts w:eastAsia="Calibri"/>
      <w:sz w:val="20"/>
      <w:szCs w:val="20"/>
    </w:rPr>
  </w:style>
  <w:style w:type="paragraph" w:styleId="26">
    <w:name w:val="List 2"/>
    <w:basedOn w:val="a"/>
    <w:rsid w:val="004F4DEE"/>
    <w:pPr>
      <w:spacing w:after="0"/>
      <w:ind w:left="566" w:hanging="283"/>
      <w:jc w:val="left"/>
    </w:pPr>
    <w:rPr>
      <w:rFonts w:eastAsia="Calibri"/>
      <w:sz w:val="20"/>
      <w:szCs w:val="20"/>
    </w:rPr>
  </w:style>
  <w:style w:type="paragraph" w:styleId="34">
    <w:name w:val="List 3"/>
    <w:basedOn w:val="a"/>
    <w:rsid w:val="004F4DEE"/>
    <w:pPr>
      <w:spacing w:after="0"/>
      <w:ind w:left="849" w:hanging="283"/>
      <w:jc w:val="left"/>
    </w:pPr>
    <w:rPr>
      <w:rFonts w:eastAsia="Calibri"/>
      <w:sz w:val="20"/>
      <w:szCs w:val="20"/>
    </w:rPr>
  </w:style>
  <w:style w:type="paragraph" w:styleId="41">
    <w:name w:val="List 4"/>
    <w:basedOn w:val="a"/>
    <w:rsid w:val="004F4DEE"/>
    <w:pPr>
      <w:spacing w:after="0"/>
      <w:ind w:left="1132" w:hanging="283"/>
      <w:jc w:val="left"/>
    </w:pPr>
    <w:rPr>
      <w:rFonts w:eastAsia="Calibri"/>
      <w:sz w:val="20"/>
      <w:szCs w:val="20"/>
    </w:rPr>
  </w:style>
  <w:style w:type="paragraph" w:styleId="27">
    <w:name w:val="List Bullet 2"/>
    <w:basedOn w:val="a"/>
    <w:autoRedefine/>
    <w:rsid w:val="004F4DEE"/>
    <w:pPr>
      <w:tabs>
        <w:tab w:val="num" w:pos="643"/>
        <w:tab w:val="num" w:pos="675"/>
      </w:tabs>
      <w:spacing w:after="0"/>
      <w:ind w:left="643" w:hanging="360"/>
      <w:jc w:val="left"/>
    </w:pPr>
    <w:rPr>
      <w:rFonts w:eastAsia="Calibri"/>
      <w:sz w:val="20"/>
      <w:szCs w:val="20"/>
    </w:rPr>
  </w:style>
  <w:style w:type="paragraph" w:styleId="35">
    <w:name w:val="List Continue 3"/>
    <w:basedOn w:val="a"/>
    <w:rsid w:val="004F4DEE"/>
    <w:pPr>
      <w:spacing w:after="120"/>
      <w:ind w:left="849"/>
      <w:jc w:val="left"/>
    </w:pPr>
    <w:rPr>
      <w:rFonts w:eastAsia="Calibri"/>
      <w:sz w:val="20"/>
      <w:szCs w:val="20"/>
    </w:rPr>
  </w:style>
  <w:style w:type="paragraph" w:styleId="afe">
    <w:name w:val="Subtitle"/>
    <w:basedOn w:val="a"/>
    <w:link w:val="aff"/>
    <w:qFormat/>
    <w:rsid w:val="004F4DEE"/>
    <w:pPr>
      <w:jc w:val="center"/>
      <w:outlineLvl w:val="1"/>
    </w:pPr>
    <w:rPr>
      <w:rFonts w:ascii="Arial" w:eastAsia="Calibri" w:hAnsi="Arial"/>
      <w:sz w:val="20"/>
      <w:szCs w:val="20"/>
    </w:rPr>
  </w:style>
  <w:style w:type="character" w:customStyle="1" w:styleId="aff">
    <w:name w:val="Подзаголовок Знак"/>
    <w:basedOn w:val="a0"/>
    <w:link w:val="afe"/>
    <w:rsid w:val="004F4DEE"/>
    <w:rPr>
      <w:rFonts w:ascii="Arial" w:eastAsia="Calibri" w:hAnsi="Arial" w:cs="Times New Roman"/>
      <w:sz w:val="20"/>
      <w:szCs w:val="20"/>
      <w:lang w:eastAsia="ru-RU"/>
    </w:rPr>
  </w:style>
  <w:style w:type="paragraph" w:styleId="36">
    <w:name w:val="Body Text 3"/>
    <w:basedOn w:val="a"/>
    <w:link w:val="37"/>
    <w:rsid w:val="004F4DEE"/>
    <w:pPr>
      <w:spacing w:after="0"/>
      <w:jc w:val="center"/>
    </w:pPr>
    <w:rPr>
      <w:rFonts w:eastAsia="Calibri"/>
      <w:sz w:val="20"/>
      <w:szCs w:val="20"/>
    </w:rPr>
  </w:style>
  <w:style w:type="character" w:customStyle="1" w:styleId="37">
    <w:name w:val="Основной текст 3 Знак"/>
    <w:basedOn w:val="a0"/>
    <w:link w:val="36"/>
    <w:rsid w:val="004F4DEE"/>
    <w:rPr>
      <w:rFonts w:ascii="Times New Roman" w:eastAsia="Calibri" w:hAnsi="Times New Roman" w:cs="Times New Roman"/>
      <w:sz w:val="20"/>
      <w:szCs w:val="20"/>
      <w:lang w:eastAsia="ru-RU"/>
    </w:rPr>
  </w:style>
  <w:style w:type="paragraph" w:customStyle="1" w:styleId="13">
    <w:name w:val="Знак1"/>
    <w:basedOn w:val="a"/>
    <w:rsid w:val="004F4DEE"/>
    <w:pPr>
      <w:spacing w:before="100" w:beforeAutospacing="1" w:after="100" w:afterAutospacing="1"/>
      <w:jc w:val="left"/>
    </w:pPr>
    <w:rPr>
      <w:rFonts w:ascii="Tahoma" w:eastAsia="Calibri" w:hAnsi="Tahoma"/>
      <w:sz w:val="20"/>
      <w:szCs w:val="20"/>
      <w:lang w:val="en-US" w:eastAsia="en-US"/>
    </w:rPr>
  </w:style>
  <w:style w:type="paragraph" w:styleId="aff0">
    <w:name w:val="Balloon Text"/>
    <w:basedOn w:val="a"/>
    <w:link w:val="aff1"/>
    <w:rsid w:val="004F4DEE"/>
    <w:pPr>
      <w:spacing w:after="0"/>
      <w:jc w:val="left"/>
    </w:pPr>
    <w:rPr>
      <w:rFonts w:ascii="Tahoma" w:eastAsia="Calibri" w:hAnsi="Tahoma"/>
      <w:sz w:val="16"/>
      <w:szCs w:val="16"/>
    </w:rPr>
  </w:style>
  <w:style w:type="character" w:customStyle="1" w:styleId="aff1">
    <w:name w:val="Текст выноски Знак"/>
    <w:basedOn w:val="a0"/>
    <w:link w:val="aff0"/>
    <w:rsid w:val="004F4DEE"/>
    <w:rPr>
      <w:rFonts w:ascii="Tahoma" w:eastAsia="Calibri" w:hAnsi="Tahoma" w:cs="Times New Roman"/>
      <w:sz w:val="16"/>
      <w:szCs w:val="16"/>
      <w:lang w:eastAsia="ru-RU"/>
    </w:rPr>
  </w:style>
  <w:style w:type="paragraph" w:customStyle="1" w:styleId="ConsTitle">
    <w:name w:val="ConsTitle"/>
    <w:rsid w:val="004F4DEE"/>
    <w:pPr>
      <w:widowControl w:val="0"/>
      <w:ind w:right="19772"/>
      <w:jc w:val="left"/>
    </w:pPr>
    <w:rPr>
      <w:rFonts w:ascii="Arial" w:eastAsia="Calibri" w:hAnsi="Arial" w:cs="Times New Roman"/>
      <w:b/>
      <w:sz w:val="16"/>
      <w:szCs w:val="20"/>
      <w:lang w:eastAsia="ru-RU"/>
    </w:rPr>
  </w:style>
  <w:style w:type="paragraph" w:customStyle="1" w:styleId="14">
    <w:name w:val="Знак1 Знак Знак Знак Знак Знак Знак"/>
    <w:basedOn w:val="a"/>
    <w:rsid w:val="004F4DEE"/>
    <w:pPr>
      <w:spacing w:after="160" w:line="240" w:lineRule="exact"/>
      <w:jc w:val="left"/>
    </w:pPr>
    <w:rPr>
      <w:rFonts w:eastAsia="Calibri"/>
      <w:szCs w:val="20"/>
      <w:lang w:val="en-US" w:eastAsia="en-US"/>
    </w:rPr>
  </w:style>
  <w:style w:type="paragraph" w:styleId="aff2">
    <w:name w:val="Document Map"/>
    <w:basedOn w:val="a"/>
    <w:link w:val="aff3"/>
    <w:rsid w:val="004F4DEE"/>
    <w:pPr>
      <w:shd w:val="clear" w:color="auto" w:fill="000080"/>
      <w:spacing w:after="0"/>
      <w:jc w:val="left"/>
    </w:pPr>
    <w:rPr>
      <w:rFonts w:ascii="Tahoma" w:eastAsia="Calibri" w:hAnsi="Tahoma"/>
      <w:sz w:val="20"/>
      <w:szCs w:val="20"/>
    </w:rPr>
  </w:style>
  <w:style w:type="character" w:customStyle="1" w:styleId="aff3">
    <w:name w:val="Схема документа Знак"/>
    <w:basedOn w:val="a0"/>
    <w:link w:val="aff2"/>
    <w:rsid w:val="004F4DEE"/>
    <w:rPr>
      <w:rFonts w:ascii="Tahoma" w:eastAsia="Calibri" w:hAnsi="Tahoma" w:cs="Times New Roman"/>
      <w:sz w:val="20"/>
      <w:szCs w:val="20"/>
      <w:shd w:val="clear" w:color="auto" w:fill="000080"/>
      <w:lang w:eastAsia="ru-RU"/>
    </w:rPr>
  </w:style>
  <w:style w:type="paragraph" w:customStyle="1" w:styleId="120">
    <w:name w:val="Знак12"/>
    <w:basedOn w:val="a"/>
    <w:rsid w:val="004F4DEE"/>
    <w:pPr>
      <w:spacing w:before="100" w:beforeAutospacing="1" w:after="100" w:afterAutospacing="1"/>
      <w:jc w:val="left"/>
    </w:pPr>
    <w:rPr>
      <w:rFonts w:ascii="Tahoma" w:eastAsia="Calibri" w:hAnsi="Tahoma"/>
      <w:sz w:val="20"/>
      <w:szCs w:val="20"/>
      <w:lang w:val="en-US" w:eastAsia="en-US"/>
    </w:rPr>
  </w:style>
  <w:style w:type="paragraph" w:customStyle="1" w:styleId="121">
    <w:name w:val="Знак1 Знак Знак Знак Знак Знак Знак2"/>
    <w:basedOn w:val="a"/>
    <w:rsid w:val="004F4DEE"/>
    <w:pPr>
      <w:spacing w:after="160" w:line="240" w:lineRule="exact"/>
      <w:jc w:val="left"/>
    </w:pPr>
    <w:rPr>
      <w:rFonts w:eastAsia="Calibri"/>
      <w:szCs w:val="20"/>
      <w:lang w:val="en-US" w:eastAsia="en-US"/>
    </w:rPr>
  </w:style>
  <w:style w:type="paragraph" w:customStyle="1" w:styleId="110">
    <w:name w:val="Знак11"/>
    <w:basedOn w:val="a"/>
    <w:rsid w:val="004F4DEE"/>
    <w:pPr>
      <w:spacing w:before="100" w:beforeAutospacing="1" w:after="100" w:afterAutospacing="1"/>
      <w:jc w:val="left"/>
    </w:pPr>
    <w:rPr>
      <w:rFonts w:ascii="Tahoma" w:eastAsia="Calibri" w:hAnsi="Tahoma"/>
      <w:sz w:val="20"/>
      <w:szCs w:val="20"/>
      <w:lang w:val="en-US" w:eastAsia="en-US"/>
    </w:rPr>
  </w:style>
  <w:style w:type="paragraph" w:customStyle="1" w:styleId="111">
    <w:name w:val="Знак1 Знак Знак Знак Знак Знак Знак1"/>
    <w:basedOn w:val="a"/>
    <w:rsid w:val="004F4DEE"/>
    <w:pPr>
      <w:spacing w:after="160" w:line="240" w:lineRule="exact"/>
      <w:jc w:val="left"/>
    </w:pPr>
    <w:rPr>
      <w:rFonts w:eastAsia="Calibri"/>
      <w:szCs w:val="20"/>
      <w:lang w:val="en-US" w:eastAsia="en-US"/>
    </w:rPr>
  </w:style>
  <w:style w:type="character" w:customStyle="1" w:styleId="ListLabel1">
    <w:name w:val="ListLabel 1"/>
    <w:rsid w:val="004F4DEE"/>
    <w:rPr>
      <w:sz w:val="22"/>
    </w:rPr>
  </w:style>
  <w:style w:type="character" w:customStyle="1" w:styleId="15">
    <w:name w:val="Знак Знак1"/>
    <w:rsid w:val="004F4DEE"/>
    <w:rPr>
      <w:rFonts w:ascii="Times New Roman" w:eastAsia="Times New Roman" w:hAnsi="Times New Roman"/>
      <w:b/>
      <w:color w:val="000080"/>
      <w:sz w:val="46"/>
      <w:lang w:eastAsia="ar-SA"/>
    </w:rPr>
  </w:style>
  <w:style w:type="paragraph" w:customStyle="1" w:styleId="Style12">
    <w:name w:val="Style12"/>
    <w:basedOn w:val="a"/>
    <w:rsid w:val="004F4DEE"/>
    <w:pPr>
      <w:widowControl w:val="0"/>
      <w:autoSpaceDE w:val="0"/>
      <w:autoSpaceDN w:val="0"/>
      <w:adjustRightInd w:val="0"/>
      <w:spacing w:after="0" w:line="326" w:lineRule="exact"/>
      <w:ind w:hanging="341"/>
      <w:jc w:val="left"/>
    </w:pPr>
  </w:style>
  <w:style w:type="paragraph" w:customStyle="1" w:styleId="Style4">
    <w:name w:val="Style4"/>
    <w:basedOn w:val="a"/>
    <w:rsid w:val="004F4DEE"/>
    <w:pPr>
      <w:widowControl w:val="0"/>
      <w:autoSpaceDE w:val="0"/>
      <w:autoSpaceDN w:val="0"/>
      <w:adjustRightInd w:val="0"/>
      <w:spacing w:after="0" w:line="293" w:lineRule="exact"/>
      <w:ind w:firstLine="768"/>
      <w:jc w:val="left"/>
    </w:pPr>
  </w:style>
  <w:style w:type="character" w:customStyle="1" w:styleId="FontStyle16">
    <w:name w:val="Font Style16"/>
    <w:rsid w:val="004F4DEE"/>
    <w:rPr>
      <w:rFonts w:ascii="Times New Roman" w:hAnsi="Times New Roman" w:cs="Times New Roman" w:hint="default"/>
      <w:sz w:val="24"/>
      <w:szCs w:val="24"/>
    </w:rPr>
  </w:style>
  <w:style w:type="character" w:customStyle="1" w:styleId="FontStyle12">
    <w:name w:val="Font Style12"/>
    <w:rsid w:val="004F4DEE"/>
    <w:rPr>
      <w:rFonts w:ascii="Times New Roman" w:hAnsi="Times New Roman" w:cs="Times New Roman" w:hint="default"/>
      <w:sz w:val="24"/>
      <w:szCs w:val="24"/>
    </w:rPr>
  </w:style>
  <w:style w:type="character" w:customStyle="1" w:styleId="Heading1Char">
    <w:name w:val="Heading 1 Char"/>
    <w:basedOn w:val="a0"/>
    <w:locked/>
    <w:rsid w:val="004F4DEE"/>
    <w:rPr>
      <w:rFonts w:ascii="Times New Roman" w:hAnsi="Times New Roman" w:cs="Times New Roman"/>
      <w:sz w:val="20"/>
      <w:szCs w:val="20"/>
      <w:lang w:eastAsia="ru-RU"/>
    </w:rPr>
  </w:style>
  <w:style w:type="character" w:customStyle="1" w:styleId="Heading2Char">
    <w:name w:val="Heading 2 Char"/>
    <w:basedOn w:val="a0"/>
    <w:locked/>
    <w:rsid w:val="004F4DEE"/>
    <w:rPr>
      <w:rFonts w:ascii="Times New Roman" w:hAnsi="Times New Roman" w:cs="Times New Roman"/>
      <w:sz w:val="20"/>
      <w:szCs w:val="20"/>
      <w:lang w:eastAsia="ru-RU"/>
    </w:rPr>
  </w:style>
  <w:style w:type="character" w:customStyle="1" w:styleId="Heading3Char">
    <w:name w:val="Heading 3 Char"/>
    <w:basedOn w:val="a0"/>
    <w:locked/>
    <w:rsid w:val="004F4DEE"/>
    <w:rPr>
      <w:rFonts w:ascii="Times New Roman" w:hAnsi="Times New Roman" w:cs="Times New Roman"/>
      <w:sz w:val="20"/>
      <w:szCs w:val="20"/>
      <w:lang w:eastAsia="ru-RU"/>
    </w:rPr>
  </w:style>
  <w:style w:type="character" w:customStyle="1" w:styleId="Heading4Char">
    <w:name w:val="Heading 4 Char"/>
    <w:basedOn w:val="a0"/>
    <w:locked/>
    <w:rsid w:val="004F4DEE"/>
    <w:rPr>
      <w:rFonts w:ascii="Times New Roman" w:hAnsi="Times New Roman" w:cs="Times New Roman"/>
      <w:b/>
      <w:bCs/>
      <w:sz w:val="28"/>
      <w:szCs w:val="28"/>
      <w:lang w:eastAsia="ru-RU"/>
    </w:rPr>
  </w:style>
  <w:style w:type="character" w:customStyle="1" w:styleId="Heading5Char">
    <w:name w:val="Heading 5 Char"/>
    <w:basedOn w:val="a0"/>
    <w:locked/>
    <w:rsid w:val="004F4DEE"/>
    <w:rPr>
      <w:rFonts w:ascii="Times New Roman" w:hAnsi="Times New Roman" w:cs="Times New Roman"/>
      <w:b/>
      <w:bCs/>
      <w:sz w:val="26"/>
      <w:szCs w:val="26"/>
      <w:lang w:eastAsia="ru-RU"/>
    </w:rPr>
  </w:style>
  <w:style w:type="character" w:customStyle="1" w:styleId="BodyTextChar">
    <w:name w:val="Body Text Char"/>
    <w:basedOn w:val="a0"/>
    <w:locked/>
    <w:rsid w:val="004F4DEE"/>
    <w:rPr>
      <w:rFonts w:ascii="Times New Roman" w:hAnsi="Times New Roman" w:cs="Times New Roman"/>
      <w:sz w:val="20"/>
      <w:szCs w:val="20"/>
      <w:lang w:eastAsia="ru-RU"/>
    </w:rPr>
  </w:style>
  <w:style w:type="character" w:customStyle="1" w:styleId="HeaderChar">
    <w:name w:val="Header Char"/>
    <w:basedOn w:val="a0"/>
    <w:locked/>
    <w:rsid w:val="004F4DEE"/>
    <w:rPr>
      <w:rFonts w:ascii="Times New Roman" w:hAnsi="Times New Roman" w:cs="Times New Roman"/>
      <w:sz w:val="24"/>
      <w:szCs w:val="24"/>
      <w:lang w:eastAsia="ru-RU"/>
    </w:rPr>
  </w:style>
  <w:style w:type="character" w:customStyle="1" w:styleId="FooterChar">
    <w:name w:val="Footer Char"/>
    <w:basedOn w:val="a0"/>
    <w:locked/>
    <w:rsid w:val="004F4DEE"/>
    <w:rPr>
      <w:rFonts w:ascii="Times New Roman" w:hAnsi="Times New Roman" w:cs="Times New Roman"/>
      <w:sz w:val="24"/>
      <w:szCs w:val="24"/>
      <w:lang w:eastAsia="ru-RU"/>
    </w:rPr>
  </w:style>
  <w:style w:type="character" w:customStyle="1" w:styleId="BodyTextIndent2Char">
    <w:name w:val="Body Text Indent 2 Char"/>
    <w:basedOn w:val="a0"/>
    <w:locked/>
    <w:rsid w:val="004F4DEE"/>
    <w:rPr>
      <w:rFonts w:ascii="Times New Roman" w:hAnsi="Times New Roman" w:cs="Times New Roman"/>
      <w:sz w:val="24"/>
      <w:szCs w:val="24"/>
      <w:lang w:eastAsia="ru-RU"/>
    </w:rPr>
  </w:style>
  <w:style w:type="character" w:customStyle="1" w:styleId="NoteHeadingChar">
    <w:name w:val="Note Heading Char"/>
    <w:basedOn w:val="a0"/>
    <w:locked/>
    <w:rsid w:val="004F4DEE"/>
    <w:rPr>
      <w:rFonts w:ascii="Times New Roman" w:hAnsi="Times New Roman" w:cs="Times New Roman"/>
      <w:sz w:val="24"/>
      <w:szCs w:val="24"/>
      <w:lang w:eastAsia="ru-RU"/>
    </w:rPr>
  </w:style>
  <w:style w:type="character" w:customStyle="1" w:styleId="BodyText2Char">
    <w:name w:val="Body Text 2 Char"/>
    <w:basedOn w:val="a0"/>
    <w:locked/>
    <w:rsid w:val="004F4DEE"/>
    <w:rPr>
      <w:rFonts w:ascii="Times New Roman" w:hAnsi="Times New Roman" w:cs="Times New Roman"/>
      <w:sz w:val="24"/>
      <w:szCs w:val="24"/>
      <w:lang w:eastAsia="ru-RU"/>
    </w:rPr>
  </w:style>
  <w:style w:type="character" w:customStyle="1" w:styleId="BodyTextIndent3Char">
    <w:name w:val="Body Text Indent 3 Char"/>
    <w:basedOn w:val="a0"/>
    <w:locked/>
    <w:rsid w:val="004F4DEE"/>
    <w:rPr>
      <w:rFonts w:ascii="Times New Roman" w:hAnsi="Times New Roman" w:cs="Times New Roman"/>
      <w:sz w:val="16"/>
      <w:szCs w:val="16"/>
      <w:lang w:eastAsia="ru-RU"/>
    </w:rPr>
  </w:style>
  <w:style w:type="character" w:customStyle="1" w:styleId="BodyTextIndentChar">
    <w:name w:val="Body Text Indent Char"/>
    <w:basedOn w:val="a0"/>
    <w:locked/>
    <w:rsid w:val="004F4DEE"/>
    <w:rPr>
      <w:rFonts w:ascii="Times New Roman" w:hAnsi="Times New Roman" w:cs="Times New Roman"/>
      <w:sz w:val="20"/>
      <w:szCs w:val="20"/>
      <w:lang w:eastAsia="ru-RU"/>
    </w:rPr>
  </w:style>
  <w:style w:type="character" w:customStyle="1" w:styleId="TitleChar">
    <w:name w:val="Title Char"/>
    <w:basedOn w:val="a0"/>
    <w:locked/>
    <w:rsid w:val="004F4DEE"/>
    <w:rPr>
      <w:rFonts w:ascii="Times New Roman" w:hAnsi="Times New Roman" w:cs="Times New Roman"/>
      <w:b/>
      <w:sz w:val="20"/>
      <w:szCs w:val="20"/>
      <w:lang w:val="en-US" w:eastAsia="ru-RU"/>
    </w:rPr>
  </w:style>
  <w:style w:type="character" w:customStyle="1" w:styleId="SubtitleChar">
    <w:name w:val="Subtitle Char"/>
    <w:basedOn w:val="a0"/>
    <w:locked/>
    <w:rsid w:val="004F4DEE"/>
    <w:rPr>
      <w:rFonts w:ascii="Arial" w:hAnsi="Arial" w:cs="Times New Roman"/>
      <w:sz w:val="20"/>
      <w:szCs w:val="20"/>
      <w:lang w:eastAsia="ru-RU"/>
    </w:rPr>
  </w:style>
  <w:style w:type="character" w:customStyle="1" w:styleId="BodyText3Char">
    <w:name w:val="Body Text 3 Char"/>
    <w:basedOn w:val="a0"/>
    <w:locked/>
    <w:rsid w:val="004F4DEE"/>
    <w:rPr>
      <w:rFonts w:ascii="Times New Roman" w:hAnsi="Times New Roman" w:cs="Times New Roman"/>
      <w:sz w:val="20"/>
      <w:szCs w:val="20"/>
      <w:lang w:eastAsia="ru-RU"/>
    </w:rPr>
  </w:style>
  <w:style w:type="character" w:customStyle="1" w:styleId="BalloonTextChar">
    <w:name w:val="Balloon Text Char"/>
    <w:basedOn w:val="a0"/>
    <w:locked/>
    <w:rsid w:val="004F4DEE"/>
    <w:rPr>
      <w:rFonts w:ascii="Tahoma" w:hAnsi="Tahoma" w:cs="Tahoma"/>
      <w:sz w:val="16"/>
      <w:szCs w:val="16"/>
      <w:lang w:eastAsia="ru-RU"/>
    </w:rPr>
  </w:style>
  <w:style w:type="character" w:customStyle="1" w:styleId="DocumentMapChar">
    <w:name w:val="Document Map Char"/>
    <w:basedOn w:val="a0"/>
    <w:locked/>
    <w:rsid w:val="004F4DEE"/>
    <w:rPr>
      <w:rFonts w:ascii="Tahoma" w:hAnsi="Tahoma" w:cs="Tahoma"/>
      <w:sz w:val="20"/>
      <w:szCs w:val="20"/>
      <w:shd w:val="clear" w:color="auto" w:fill="000080"/>
      <w:lang w:eastAsia="ru-RU"/>
    </w:rPr>
  </w:style>
  <w:style w:type="character" w:customStyle="1" w:styleId="NoSpacingChar1">
    <w:name w:val="No Spacing Char1"/>
    <w:basedOn w:val="a0"/>
    <w:locked/>
    <w:rsid w:val="004F4DEE"/>
    <w:rPr>
      <w:rFonts w:ascii="Times New Roman" w:hAnsi="Times New Roman" w:cs="Times New Roman"/>
      <w:sz w:val="28"/>
      <w:szCs w:val="28"/>
      <w:lang w:val="ru-RU" w:eastAsia="ru-RU" w:bidi="ar-SA"/>
    </w:rPr>
  </w:style>
  <w:style w:type="paragraph" w:customStyle="1" w:styleId="16">
    <w:name w:val="Абзац списка1"/>
    <w:basedOn w:val="a"/>
    <w:rsid w:val="004F4DEE"/>
    <w:pPr>
      <w:ind w:left="720"/>
      <w:contextualSpacing/>
    </w:pPr>
  </w:style>
  <w:style w:type="paragraph" w:customStyle="1" w:styleId="17">
    <w:name w:val="Без интервала1"/>
    <w:rsid w:val="004F4DEE"/>
    <w:pPr>
      <w:ind w:firstLine="567"/>
    </w:pPr>
    <w:rPr>
      <w:rFonts w:ascii="Times New Roman" w:eastAsia="Times New Roman" w:hAnsi="Times New Roman" w:cs="Times New Roman"/>
      <w:lang w:eastAsia="ru-RU"/>
    </w:rPr>
  </w:style>
  <w:style w:type="paragraph" w:customStyle="1" w:styleId="28">
    <w:name w:val="Абзац списка2"/>
    <w:basedOn w:val="a"/>
    <w:rsid w:val="004F4DEE"/>
    <w:pPr>
      <w:ind w:left="720"/>
      <w:contextualSpacing/>
    </w:pPr>
  </w:style>
  <w:style w:type="paragraph" w:customStyle="1" w:styleId="29">
    <w:name w:val="Без интервала2"/>
    <w:rsid w:val="004F4DEE"/>
    <w:pPr>
      <w:ind w:firstLine="567"/>
    </w:pPr>
    <w:rPr>
      <w:rFonts w:ascii="Times New Roman" w:eastAsia="Times New Roman" w:hAnsi="Times New Roman" w:cs="Times New Roman"/>
      <w:sz w:val="28"/>
      <w:szCs w:val="28"/>
      <w:lang w:eastAsia="ru-RU"/>
    </w:rPr>
  </w:style>
  <w:style w:type="character" w:customStyle="1" w:styleId="18">
    <w:name w:val="Знак Знак1"/>
    <w:rsid w:val="004F4DEE"/>
    <w:rPr>
      <w:rFonts w:ascii="Times New Roman" w:hAnsi="Times New Roman"/>
      <w:b/>
      <w:color w:val="000080"/>
      <w:sz w:val="46"/>
      <w:lang w:eastAsia="ar-SA" w:bidi="ar-SA"/>
    </w:rPr>
  </w:style>
  <w:style w:type="character" w:customStyle="1" w:styleId="apple-converted-space">
    <w:name w:val="apple-converted-space"/>
    <w:basedOn w:val="a0"/>
    <w:rsid w:val="004F4DEE"/>
    <w:rPr>
      <w:rFonts w:cs="Times New Roman"/>
    </w:rPr>
  </w:style>
  <w:style w:type="paragraph" w:styleId="aff4">
    <w:name w:val="Normal (Web)"/>
    <w:basedOn w:val="a"/>
    <w:rsid w:val="004F4DEE"/>
    <w:pPr>
      <w:spacing w:before="100" w:beforeAutospacing="1" w:after="100" w:afterAutospacing="1"/>
      <w:jc w:val="left"/>
    </w:pPr>
  </w:style>
  <w:style w:type="paragraph" w:customStyle="1" w:styleId="38">
    <w:name w:val="Абзац списка3"/>
    <w:basedOn w:val="a"/>
    <w:rsid w:val="00696BBC"/>
    <w:pPr>
      <w:ind w:left="720"/>
      <w:contextualSpacing/>
    </w:pPr>
    <w:rPr>
      <w:rFonts w:eastAsia="Calibri"/>
    </w:rPr>
  </w:style>
  <w:style w:type="character" w:customStyle="1" w:styleId="a7">
    <w:name w:val="Без интервала Знак"/>
    <w:link w:val="a6"/>
    <w:uiPriority w:val="1"/>
    <w:locked/>
    <w:rsid w:val="00AF2E5A"/>
    <w:rPr>
      <w:rFonts w:ascii="Times New Roman" w:eastAsia="Times New Roman" w:hAnsi="Times New Roman" w:cs="Times New Roman"/>
      <w:sz w:val="28"/>
      <w:szCs w:val="28"/>
      <w:lang w:eastAsia="ru-RU"/>
    </w:rPr>
  </w:style>
  <w:style w:type="character" w:customStyle="1" w:styleId="aff5">
    <w:name w:val="Основной текст_"/>
    <w:link w:val="122"/>
    <w:locked/>
    <w:rsid w:val="00AF2E5A"/>
    <w:rPr>
      <w:sz w:val="23"/>
      <w:szCs w:val="23"/>
      <w:shd w:val="clear" w:color="auto" w:fill="FFFFFF"/>
    </w:rPr>
  </w:style>
  <w:style w:type="paragraph" w:customStyle="1" w:styleId="122">
    <w:name w:val="Основной текст12"/>
    <w:basedOn w:val="a"/>
    <w:link w:val="aff5"/>
    <w:rsid w:val="00AF2E5A"/>
    <w:pPr>
      <w:shd w:val="clear" w:color="auto" w:fill="FFFFFF"/>
      <w:spacing w:before="360" w:after="1380" w:line="0" w:lineRule="atLeast"/>
      <w:ind w:hanging="780"/>
      <w:jc w:val="left"/>
    </w:pPr>
    <w:rPr>
      <w:rFonts w:asciiTheme="minorHAnsi" w:eastAsiaTheme="minorHAnsi" w:hAnsiTheme="minorHAnsi" w:cstheme="minorBidi"/>
      <w:sz w:val="23"/>
      <w:szCs w:val="23"/>
      <w:lang w:eastAsia="en-US"/>
    </w:rPr>
  </w:style>
  <w:style w:type="paragraph" w:customStyle="1" w:styleId="42">
    <w:name w:val="Абзац списка4"/>
    <w:basedOn w:val="a"/>
    <w:rsid w:val="002C02E8"/>
    <w:pPr>
      <w:ind w:left="720"/>
      <w:contextualSpacing/>
    </w:pPr>
    <w:rPr>
      <w:rFonts w:eastAsia="Calibri"/>
    </w:rPr>
  </w:style>
  <w:style w:type="paragraph" w:customStyle="1" w:styleId="39">
    <w:name w:val="Без интервала3"/>
    <w:rsid w:val="0041691D"/>
    <w:pPr>
      <w:ind w:firstLine="567"/>
    </w:pPr>
    <w:rPr>
      <w:rFonts w:ascii="Times New Roman" w:eastAsia="Calibri" w:hAnsi="Times New Roman" w:cs="Times New Roman"/>
      <w:sz w:val="28"/>
      <w:szCs w:val="28"/>
      <w:lang w:eastAsia="ru-RU"/>
    </w:rPr>
  </w:style>
  <w:style w:type="paragraph" w:customStyle="1" w:styleId="s16">
    <w:name w:val="s_16"/>
    <w:basedOn w:val="a"/>
    <w:rsid w:val="00947CE2"/>
    <w:pPr>
      <w:spacing w:before="100" w:beforeAutospacing="1" w:after="100" w:afterAutospacing="1"/>
      <w:jc w:val="left"/>
    </w:pPr>
  </w:style>
  <w:style w:type="paragraph" w:customStyle="1" w:styleId="aff6">
    <w:name w:val="Пункт"/>
    <w:basedOn w:val="a"/>
    <w:rsid w:val="00C41E77"/>
    <w:pPr>
      <w:tabs>
        <w:tab w:val="num" w:pos="1980"/>
      </w:tabs>
      <w:spacing w:after="0"/>
      <w:ind w:left="1404" w:hanging="504"/>
    </w:pPr>
  </w:style>
  <w:style w:type="character" w:customStyle="1" w:styleId="70">
    <w:name w:val="Заголовок 7 Знак"/>
    <w:basedOn w:val="a0"/>
    <w:link w:val="7"/>
    <w:uiPriority w:val="9"/>
    <w:semiHidden/>
    <w:rsid w:val="007F082E"/>
    <w:rPr>
      <w:rFonts w:asciiTheme="majorHAnsi" w:eastAsiaTheme="majorEastAsia" w:hAnsiTheme="majorHAnsi" w:cstheme="majorBidi"/>
      <w:i/>
      <w:iCs/>
      <w:color w:val="404040" w:themeColor="text1" w:themeTint="BF"/>
      <w:sz w:val="24"/>
      <w:szCs w:val="24"/>
      <w:lang w:eastAsia="ru-RU"/>
    </w:rPr>
  </w:style>
  <w:style w:type="paragraph" w:customStyle="1" w:styleId="19">
    <w:name w:val="Название объекта1"/>
    <w:basedOn w:val="a"/>
    <w:rsid w:val="007F082E"/>
    <w:pPr>
      <w:suppressAutoHyphens/>
      <w:spacing w:after="0"/>
      <w:jc w:val="center"/>
    </w:pPr>
    <w:rPr>
      <w:b/>
      <w:color w:val="000000"/>
      <w:sz w:val="28"/>
      <w:szCs w:val="20"/>
      <w:lang w:eastAsia="ar-SA"/>
    </w:rPr>
  </w:style>
  <w:style w:type="paragraph" w:customStyle="1" w:styleId="210">
    <w:name w:val="Основной текст с отступом 21"/>
    <w:basedOn w:val="a"/>
    <w:rsid w:val="007F082E"/>
    <w:pPr>
      <w:suppressAutoHyphens/>
      <w:spacing w:after="0"/>
      <w:ind w:firstLine="708"/>
    </w:pPr>
    <w:rPr>
      <w:sz w:val="28"/>
      <w:lang w:eastAsia="ar-SA"/>
    </w:rPr>
  </w:style>
  <w:style w:type="paragraph" w:customStyle="1" w:styleId="Preformat">
    <w:name w:val="Preformat"/>
    <w:rsid w:val="007F082E"/>
    <w:pPr>
      <w:widowControl w:val="0"/>
      <w:jc w:val="left"/>
    </w:pPr>
    <w:rPr>
      <w:rFonts w:ascii="Courier New" w:eastAsia="Times New Roman" w:hAnsi="Courier New" w:cs="Times New Roman"/>
      <w:sz w:val="20"/>
      <w:szCs w:val="20"/>
      <w:lang w:eastAsia="ru-RU"/>
    </w:rPr>
  </w:style>
  <w:style w:type="paragraph" w:customStyle="1" w:styleId="aff7">
    <w:name w:val="Знак Знак"/>
    <w:basedOn w:val="a"/>
    <w:rsid w:val="007F082E"/>
    <w:pPr>
      <w:spacing w:before="100" w:beforeAutospacing="1" w:after="100" w:afterAutospacing="1"/>
      <w:jc w:val="left"/>
    </w:pPr>
    <w:rPr>
      <w:rFonts w:ascii="Tahoma" w:hAnsi="Tahoma"/>
      <w:sz w:val="20"/>
      <w:szCs w:val="20"/>
      <w:lang w:val="en-US" w:eastAsia="en-US"/>
    </w:rPr>
  </w:style>
  <w:style w:type="character" w:customStyle="1" w:styleId="aff8">
    <w:name w:val="Гипертекстовая ссылка"/>
    <w:basedOn w:val="a0"/>
    <w:rsid w:val="007F082E"/>
    <w:rPr>
      <w:rFonts w:cs="Times New Roman"/>
      <w:color w:val="106BBE"/>
    </w:rPr>
  </w:style>
  <w:style w:type="paragraph" w:customStyle="1" w:styleId="aff9">
    <w:name w:val="Знак Знак"/>
    <w:basedOn w:val="a"/>
    <w:rsid w:val="002B4B1C"/>
    <w:pPr>
      <w:spacing w:before="100" w:beforeAutospacing="1" w:after="100" w:afterAutospacing="1"/>
      <w:jc w:val="left"/>
    </w:pPr>
    <w:rPr>
      <w:rFonts w:ascii="Tahoma" w:hAnsi="Tahoma"/>
      <w:sz w:val="20"/>
      <w:szCs w:val="20"/>
      <w:lang w:val="en-US" w:eastAsia="en-US"/>
    </w:rPr>
  </w:style>
  <w:style w:type="paragraph" w:customStyle="1" w:styleId="affa">
    <w:name w:val="Знак Знак"/>
    <w:basedOn w:val="a"/>
    <w:rsid w:val="00D6444B"/>
    <w:pPr>
      <w:spacing w:before="100" w:beforeAutospacing="1" w:after="100" w:afterAutospacing="1"/>
      <w:jc w:val="left"/>
    </w:pPr>
    <w:rPr>
      <w:rFonts w:ascii="Tahoma" w:hAnsi="Tahoma"/>
      <w:sz w:val="20"/>
      <w:szCs w:val="20"/>
      <w:lang w:val="en-US" w:eastAsia="en-US"/>
    </w:rPr>
  </w:style>
  <w:style w:type="character" w:customStyle="1" w:styleId="-">
    <w:name w:val="Интернет-ссылка"/>
    <w:rsid w:val="00E475F6"/>
    <w:rPr>
      <w:color w:val="0000FF"/>
      <w:u w:val="single"/>
    </w:rPr>
  </w:style>
  <w:style w:type="paragraph" w:customStyle="1" w:styleId="211">
    <w:name w:val="Красная строка 21"/>
    <w:basedOn w:val="af4"/>
    <w:rsid w:val="0064091F"/>
    <w:pPr>
      <w:jc w:val="left"/>
    </w:pPr>
  </w:style>
  <w:style w:type="character" w:customStyle="1" w:styleId="iceouttxt5">
    <w:name w:val="iceouttxt5"/>
    <w:rsid w:val="00F55185"/>
    <w:rPr>
      <w:rFonts w:ascii="Arial" w:hAnsi="Arial" w:cs="Arial" w:hint="default"/>
      <w:color w:val="666666"/>
      <w:sz w:val="17"/>
      <w:szCs w:val="17"/>
    </w:rPr>
  </w:style>
  <w:style w:type="character" w:customStyle="1" w:styleId="iceouttxt6">
    <w:name w:val="iceouttxt6"/>
    <w:rsid w:val="00F55185"/>
    <w:rPr>
      <w:rFonts w:ascii="Arial" w:hAnsi="Arial" w:cs="Arial" w:hint="default"/>
      <w:color w:val="666666"/>
      <w:sz w:val="17"/>
      <w:szCs w:val="17"/>
    </w:rPr>
  </w:style>
  <w:style w:type="character" w:customStyle="1" w:styleId="iceouttxt45">
    <w:name w:val="iceouttxt45"/>
    <w:rsid w:val="00F55185"/>
    <w:rPr>
      <w:rFonts w:ascii="Arial" w:hAnsi="Arial" w:cs="Arial" w:hint="default"/>
      <w:color w:val="666666"/>
      <w:sz w:val="17"/>
      <w:szCs w:val="17"/>
    </w:rPr>
  </w:style>
  <w:style w:type="character" w:customStyle="1" w:styleId="iceouttxt46">
    <w:name w:val="iceouttxt46"/>
    <w:rsid w:val="00F55185"/>
    <w:rPr>
      <w:rFonts w:ascii="Arial" w:hAnsi="Arial" w:cs="Arial" w:hint="default"/>
      <w:color w:val="666666"/>
      <w:sz w:val="17"/>
      <w:szCs w:val="17"/>
    </w:rPr>
  </w:style>
  <w:style w:type="character" w:customStyle="1" w:styleId="pricehead">
    <w:name w:val="pricehead"/>
    <w:basedOn w:val="a0"/>
    <w:rsid w:val="0085401B"/>
  </w:style>
  <w:style w:type="character" w:customStyle="1" w:styleId="a5">
    <w:name w:val="Абзац списка Знак"/>
    <w:aliases w:val="Bullet List Знак,FooterText Знак,numbered Знак,Paragraphe de liste1 Знак,lp1 Знак,List Paragraph1 Знак"/>
    <w:link w:val="a4"/>
    <w:uiPriority w:val="99"/>
    <w:locked/>
    <w:rsid w:val="00814832"/>
    <w:rPr>
      <w:rFonts w:ascii="Times New Roman" w:eastAsia="Times New Roman" w:hAnsi="Times New Roman" w:cs="Times New Roman"/>
      <w:sz w:val="24"/>
      <w:szCs w:val="24"/>
      <w:lang w:eastAsia="ru-RU"/>
    </w:rPr>
  </w:style>
  <w:style w:type="paragraph" w:styleId="HTML">
    <w:name w:val="HTML Preformatted"/>
    <w:basedOn w:val="a"/>
    <w:link w:val="HTML0"/>
    <w:unhideWhenUsed/>
    <w:rsid w:val="001C4B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left"/>
    </w:pPr>
    <w:rPr>
      <w:rFonts w:ascii="Courier New" w:hAnsi="Courier New"/>
      <w:sz w:val="20"/>
      <w:szCs w:val="20"/>
      <w:lang w:eastAsia="ar-SA"/>
    </w:rPr>
  </w:style>
  <w:style w:type="character" w:customStyle="1" w:styleId="HTML0">
    <w:name w:val="Стандартный HTML Знак"/>
    <w:basedOn w:val="a0"/>
    <w:link w:val="HTML"/>
    <w:rsid w:val="001C4B8B"/>
    <w:rPr>
      <w:rFonts w:ascii="Courier New" w:eastAsia="Times New Roman" w:hAnsi="Courier New" w:cs="Times New Roman"/>
      <w:sz w:val="20"/>
      <w:szCs w:val="20"/>
      <w:lang w:eastAsia="ar-SA"/>
    </w:rPr>
  </w:style>
  <w:style w:type="paragraph" w:customStyle="1" w:styleId="parametervalue">
    <w:name w:val="parametervalue"/>
    <w:basedOn w:val="a"/>
    <w:rsid w:val="00702F7C"/>
    <w:pPr>
      <w:spacing w:before="100" w:beforeAutospacing="1" w:after="100" w:afterAutospacing="1"/>
      <w:jc w:val="left"/>
    </w:pPr>
  </w:style>
  <w:style w:type="paragraph" w:customStyle="1" w:styleId="1a">
    <w:name w:val="Обычный (веб)1"/>
    <w:basedOn w:val="a"/>
    <w:rsid w:val="00752E90"/>
    <w:pPr>
      <w:suppressAutoHyphens/>
      <w:spacing w:before="100" w:after="100" w:line="100" w:lineRule="atLeast"/>
      <w:jc w:val="left"/>
    </w:pPr>
    <w:rPr>
      <w:lang w:eastAsia="ar-SA"/>
    </w:rPr>
  </w:style>
  <w:style w:type="paragraph" w:customStyle="1" w:styleId="2a">
    <w:name w:val="Обычный (веб)2"/>
    <w:basedOn w:val="a"/>
    <w:rsid w:val="00B86818"/>
    <w:pPr>
      <w:suppressAutoHyphens/>
      <w:spacing w:before="100" w:after="100" w:line="100" w:lineRule="atLeast"/>
      <w:jc w:val="left"/>
    </w:pPr>
    <w:rPr>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251594">
      <w:bodyDiv w:val="1"/>
      <w:marLeft w:val="0"/>
      <w:marRight w:val="0"/>
      <w:marTop w:val="0"/>
      <w:marBottom w:val="0"/>
      <w:divBdr>
        <w:top w:val="none" w:sz="0" w:space="0" w:color="auto"/>
        <w:left w:val="none" w:sz="0" w:space="0" w:color="auto"/>
        <w:bottom w:val="none" w:sz="0" w:space="0" w:color="auto"/>
        <w:right w:val="none" w:sz="0" w:space="0" w:color="auto"/>
      </w:divBdr>
    </w:div>
    <w:div w:id="877549017">
      <w:bodyDiv w:val="1"/>
      <w:marLeft w:val="0"/>
      <w:marRight w:val="0"/>
      <w:marTop w:val="0"/>
      <w:marBottom w:val="0"/>
      <w:divBdr>
        <w:top w:val="none" w:sz="0" w:space="0" w:color="auto"/>
        <w:left w:val="none" w:sz="0" w:space="0" w:color="auto"/>
        <w:bottom w:val="none" w:sz="0" w:space="0" w:color="auto"/>
        <w:right w:val="none" w:sz="0" w:space="0" w:color="auto"/>
      </w:divBdr>
    </w:div>
    <w:div w:id="1125655359">
      <w:bodyDiv w:val="1"/>
      <w:marLeft w:val="0"/>
      <w:marRight w:val="0"/>
      <w:marTop w:val="0"/>
      <w:marBottom w:val="0"/>
      <w:divBdr>
        <w:top w:val="none" w:sz="0" w:space="0" w:color="auto"/>
        <w:left w:val="none" w:sz="0" w:space="0" w:color="auto"/>
        <w:bottom w:val="none" w:sz="0" w:space="0" w:color="auto"/>
        <w:right w:val="none" w:sz="0" w:space="0" w:color="auto"/>
      </w:divBdr>
    </w:div>
    <w:div w:id="1663117008">
      <w:bodyDiv w:val="1"/>
      <w:marLeft w:val="0"/>
      <w:marRight w:val="0"/>
      <w:marTop w:val="0"/>
      <w:marBottom w:val="0"/>
      <w:divBdr>
        <w:top w:val="none" w:sz="0" w:space="0" w:color="auto"/>
        <w:left w:val="none" w:sz="0" w:space="0" w:color="auto"/>
        <w:bottom w:val="none" w:sz="0" w:space="0" w:color="auto"/>
        <w:right w:val="none" w:sz="0" w:space="0" w:color="auto"/>
      </w:divBdr>
      <w:divsChild>
        <w:div w:id="700663899">
          <w:marLeft w:val="0"/>
          <w:marRight w:val="0"/>
          <w:marTop w:val="0"/>
          <w:marBottom w:val="0"/>
          <w:divBdr>
            <w:top w:val="none" w:sz="0" w:space="0" w:color="auto"/>
            <w:left w:val="none" w:sz="0" w:space="0" w:color="auto"/>
            <w:bottom w:val="none" w:sz="0" w:space="0" w:color="auto"/>
            <w:right w:val="none" w:sz="0" w:space="0" w:color="auto"/>
          </w:divBdr>
          <w:divsChild>
            <w:div w:id="1497451653">
              <w:marLeft w:val="0"/>
              <w:marRight w:val="0"/>
              <w:marTop w:val="0"/>
              <w:marBottom w:val="0"/>
              <w:divBdr>
                <w:top w:val="none" w:sz="0" w:space="0" w:color="auto"/>
                <w:left w:val="none" w:sz="0" w:space="0" w:color="auto"/>
                <w:bottom w:val="none" w:sz="0" w:space="0" w:color="auto"/>
                <w:right w:val="none" w:sz="0" w:space="0" w:color="auto"/>
              </w:divBdr>
              <w:divsChild>
                <w:div w:id="1441998022">
                  <w:marLeft w:val="0"/>
                  <w:marRight w:val="0"/>
                  <w:marTop w:val="0"/>
                  <w:marBottom w:val="0"/>
                  <w:divBdr>
                    <w:top w:val="none" w:sz="0" w:space="0" w:color="auto"/>
                    <w:left w:val="none" w:sz="0" w:space="0" w:color="auto"/>
                    <w:bottom w:val="none" w:sz="0" w:space="0" w:color="auto"/>
                    <w:right w:val="none" w:sz="0" w:space="0" w:color="auto"/>
                  </w:divBdr>
                  <w:divsChild>
                    <w:div w:id="1406874720">
                      <w:marLeft w:val="0"/>
                      <w:marRight w:val="0"/>
                      <w:marTop w:val="0"/>
                      <w:marBottom w:val="0"/>
                      <w:divBdr>
                        <w:top w:val="none" w:sz="0" w:space="0" w:color="auto"/>
                        <w:left w:val="none" w:sz="0" w:space="0" w:color="auto"/>
                        <w:bottom w:val="none" w:sz="0" w:space="0" w:color="auto"/>
                        <w:right w:val="none" w:sz="0" w:space="0" w:color="auto"/>
                      </w:divBdr>
                      <w:divsChild>
                        <w:div w:id="302733150">
                          <w:marLeft w:val="0"/>
                          <w:marRight w:val="0"/>
                          <w:marTop w:val="0"/>
                          <w:marBottom w:val="0"/>
                          <w:divBdr>
                            <w:top w:val="none" w:sz="0" w:space="0" w:color="auto"/>
                            <w:left w:val="none" w:sz="0" w:space="0" w:color="auto"/>
                            <w:bottom w:val="none" w:sz="0" w:space="0" w:color="auto"/>
                            <w:right w:val="none" w:sz="0" w:space="0" w:color="auto"/>
                          </w:divBdr>
                          <w:divsChild>
                            <w:div w:id="41439782">
                              <w:marLeft w:val="0"/>
                              <w:marRight w:val="0"/>
                              <w:marTop w:val="0"/>
                              <w:marBottom w:val="0"/>
                              <w:divBdr>
                                <w:top w:val="none" w:sz="0" w:space="0" w:color="auto"/>
                                <w:left w:val="none" w:sz="0" w:space="0" w:color="auto"/>
                                <w:bottom w:val="none" w:sz="0" w:space="0" w:color="auto"/>
                                <w:right w:val="none" w:sz="0" w:space="0" w:color="auto"/>
                              </w:divBdr>
                              <w:divsChild>
                                <w:div w:id="1645696149">
                                  <w:marLeft w:val="0"/>
                                  <w:marRight w:val="0"/>
                                  <w:marTop w:val="0"/>
                                  <w:marBottom w:val="0"/>
                                  <w:divBdr>
                                    <w:top w:val="none" w:sz="0" w:space="0" w:color="auto"/>
                                    <w:left w:val="none" w:sz="0" w:space="0" w:color="auto"/>
                                    <w:bottom w:val="none" w:sz="0" w:space="0" w:color="auto"/>
                                    <w:right w:val="none" w:sz="0" w:space="0" w:color="auto"/>
                                  </w:divBdr>
                                  <w:divsChild>
                                    <w:div w:id="272981238">
                                      <w:marLeft w:val="0"/>
                                      <w:marRight w:val="0"/>
                                      <w:marTop w:val="0"/>
                                      <w:marBottom w:val="0"/>
                                      <w:divBdr>
                                        <w:top w:val="none" w:sz="0" w:space="0" w:color="auto"/>
                                        <w:left w:val="none" w:sz="0" w:space="0" w:color="auto"/>
                                        <w:bottom w:val="none" w:sz="0" w:space="0" w:color="auto"/>
                                        <w:right w:val="none" w:sz="0" w:space="0" w:color="auto"/>
                                      </w:divBdr>
                                      <w:divsChild>
                                        <w:div w:id="1044018585">
                                          <w:marLeft w:val="0"/>
                                          <w:marRight w:val="0"/>
                                          <w:marTop w:val="0"/>
                                          <w:marBottom w:val="0"/>
                                          <w:divBdr>
                                            <w:top w:val="none" w:sz="0" w:space="0" w:color="auto"/>
                                            <w:left w:val="none" w:sz="0" w:space="0" w:color="auto"/>
                                            <w:bottom w:val="none" w:sz="0" w:space="0" w:color="auto"/>
                                            <w:right w:val="none" w:sz="0" w:space="0" w:color="auto"/>
                                          </w:divBdr>
                                          <w:divsChild>
                                            <w:div w:id="1013606319">
                                              <w:marLeft w:val="0"/>
                                              <w:marRight w:val="0"/>
                                              <w:marTop w:val="0"/>
                                              <w:marBottom w:val="0"/>
                                              <w:divBdr>
                                                <w:top w:val="none" w:sz="0" w:space="0" w:color="auto"/>
                                                <w:left w:val="none" w:sz="0" w:space="0" w:color="auto"/>
                                                <w:bottom w:val="none" w:sz="0" w:space="0" w:color="auto"/>
                                                <w:right w:val="none" w:sz="0" w:space="0" w:color="auto"/>
                                              </w:divBdr>
                                              <w:divsChild>
                                                <w:div w:id="275449387">
                                                  <w:marLeft w:val="0"/>
                                                  <w:marRight w:val="0"/>
                                                  <w:marTop w:val="0"/>
                                                  <w:marBottom w:val="0"/>
                                                  <w:divBdr>
                                                    <w:top w:val="none" w:sz="0" w:space="0" w:color="auto"/>
                                                    <w:left w:val="none" w:sz="0" w:space="0" w:color="auto"/>
                                                    <w:bottom w:val="none" w:sz="0" w:space="0" w:color="auto"/>
                                                    <w:right w:val="none" w:sz="0" w:space="0" w:color="auto"/>
                                                  </w:divBdr>
                                                  <w:divsChild>
                                                    <w:div w:id="682055316">
                                                      <w:marLeft w:val="0"/>
                                                      <w:marRight w:val="0"/>
                                                      <w:marTop w:val="0"/>
                                                      <w:marBottom w:val="0"/>
                                                      <w:divBdr>
                                                        <w:top w:val="none" w:sz="0" w:space="0" w:color="auto"/>
                                                        <w:left w:val="none" w:sz="0" w:space="0" w:color="auto"/>
                                                        <w:bottom w:val="none" w:sz="0" w:space="0" w:color="auto"/>
                                                        <w:right w:val="none" w:sz="0" w:space="0" w:color="auto"/>
                                                      </w:divBdr>
                                                      <w:divsChild>
                                                        <w:div w:id="1935891717">
                                                          <w:marLeft w:val="0"/>
                                                          <w:marRight w:val="0"/>
                                                          <w:marTop w:val="0"/>
                                                          <w:marBottom w:val="0"/>
                                                          <w:divBdr>
                                                            <w:top w:val="none" w:sz="0" w:space="0" w:color="auto"/>
                                                            <w:left w:val="none" w:sz="0" w:space="0" w:color="auto"/>
                                                            <w:bottom w:val="none" w:sz="0" w:space="0" w:color="auto"/>
                                                            <w:right w:val="none" w:sz="0" w:space="0" w:color="auto"/>
                                                          </w:divBdr>
                                                          <w:divsChild>
                                                            <w:div w:id="544487631">
                                                              <w:marLeft w:val="0"/>
                                                              <w:marRight w:val="0"/>
                                                              <w:marTop w:val="0"/>
                                                              <w:marBottom w:val="0"/>
                                                              <w:divBdr>
                                                                <w:top w:val="none" w:sz="0" w:space="0" w:color="auto"/>
                                                                <w:left w:val="none" w:sz="0" w:space="0" w:color="auto"/>
                                                                <w:bottom w:val="none" w:sz="0" w:space="0" w:color="auto"/>
                                                                <w:right w:val="none" w:sz="0" w:space="0" w:color="auto"/>
                                                              </w:divBdr>
                                                              <w:divsChild>
                                                                <w:div w:id="1704666566">
                                                                  <w:marLeft w:val="0"/>
                                                                  <w:marRight w:val="0"/>
                                                                  <w:marTop w:val="0"/>
                                                                  <w:marBottom w:val="75"/>
                                                                  <w:divBdr>
                                                                    <w:top w:val="none" w:sz="0" w:space="0" w:color="auto"/>
                                                                    <w:left w:val="none" w:sz="0" w:space="0" w:color="auto"/>
                                                                    <w:bottom w:val="none" w:sz="0" w:space="0" w:color="auto"/>
                                                                    <w:right w:val="none" w:sz="0" w:space="0" w:color="auto"/>
                                                                  </w:divBdr>
                                                                  <w:divsChild>
                                                                    <w:div w:id="1240560631">
                                                                      <w:marLeft w:val="0"/>
                                                                      <w:marRight w:val="0"/>
                                                                      <w:marTop w:val="0"/>
                                                                      <w:marBottom w:val="0"/>
                                                                      <w:divBdr>
                                                                        <w:top w:val="none" w:sz="0" w:space="0" w:color="auto"/>
                                                                        <w:left w:val="none" w:sz="0" w:space="0" w:color="auto"/>
                                                                        <w:bottom w:val="none" w:sz="0" w:space="0" w:color="auto"/>
                                                                        <w:right w:val="none" w:sz="0" w:space="0" w:color="auto"/>
                                                                      </w:divBdr>
                                                                      <w:divsChild>
                                                                        <w:div w:id="73879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13080">
                                                                  <w:marLeft w:val="0"/>
                                                                  <w:marRight w:val="0"/>
                                                                  <w:marTop w:val="0"/>
                                                                  <w:marBottom w:val="75"/>
                                                                  <w:divBdr>
                                                                    <w:top w:val="none" w:sz="0" w:space="0" w:color="auto"/>
                                                                    <w:left w:val="none" w:sz="0" w:space="0" w:color="auto"/>
                                                                    <w:bottom w:val="none" w:sz="0" w:space="0" w:color="auto"/>
                                                                    <w:right w:val="none" w:sz="0" w:space="0" w:color="auto"/>
                                                                  </w:divBdr>
                                                                  <w:divsChild>
                                                                    <w:div w:id="1265306264">
                                                                      <w:marLeft w:val="0"/>
                                                                      <w:marRight w:val="0"/>
                                                                      <w:marTop w:val="0"/>
                                                                      <w:marBottom w:val="0"/>
                                                                      <w:divBdr>
                                                                        <w:top w:val="none" w:sz="0" w:space="0" w:color="auto"/>
                                                                        <w:left w:val="none" w:sz="0" w:space="0" w:color="auto"/>
                                                                        <w:bottom w:val="none" w:sz="0" w:space="0" w:color="auto"/>
                                                                        <w:right w:val="none" w:sz="0" w:space="0" w:color="auto"/>
                                                                      </w:divBdr>
                                                                      <w:divsChild>
                                                                        <w:div w:id="85526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4908846">
      <w:bodyDiv w:val="1"/>
      <w:marLeft w:val="0"/>
      <w:marRight w:val="0"/>
      <w:marTop w:val="0"/>
      <w:marBottom w:val="0"/>
      <w:divBdr>
        <w:top w:val="none" w:sz="0" w:space="0" w:color="auto"/>
        <w:left w:val="none" w:sz="0" w:space="0" w:color="auto"/>
        <w:bottom w:val="none" w:sz="0" w:space="0" w:color="auto"/>
        <w:right w:val="none" w:sz="0" w:space="0" w:color="auto"/>
      </w:divBdr>
    </w:div>
    <w:div w:id="2071152984">
      <w:bodyDiv w:val="1"/>
      <w:marLeft w:val="0"/>
      <w:marRight w:val="0"/>
      <w:marTop w:val="0"/>
      <w:marBottom w:val="0"/>
      <w:divBdr>
        <w:top w:val="none" w:sz="0" w:space="0" w:color="auto"/>
        <w:left w:val="none" w:sz="0" w:space="0" w:color="auto"/>
        <w:bottom w:val="none" w:sz="0" w:space="0" w:color="auto"/>
        <w:right w:val="none" w:sz="0" w:space="0" w:color="auto"/>
      </w:divBdr>
      <w:divsChild>
        <w:div w:id="578832405">
          <w:marLeft w:val="0"/>
          <w:marRight w:val="0"/>
          <w:marTop w:val="0"/>
          <w:marBottom w:val="0"/>
          <w:divBdr>
            <w:top w:val="none" w:sz="0" w:space="0" w:color="auto"/>
            <w:left w:val="none" w:sz="0" w:space="0" w:color="auto"/>
            <w:bottom w:val="none" w:sz="0" w:space="0" w:color="auto"/>
            <w:right w:val="none" w:sz="0" w:space="0" w:color="auto"/>
          </w:divBdr>
          <w:divsChild>
            <w:div w:id="573324136">
              <w:marLeft w:val="0"/>
              <w:marRight w:val="0"/>
              <w:marTop w:val="0"/>
              <w:marBottom w:val="0"/>
              <w:divBdr>
                <w:top w:val="none" w:sz="0" w:space="0" w:color="auto"/>
                <w:left w:val="none" w:sz="0" w:space="0" w:color="auto"/>
                <w:bottom w:val="none" w:sz="0" w:space="0" w:color="auto"/>
                <w:right w:val="none" w:sz="0" w:space="0" w:color="auto"/>
              </w:divBdr>
              <w:divsChild>
                <w:div w:id="75905439">
                  <w:marLeft w:val="0"/>
                  <w:marRight w:val="0"/>
                  <w:marTop w:val="163"/>
                  <w:marBottom w:val="163"/>
                  <w:divBdr>
                    <w:top w:val="none" w:sz="0" w:space="0" w:color="auto"/>
                    <w:left w:val="none" w:sz="0" w:space="0" w:color="auto"/>
                    <w:bottom w:val="none" w:sz="0" w:space="0" w:color="auto"/>
                    <w:right w:val="none" w:sz="0" w:space="0" w:color="auto"/>
                  </w:divBdr>
                  <w:divsChild>
                    <w:div w:id="1432824405">
                      <w:marLeft w:val="0"/>
                      <w:marRight w:val="0"/>
                      <w:marTop w:val="0"/>
                      <w:marBottom w:val="0"/>
                      <w:divBdr>
                        <w:top w:val="none" w:sz="0" w:space="0" w:color="auto"/>
                        <w:left w:val="none" w:sz="0" w:space="0" w:color="auto"/>
                        <w:bottom w:val="none" w:sz="0" w:space="0" w:color="auto"/>
                        <w:right w:val="none" w:sz="0" w:space="0" w:color="auto"/>
                      </w:divBdr>
                      <w:divsChild>
                        <w:div w:id="11538789">
                          <w:marLeft w:val="0"/>
                          <w:marRight w:val="0"/>
                          <w:marTop w:val="0"/>
                          <w:marBottom w:val="0"/>
                          <w:divBdr>
                            <w:top w:val="none" w:sz="0" w:space="0" w:color="auto"/>
                            <w:left w:val="none" w:sz="0" w:space="0" w:color="auto"/>
                            <w:bottom w:val="none" w:sz="0" w:space="0" w:color="auto"/>
                            <w:right w:val="none" w:sz="0" w:space="0" w:color="auto"/>
                          </w:divBdr>
                          <w:divsChild>
                            <w:div w:id="230580017">
                              <w:marLeft w:val="0"/>
                              <w:marRight w:val="0"/>
                              <w:marTop w:val="0"/>
                              <w:marBottom w:val="0"/>
                              <w:divBdr>
                                <w:top w:val="none" w:sz="0" w:space="0" w:color="auto"/>
                                <w:left w:val="none" w:sz="0" w:space="0" w:color="auto"/>
                                <w:bottom w:val="none" w:sz="0" w:space="0" w:color="auto"/>
                                <w:right w:val="none" w:sz="0" w:space="0" w:color="auto"/>
                              </w:divBdr>
                              <w:divsChild>
                                <w:div w:id="784155883">
                                  <w:marLeft w:val="0"/>
                                  <w:marRight w:val="0"/>
                                  <w:marTop w:val="0"/>
                                  <w:marBottom w:val="0"/>
                                  <w:divBdr>
                                    <w:top w:val="none" w:sz="0" w:space="0" w:color="auto"/>
                                    <w:left w:val="none" w:sz="0" w:space="0" w:color="auto"/>
                                    <w:bottom w:val="none" w:sz="0" w:space="0" w:color="auto"/>
                                    <w:right w:val="none" w:sz="0" w:space="0" w:color="auto"/>
                                  </w:divBdr>
                                  <w:divsChild>
                                    <w:div w:id="214704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B97B82880BE420F099E65A1523A4A566F7B1B6E72DD6283EFEE1F646677D7004EF685DCA9C126C30pDfFG"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consultantplus://offline/ref=8FA62A3035446D75D4F199BCD1E5F9FF748A3937DB5597BEC61541CA2F523D00407C5F7FF23AEB61370EG"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8FA62A3035446D75D4F199BCD1E5F9FF748A3937DB5597BEC61541CA2F523D00407C5F7FF23AEB673704G" TargetMode="External"/><Relationship Id="rId5" Type="http://schemas.openxmlformats.org/officeDocument/2006/relationships/settings" Target="settings.xml"/><Relationship Id="rId15" Type="http://schemas.openxmlformats.org/officeDocument/2006/relationships/hyperlink" Target="consultantplus://offline/ref=52E3FA6F5961D1BF5AD414C745EEE770B2794B01E901F66A2932E87C3BB57873489B4BCBF54E9CB63DCFH" TargetMode="External"/><Relationship Id="rId23" Type="http://schemas.openxmlformats.org/officeDocument/2006/relationships/theme" Target="theme/theme1.xml"/><Relationship Id="rId10" Type="http://schemas.openxmlformats.org/officeDocument/2006/relationships/hyperlink" Target="consultantplus://offline/ref=8FA62A3035446D75D4F199BCD1E5F9FF748A3937DB5597BEC61541CA2F523D00407C5F7FF23AEB673704G" TargetMode="Externa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yperlink" Target="consultantplus://offline/ref=8C54D8E3ED045D769790572C2A397C9984BAEE26A232CC80BF27C239C366905F994918720A8ED5DCS5fBI" TargetMode="External"/><Relationship Id="rId14" Type="http://schemas.openxmlformats.org/officeDocument/2006/relationships/hyperlink" Target="consultantplus://offline/ref=B97B82880BE420F099E65A1523A4A566F7B1B6E72DD6283EFEE1F64667p7fDG"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00B6AB-F0DD-4801-AD25-BD023EFC6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1282</TotalTime>
  <Pages>17</Pages>
  <Words>6388</Words>
  <Characters>36418</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Комитет по управлению имуществом Курской области</Company>
  <LinksUpToDate>false</LinksUpToDate>
  <CharactersWithSpaces>42721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ZAK3</dc:creator>
  <cp:lastModifiedBy>Popov</cp:lastModifiedBy>
  <cp:revision>509</cp:revision>
  <cp:lastPrinted>2018-06-14T14:02:00Z</cp:lastPrinted>
  <dcterms:created xsi:type="dcterms:W3CDTF">2018-05-18T11:21:00Z</dcterms:created>
  <dcterms:modified xsi:type="dcterms:W3CDTF">2018-07-16T06:43:00Z</dcterms:modified>
</cp:coreProperties>
</file>