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8" w:rsidRDefault="00387C28" w:rsidP="00387C28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C28" w:rsidRDefault="00387C28" w:rsidP="00387C28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Приложение N 6.</w:t>
      </w:r>
    </w:p>
    <w:p w:rsidR="00387C28" w:rsidRDefault="00387C28" w:rsidP="00387C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387C28" w:rsidRDefault="00387C28" w:rsidP="00387C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2F46C4">
        <w:rPr>
          <w:rFonts w:ascii="Arial" w:eastAsia="Times New Roman" w:hAnsi="Arial" w:cs="Arial"/>
          <w:b/>
          <w:spacing w:val="2"/>
          <w:sz w:val="24"/>
          <w:szCs w:val="24"/>
        </w:rPr>
        <w:t>Форма 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387C28" w:rsidRPr="005C217C" w:rsidRDefault="00387C28" w:rsidP="00387C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/>
      </w:tblPr>
      <w:tblGrid>
        <w:gridCol w:w="673"/>
        <w:gridCol w:w="6862"/>
        <w:gridCol w:w="1687"/>
      </w:tblGrid>
      <w:tr w:rsidR="00387C28" w:rsidRPr="007F41B7" w:rsidTr="00B55B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Значение</w:t>
            </w:r>
          </w:p>
        </w:tc>
      </w:tr>
      <w:tr w:rsidR="00387C28" w:rsidRPr="007F41B7" w:rsidTr="00B55BE5"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1. Общие сведения</w:t>
            </w:r>
          </w:p>
        </w:tc>
      </w:tr>
      <w:tr w:rsidR="00387C28" w:rsidRPr="007F41B7" w:rsidTr="00B55B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Общее количество подведомственных организаций,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A23F17" w:rsidP="001E7093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87C28" w:rsidRPr="007F41B7" w:rsidTr="00B55BE5">
        <w:tc>
          <w:tcPr>
            <w:tcW w:w="91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1E7093">
            <w:pPr>
              <w:spacing w:after="0" w:line="240" w:lineRule="auto"/>
              <w:ind w:firstLine="168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2. Сведения о проверках</w:t>
            </w:r>
          </w:p>
        </w:tc>
      </w:tr>
      <w:tr w:rsidR="00387C28" w:rsidRPr="007F41B7" w:rsidTr="00B55B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Запланировано проверок,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A23F17" w:rsidP="001E7093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87C28" w:rsidRPr="007F41B7" w:rsidTr="00B55B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Проведено проверок,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A23F17" w:rsidP="001E7093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87C28" w:rsidRPr="007F41B7" w:rsidTr="00B55B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проведенных проверок:</w:t>
            </w:r>
          </w:p>
          <w:p w:rsidR="00387C28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плановых</w:t>
            </w:r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(по основным вопросам трудового законодательства);</w:t>
            </w:r>
          </w:p>
          <w:p w:rsidR="00387C28" w:rsidRPr="007F41B7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Default="00387C28" w:rsidP="001E7093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A23F17" w:rsidP="001E7093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1E7093" w:rsidRDefault="001E7093" w:rsidP="001E7093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Pr="007F41B7" w:rsidRDefault="001E7093" w:rsidP="001E7093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87C28" w:rsidRPr="007F41B7" w:rsidTr="00B55B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8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проведенных проверок: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br/>
              <w:t>- документарных (по месту нахождения органа исполнительной власти, осуществляющего ведомственный контроль); 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E7093" w:rsidRDefault="001E7093" w:rsidP="001E7093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87C28" w:rsidRDefault="00A23F17" w:rsidP="001E7093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1E7093" w:rsidRDefault="001E7093" w:rsidP="001E7093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Pr="007F41B7" w:rsidRDefault="001E7093" w:rsidP="001E7093">
            <w:pPr>
              <w:spacing w:after="0" w:line="240" w:lineRule="auto"/>
              <w:ind w:firstLine="1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87C28" w:rsidRPr="007F41B7" w:rsidTr="00B55B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В ходе проверок проверены вопросы:</w:t>
            </w:r>
          </w:p>
          <w:p w:rsidR="00387C28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</w:p>
          <w:p w:rsidR="00387C28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</w:p>
          <w:p w:rsidR="00387C28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</w:p>
          <w:p w:rsidR="00387C28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</w:p>
          <w:p w:rsidR="00387C28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</w:p>
          <w:p w:rsidR="00387C28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</w:t>
            </w:r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обучения по охране</w:t>
            </w:r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труда);</w:t>
            </w:r>
          </w:p>
          <w:p w:rsidR="00387C28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проведения специальной оценки условий труда;</w:t>
            </w:r>
          </w:p>
          <w:p w:rsidR="00387C28" w:rsidRPr="007F41B7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другие вопросы (указать)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Default="00387C28" w:rsidP="00B55BE5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 имеется</w:t>
            </w: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Pr="007F41B7" w:rsidRDefault="001E7093" w:rsidP="00B55BE5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7C28" w:rsidRPr="007F41B7" w:rsidTr="00B55B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1E7093" w:rsidP="001E7093">
            <w:pPr>
              <w:spacing w:after="0" w:line="240" w:lineRule="auto"/>
              <w:ind w:firstLine="54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87C28" w:rsidRPr="007F41B7" w:rsidTr="00B55B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2.7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Default="00387C28" w:rsidP="00B55BE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нарушений выявлено по вопросам:</w:t>
            </w:r>
          </w:p>
          <w:p w:rsidR="00387C28" w:rsidRDefault="00387C28" w:rsidP="00B55BE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правильности ведения документов по кадровому учету;</w:t>
            </w:r>
          </w:p>
          <w:p w:rsidR="00387C28" w:rsidRDefault="00387C28" w:rsidP="00B55BE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трудовых договоров;</w:t>
            </w:r>
          </w:p>
          <w:p w:rsidR="00387C28" w:rsidRDefault="00387C28" w:rsidP="00B55BE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рабочего времени и времени отдыха;</w:t>
            </w:r>
          </w:p>
          <w:p w:rsidR="00387C28" w:rsidRDefault="00387C28" w:rsidP="00B55BE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- оплаты труда;</w:t>
            </w:r>
          </w:p>
          <w:p w:rsidR="00387C28" w:rsidRDefault="00387C28" w:rsidP="00B55BE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особенностей регулирования труда отдельных категорий работников;</w:t>
            </w:r>
          </w:p>
          <w:p w:rsidR="00387C28" w:rsidRDefault="00387C28" w:rsidP="00B55BE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организации работ по охране труда;</w:t>
            </w:r>
          </w:p>
          <w:p w:rsidR="00387C28" w:rsidRDefault="00387C28" w:rsidP="00B55BE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проведения специальной оценки условий труда;</w:t>
            </w:r>
          </w:p>
          <w:p w:rsidR="00387C28" w:rsidRPr="007F41B7" w:rsidRDefault="00387C28" w:rsidP="00B55BE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другие вопросы (указать)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Default="00387C28" w:rsidP="00B55BE5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093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  <w:p w:rsidR="001E7093" w:rsidRPr="007F41B7" w:rsidRDefault="001E7093" w:rsidP="001E7093">
            <w:pPr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387C28" w:rsidRPr="007F41B7" w:rsidTr="00B55BE5"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3. Сведения о мерах, принятых по результатам проверок</w:t>
            </w:r>
          </w:p>
        </w:tc>
      </w:tr>
      <w:tr w:rsidR="00387C28" w:rsidRPr="007F41B7" w:rsidTr="00B55B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выявленных нарушений трудового законодательства:</w:t>
            </w:r>
          </w:p>
          <w:p w:rsidR="00387C28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устраненных в установленные сроки;</w:t>
            </w:r>
          </w:p>
          <w:p w:rsidR="00387C28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не устраненных в установленные сроки;</w:t>
            </w:r>
          </w:p>
          <w:p w:rsidR="00387C28" w:rsidRPr="007F41B7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срок устранения которых не закончился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1E7093" w:rsidP="001E7093">
            <w:pPr>
              <w:spacing w:after="0" w:line="240" w:lineRule="auto"/>
              <w:ind w:hanging="2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 было выявлено</w:t>
            </w:r>
          </w:p>
        </w:tc>
      </w:tr>
      <w:tr w:rsidR="00387C28" w:rsidRPr="007F41B7" w:rsidTr="00B55B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1E7093" w:rsidP="001E7093">
            <w:pPr>
              <w:spacing w:after="0" w:line="240" w:lineRule="auto"/>
              <w:ind w:hanging="5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привлекались</w:t>
            </w:r>
          </w:p>
        </w:tc>
      </w:tr>
      <w:tr w:rsidR="00387C28" w:rsidRPr="007F41B7" w:rsidTr="00B55B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387C28" w:rsidP="00B55BE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87C28" w:rsidRPr="007F41B7" w:rsidRDefault="001E7093" w:rsidP="001E7093">
            <w:pPr>
              <w:spacing w:after="0" w:line="240" w:lineRule="auto"/>
              <w:ind w:firstLine="4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387C28" w:rsidRDefault="00387C28" w:rsidP="00387C2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C28" w:rsidRDefault="00387C28" w:rsidP="00387C2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C28" w:rsidRDefault="00387C28" w:rsidP="00387C2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387C28" w:rsidRDefault="00387C28" w:rsidP="00387C2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 xml:space="preserve">Глава </w:t>
      </w:r>
      <w:proofErr w:type="spellStart"/>
      <w:r w:rsidR="00A23F17">
        <w:rPr>
          <w:rFonts w:ascii="Arial" w:eastAsia="Times New Roman" w:hAnsi="Arial" w:cs="Arial"/>
          <w:spacing w:val="2"/>
          <w:sz w:val="24"/>
          <w:szCs w:val="24"/>
        </w:rPr>
        <w:t>Заолешенского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сельсовета</w:t>
      </w:r>
    </w:p>
    <w:p w:rsidR="00387C28" w:rsidRPr="007F41B7" w:rsidRDefault="00387C28" w:rsidP="00387C2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Суджанского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района </w:t>
      </w:r>
      <w:r w:rsidR="001E7093">
        <w:rPr>
          <w:rFonts w:ascii="Arial" w:eastAsia="Times New Roman" w:hAnsi="Arial" w:cs="Arial"/>
          <w:spacing w:val="2"/>
          <w:sz w:val="24"/>
          <w:szCs w:val="24"/>
        </w:rPr>
        <w:t xml:space="preserve">                                                         </w:t>
      </w:r>
      <w:r w:rsidR="00A23F17">
        <w:rPr>
          <w:rFonts w:ascii="Arial" w:eastAsia="Times New Roman" w:hAnsi="Arial" w:cs="Arial"/>
          <w:spacing w:val="2"/>
          <w:sz w:val="24"/>
          <w:szCs w:val="24"/>
        </w:rPr>
        <w:t>И.М.Логунов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                                   </w:t>
      </w:r>
    </w:p>
    <w:p w:rsidR="00464E4D" w:rsidRPr="00387C28" w:rsidRDefault="00464E4D" w:rsidP="00387C28"/>
    <w:sectPr w:rsidR="00464E4D" w:rsidRPr="00387C28" w:rsidSect="007F41B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948"/>
    <w:rsid w:val="001E7093"/>
    <w:rsid w:val="00387C28"/>
    <w:rsid w:val="00464E4D"/>
    <w:rsid w:val="00A11948"/>
    <w:rsid w:val="00A23F17"/>
    <w:rsid w:val="00C027AD"/>
    <w:rsid w:val="00EA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3290</Characters>
  <Application>Microsoft Office Word</Application>
  <DocSecurity>0</DocSecurity>
  <Lines>27</Lines>
  <Paragraphs>7</Paragraphs>
  <ScaleCrop>false</ScaleCrop>
  <Company>Pirated Aliance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4</cp:revision>
  <cp:lastPrinted>2022-02-01T07:56:00Z</cp:lastPrinted>
  <dcterms:created xsi:type="dcterms:W3CDTF">2022-02-01T07:49:00Z</dcterms:created>
  <dcterms:modified xsi:type="dcterms:W3CDTF">2022-02-08T13:19:00Z</dcterms:modified>
</cp:coreProperties>
</file>