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ЗАОЛЕШЕНСКОГО СЕЛЬСОВЕТА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СУДЖАНСКОГО РАЙОНА</w:t>
      </w:r>
    </w:p>
    <w:p w:rsidR="001044C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</w:pP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1044C8" w:rsidRPr="00D865B8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865B8">
        <w:rPr>
          <w:rFonts w:ascii="Arial" w:hAnsi="Arial" w:cs="Arial"/>
          <w:b/>
          <w:sz w:val="32"/>
          <w:szCs w:val="32"/>
        </w:rPr>
        <w:t xml:space="preserve">от </w:t>
      </w:r>
      <w:r w:rsidR="00486CB1">
        <w:rPr>
          <w:rFonts w:ascii="Arial" w:hAnsi="Arial" w:cs="Arial"/>
          <w:b/>
          <w:sz w:val="32"/>
          <w:szCs w:val="32"/>
        </w:rPr>
        <w:t>08</w:t>
      </w:r>
      <w:r w:rsidRPr="00D865B8">
        <w:rPr>
          <w:rFonts w:ascii="Arial" w:hAnsi="Arial" w:cs="Arial"/>
          <w:b/>
          <w:sz w:val="32"/>
          <w:szCs w:val="32"/>
        </w:rPr>
        <w:t xml:space="preserve"> </w:t>
      </w:r>
      <w:r w:rsidR="00036C22">
        <w:rPr>
          <w:rFonts w:ascii="Arial" w:hAnsi="Arial" w:cs="Arial"/>
          <w:b/>
          <w:sz w:val="32"/>
          <w:szCs w:val="32"/>
        </w:rPr>
        <w:t>ноября</w:t>
      </w:r>
      <w:r w:rsidRPr="00D865B8">
        <w:rPr>
          <w:rFonts w:ascii="Arial" w:hAnsi="Arial" w:cs="Arial"/>
          <w:b/>
          <w:sz w:val="32"/>
          <w:szCs w:val="32"/>
        </w:rPr>
        <w:t xml:space="preserve"> 202</w:t>
      </w:r>
      <w:r w:rsidR="00486CB1">
        <w:rPr>
          <w:rFonts w:ascii="Arial" w:hAnsi="Arial" w:cs="Arial"/>
          <w:b/>
          <w:sz w:val="32"/>
          <w:szCs w:val="32"/>
        </w:rPr>
        <w:t>3</w:t>
      </w:r>
      <w:r w:rsidRPr="00D865B8">
        <w:rPr>
          <w:rFonts w:ascii="Arial" w:hAnsi="Arial" w:cs="Arial"/>
          <w:b/>
          <w:sz w:val="32"/>
          <w:szCs w:val="32"/>
        </w:rPr>
        <w:t xml:space="preserve"> года № </w:t>
      </w:r>
      <w:r w:rsidR="00486CB1">
        <w:rPr>
          <w:rFonts w:ascii="Arial" w:hAnsi="Arial" w:cs="Arial"/>
          <w:b/>
          <w:sz w:val="32"/>
          <w:szCs w:val="32"/>
        </w:rPr>
        <w:t>8</w:t>
      </w:r>
      <w:r w:rsidR="00C8476E">
        <w:rPr>
          <w:rFonts w:ascii="Arial" w:hAnsi="Arial" w:cs="Arial"/>
          <w:b/>
          <w:sz w:val="32"/>
          <w:szCs w:val="32"/>
        </w:rPr>
        <w:t>5</w:t>
      </w:r>
    </w:p>
    <w:p w:rsidR="001044C8" w:rsidRPr="00D865B8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044C8" w:rsidRPr="00D865B8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</w:t>
      </w:r>
      <w:r w:rsidR="00CC584C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»</w:t>
      </w:r>
    </w:p>
    <w:p w:rsidR="001044C8" w:rsidRPr="00D865B8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044C8" w:rsidRPr="00D865B8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A2229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D865B8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постановлениями Администрации Заолешенского сельсовета Суджанского района от </w:t>
      </w:r>
      <w:r w:rsidR="00486CB1">
        <w:rPr>
          <w:rFonts w:ascii="Arial" w:hAnsi="Arial" w:cs="Arial"/>
          <w:sz w:val="24"/>
          <w:szCs w:val="24"/>
        </w:rPr>
        <w:t>08</w:t>
      </w:r>
      <w:r w:rsidRPr="00D865B8">
        <w:rPr>
          <w:rFonts w:ascii="Arial" w:hAnsi="Arial" w:cs="Arial"/>
          <w:sz w:val="24"/>
          <w:szCs w:val="24"/>
        </w:rPr>
        <w:t>.11.202</w:t>
      </w:r>
      <w:r w:rsidR="00486CB1">
        <w:rPr>
          <w:rFonts w:ascii="Arial" w:hAnsi="Arial" w:cs="Arial"/>
          <w:sz w:val="24"/>
          <w:szCs w:val="24"/>
        </w:rPr>
        <w:t>3</w:t>
      </w:r>
      <w:r w:rsidRPr="00D865B8">
        <w:rPr>
          <w:rFonts w:ascii="Arial" w:hAnsi="Arial" w:cs="Arial"/>
          <w:sz w:val="24"/>
          <w:szCs w:val="24"/>
        </w:rPr>
        <w:t xml:space="preserve"> №8</w:t>
      </w:r>
      <w:r w:rsidR="00486CB1">
        <w:rPr>
          <w:rFonts w:ascii="Arial" w:hAnsi="Arial" w:cs="Arial"/>
          <w:sz w:val="24"/>
          <w:szCs w:val="24"/>
        </w:rPr>
        <w:t>2</w:t>
      </w:r>
      <w:r w:rsidRPr="00D865B8">
        <w:rPr>
          <w:rFonts w:ascii="Arial" w:hAnsi="Arial" w:cs="Arial"/>
          <w:sz w:val="24"/>
          <w:szCs w:val="24"/>
        </w:rPr>
        <w:t xml:space="preserve"> «</w:t>
      </w:r>
      <w:r w:rsidRPr="00D865B8">
        <w:rPr>
          <w:rFonts w:ascii="Arial" w:hAnsi="Arial" w:cs="Arial"/>
          <w:bCs/>
          <w:sz w:val="24"/>
          <w:szCs w:val="24"/>
        </w:rPr>
        <w:t>Об утверждении Перечня муниципальных программ Заолешенского сельсовета Суджанского района,</w:t>
      </w:r>
      <w:r w:rsidRPr="00D865B8">
        <w:rPr>
          <w:rFonts w:ascii="Arial" w:hAnsi="Arial" w:cs="Arial"/>
          <w:sz w:val="24"/>
          <w:szCs w:val="24"/>
        </w:rPr>
        <w:t xml:space="preserve"> </w:t>
      </w:r>
      <w:r w:rsidRPr="00D865B8">
        <w:rPr>
          <w:rFonts w:ascii="Arial" w:hAnsi="Arial" w:cs="Arial"/>
          <w:bCs/>
          <w:sz w:val="24"/>
          <w:szCs w:val="24"/>
        </w:rPr>
        <w:t>предлагаемых к финансированию в 202</w:t>
      </w:r>
      <w:r w:rsidR="00486CB1">
        <w:rPr>
          <w:rFonts w:ascii="Arial" w:hAnsi="Arial" w:cs="Arial"/>
          <w:bCs/>
          <w:sz w:val="24"/>
          <w:szCs w:val="24"/>
        </w:rPr>
        <w:t>4</w:t>
      </w:r>
      <w:r w:rsidRPr="00D865B8">
        <w:rPr>
          <w:rFonts w:ascii="Arial" w:hAnsi="Arial" w:cs="Arial"/>
          <w:bCs/>
          <w:sz w:val="24"/>
          <w:szCs w:val="24"/>
        </w:rPr>
        <w:t xml:space="preserve"> году и в плановом периоде 202</w:t>
      </w:r>
      <w:r w:rsidR="00486CB1">
        <w:rPr>
          <w:rFonts w:ascii="Arial" w:hAnsi="Arial" w:cs="Arial"/>
          <w:bCs/>
          <w:sz w:val="24"/>
          <w:szCs w:val="24"/>
        </w:rPr>
        <w:t>5</w:t>
      </w:r>
      <w:r w:rsidRPr="00D865B8">
        <w:rPr>
          <w:rFonts w:ascii="Arial" w:hAnsi="Arial" w:cs="Arial"/>
          <w:bCs/>
          <w:sz w:val="24"/>
          <w:szCs w:val="24"/>
        </w:rPr>
        <w:t xml:space="preserve"> и 202</w:t>
      </w:r>
      <w:r w:rsidR="00486CB1">
        <w:rPr>
          <w:rFonts w:ascii="Arial" w:hAnsi="Arial" w:cs="Arial"/>
          <w:bCs/>
          <w:sz w:val="24"/>
          <w:szCs w:val="24"/>
        </w:rPr>
        <w:t>6</w:t>
      </w:r>
      <w:r w:rsidRPr="00D865B8">
        <w:rPr>
          <w:rFonts w:ascii="Arial" w:hAnsi="Arial" w:cs="Arial"/>
          <w:bCs/>
          <w:sz w:val="24"/>
          <w:szCs w:val="24"/>
        </w:rPr>
        <w:t xml:space="preserve"> годов», </w:t>
      </w:r>
      <w:r w:rsidRPr="00D865B8">
        <w:rPr>
          <w:rFonts w:ascii="Arial" w:hAnsi="Arial" w:cs="Arial"/>
          <w:sz w:val="24"/>
          <w:szCs w:val="24"/>
        </w:rPr>
        <w:t>от 06.05.2020 №34 «</w:t>
      </w:r>
      <w:r w:rsidRPr="00D865B8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Заолешенского сельсовета Суджанского района»</w:t>
      </w:r>
      <w:r w:rsidRPr="00D86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65B8">
        <w:rPr>
          <w:rFonts w:ascii="Arial" w:hAnsi="Arial" w:cs="Arial"/>
          <w:sz w:val="24"/>
          <w:szCs w:val="24"/>
        </w:rPr>
        <w:t>Администрация Заолешенского сельсовета Суджанского района постановляет:</w:t>
      </w:r>
    </w:p>
    <w:p w:rsidR="001044C8" w:rsidRDefault="001044C8" w:rsidP="00D865B8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</w:t>
      </w:r>
      <w:r w:rsidRPr="00D865B8">
        <w:rPr>
          <w:rFonts w:ascii="Arial" w:hAnsi="Arial" w:cs="Arial"/>
          <w:color w:val="333333"/>
          <w:sz w:val="24"/>
          <w:szCs w:val="24"/>
        </w:rPr>
        <w:t xml:space="preserve">«Организация 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</w:t>
      </w:r>
      <w:r w:rsidR="00CC584C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».</w:t>
      </w:r>
    </w:p>
    <w:p w:rsidR="00036C22" w:rsidRPr="00036C22" w:rsidRDefault="00036C22" w:rsidP="00036C22">
      <w:pPr>
        <w:pStyle w:val="aa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2.Признать утратившим силу постановление № 9</w:t>
      </w:r>
      <w:r w:rsidR="00C8476E">
        <w:rPr>
          <w:rFonts w:ascii="Arial" w:hAnsi="Arial" w:cs="Arial"/>
          <w:sz w:val="24"/>
          <w:szCs w:val="24"/>
        </w:rPr>
        <w:t>1/1</w:t>
      </w:r>
      <w:r>
        <w:rPr>
          <w:rFonts w:ascii="Arial" w:hAnsi="Arial" w:cs="Arial"/>
          <w:sz w:val="24"/>
          <w:szCs w:val="24"/>
        </w:rPr>
        <w:t xml:space="preserve"> от </w:t>
      </w:r>
      <w:r w:rsidR="00C8476E">
        <w:rPr>
          <w:rFonts w:ascii="Arial" w:hAnsi="Arial" w:cs="Arial"/>
          <w:sz w:val="24"/>
          <w:szCs w:val="24"/>
        </w:rPr>
        <w:t>11 ноября</w:t>
      </w:r>
      <w:r>
        <w:rPr>
          <w:rFonts w:ascii="Arial" w:hAnsi="Arial" w:cs="Arial"/>
          <w:sz w:val="24"/>
          <w:szCs w:val="24"/>
        </w:rPr>
        <w:t xml:space="preserve"> 202</w:t>
      </w:r>
      <w:r w:rsidR="00C8476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«</w:t>
      </w:r>
      <w:r w:rsidRPr="00036C22">
        <w:rPr>
          <w:rFonts w:ascii="Arial" w:hAnsi="Arial" w:cs="Arial"/>
          <w:bCs/>
          <w:sz w:val="24"/>
          <w:szCs w:val="24"/>
        </w:rPr>
        <w:t xml:space="preserve">Об утверждении муниципальной программы </w:t>
      </w:r>
      <w:r w:rsidRPr="00036C22">
        <w:rPr>
          <w:rFonts w:ascii="Arial" w:hAnsi="Arial" w:cs="Arial"/>
          <w:bCs/>
          <w:color w:val="333333"/>
          <w:sz w:val="24"/>
          <w:szCs w:val="24"/>
        </w:rPr>
        <w:t xml:space="preserve">«Организация </w:t>
      </w:r>
      <w:r w:rsidRPr="00036C22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036C22">
        <w:rPr>
          <w:rFonts w:ascii="Arial" w:hAnsi="Arial" w:cs="Arial"/>
          <w:bCs/>
          <w:color w:val="333333"/>
          <w:sz w:val="24"/>
          <w:szCs w:val="24"/>
        </w:rPr>
        <w:t>»</w:t>
      </w:r>
    </w:p>
    <w:p w:rsidR="001044C8" w:rsidRPr="00D865B8" w:rsidRDefault="00036C22" w:rsidP="00D865B8">
      <w:pPr>
        <w:autoSpaceDE w:val="0"/>
        <w:spacing w:after="0" w:line="240" w:lineRule="auto"/>
        <w:ind w:firstLine="1134"/>
        <w:jc w:val="both"/>
        <w:rPr>
          <w:rStyle w:val="apple-converted-space"/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3</w:t>
      </w:r>
      <w:r w:rsidR="001044C8" w:rsidRPr="00D865B8">
        <w:rPr>
          <w:rFonts w:ascii="Arial" w:eastAsia="Times New Roman CYR" w:hAnsi="Arial" w:cs="Arial"/>
          <w:sz w:val="24"/>
          <w:szCs w:val="24"/>
        </w:rPr>
        <w:t xml:space="preserve">. Контроль исполнения настоящего постановления </w:t>
      </w:r>
      <w:r>
        <w:rPr>
          <w:rFonts w:ascii="Arial" w:eastAsia="Times New Roman CYR" w:hAnsi="Arial" w:cs="Arial"/>
          <w:sz w:val="24"/>
          <w:szCs w:val="24"/>
        </w:rPr>
        <w:t>оставляя за собой.</w:t>
      </w:r>
    </w:p>
    <w:p w:rsidR="001044C8" w:rsidRPr="00D865B8" w:rsidRDefault="00036C22" w:rsidP="00D865B8">
      <w:pPr>
        <w:pStyle w:val="a5"/>
        <w:tabs>
          <w:tab w:val="left" w:pos="9356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44C8" w:rsidRPr="00D865B8">
        <w:rPr>
          <w:rFonts w:ascii="Arial" w:hAnsi="Arial" w:cs="Arial"/>
          <w:sz w:val="24"/>
          <w:szCs w:val="24"/>
        </w:rPr>
        <w:t>. Настоящее постановление вступает в силу с 01.01.202</w:t>
      </w:r>
      <w:r w:rsidR="00C8476E">
        <w:rPr>
          <w:rFonts w:ascii="Arial" w:hAnsi="Arial" w:cs="Arial"/>
          <w:sz w:val="24"/>
          <w:szCs w:val="24"/>
        </w:rPr>
        <w:t>4</w:t>
      </w:r>
      <w:r w:rsidR="001044C8" w:rsidRPr="00D865B8">
        <w:rPr>
          <w:rFonts w:ascii="Arial" w:hAnsi="Arial" w:cs="Arial"/>
          <w:sz w:val="24"/>
          <w:szCs w:val="24"/>
        </w:rPr>
        <w:t>г.</w:t>
      </w: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1044C8">
      <w:pPr>
        <w:pStyle w:val="ConsPlusTitle"/>
        <w:widowControl/>
        <w:rPr>
          <w:rFonts w:ascii="Arial" w:hAnsi="Arial" w:cs="Arial"/>
          <w:b w:val="0"/>
        </w:rPr>
      </w:pPr>
      <w:r w:rsidRPr="00D865B8">
        <w:rPr>
          <w:rFonts w:ascii="Arial" w:hAnsi="Arial" w:cs="Arial"/>
          <w:b w:val="0"/>
        </w:rPr>
        <w:t>Глава Заолешенского сельсовета</w:t>
      </w:r>
    </w:p>
    <w:p w:rsidR="001044C8" w:rsidRPr="00D865B8" w:rsidRDefault="001044C8" w:rsidP="001044C8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                                                            И.М.Логунов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C584C" w:rsidRDefault="00CC584C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C584C" w:rsidRDefault="00CC584C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010565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Заолешенского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от </w:t>
      </w:r>
      <w:r w:rsidR="00C8476E">
        <w:rPr>
          <w:rFonts w:ascii="Arial" w:hAnsi="Arial" w:cs="Arial"/>
          <w:sz w:val="24"/>
          <w:szCs w:val="24"/>
        </w:rPr>
        <w:t>08</w:t>
      </w:r>
      <w:r w:rsidR="00036C22">
        <w:rPr>
          <w:rFonts w:ascii="Arial" w:hAnsi="Arial" w:cs="Arial"/>
          <w:sz w:val="24"/>
          <w:szCs w:val="24"/>
        </w:rPr>
        <w:t xml:space="preserve"> </w:t>
      </w:r>
      <w:r w:rsidR="009E641B">
        <w:rPr>
          <w:rFonts w:ascii="Arial" w:hAnsi="Arial" w:cs="Arial"/>
          <w:sz w:val="24"/>
          <w:szCs w:val="24"/>
        </w:rPr>
        <w:t>ноября</w:t>
      </w:r>
      <w:r w:rsidRPr="00D865B8">
        <w:rPr>
          <w:rFonts w:ascii="Arial" w:hAnsi="Arial" w:cs="Arial"/>
          <w:sz w:val="24"/>
          <w:szCs w:val="24"/>
        </w:rPr>
        <w:t xml:space="preserve"> 202</w:t>
      </w:r>
      <w:r w:rsidR="00C8476E">
        <w:rPr>
          <w:rFonts w:ascii="Arial" w:hAnsi="Arial" w:cs="Arial"/>
          <w:sz w:val="24"/>
          <w:szCs w:val="24"/>
        </w:rPr>
        <w:t xml:space="preserve">3 </w:t>
      </w:r>
      <w:r w:rsidRPr="00D865B8">
        <w:rPr>
          <w:rFonts w:ascii="Arial" w:hAnsi="Arial" w:cs="Arial"/>
          <w:sz w:val="24"/>
          <w:szCs w:val="24"/>
        </w:rPr>
        <w:t xml:space="preserve">г. № </w:t>
      </w:r>
      <w:r w:rsidR="00C8476E">
        <w:rPr>
          <w:rFonts w:ascii="Arial" w:hAnsi="Arial" w:cs="Arial"/>
          <w:sz w:val="24"/>
          <w:szCs w:val="24"/>
        </w:rPr>
        <w:t>85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CC584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образования»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Администрация Заолешенского сельсовета Суджанского района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телефон: 8(47143)2-21-00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>202</w:t>
      </w:r>
      <w:r w:rsidR="00C8476E">
        <w:rPr>
          <w:rStyle w:val="a6"/>
          <w:rFonts w:ascii="Arial" w:hAnsi="Arial" w:cs="Arial"/>
          <w:b w:val="0"/>
          <w:color w:val="000000"/>
          <w:sz w:val="24"/>
          <w:szCs w:val="24"/>
        </w:rPr>
        <w:t>3</w:t>
      </w: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год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9350DD" w:rsidRDefault="009350DD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9350DD" w:rsidRDefault="009350DD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9350DD" w:rsidRDefault="009350DD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CC584C" w:rsidRDefault="00CC584C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="00CC58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495"/>
        <w:gridCol w:w="6843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CC58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</w:t>
            </w:r>
            <w:r w:rsidR="00CC584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Администрация Заолешенского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 w:rsidR="009E641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1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2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C8476E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202</w:t>
            </w:r>
            <w:r w:rsidR="00C8476E">
              <w:rPr>
                <w:rFonts w:ascii="Arial" w:hAnsi="Arial" w:cs="Arial"/>
                <w:sz w:val="24"/>
                <w:szCs w:val="24"/>
              </w:rPr>
              <w:t>4</w:t>
            </w:r>
            <w:r w:rsidRPr="00D865B8">
              <w:rPr>
                <w:rFonts w:ascii="Arial" w:hAnsi="Arial" w:cs="Arial"/>
                <w:sz w:val="24"/>
                <w:szCs w:val="24"/>
              </w:rPr>
              <w:t>-202</w:t>
            </w:r>
            <w:r w:rsidR="00C8476E">
              <w:rPr>
                <w:rFonts w:ascii="Arial" w:hAnsi="Arial" w:cs="Arial"/>
                <w:sz w:val="24"/>
                <w:szCs w:val="24"/>
              </w:rPr>
              <w:t>6</w:t>
            </w:r>
            <w:r w:rsidR="009E6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Общий объем финансирования Программы на 202</w:t>
            </w:r>
            <w:r w:rsidR="009350DD">
              <w:rPr>
                <w:rFonts w:ascii="Arial" w:hAnsi="Arial" w:cs="Arial"/>
              </w:rPr>
              <w:t>4</w:t>
            </w:r>
            <w:r w:rsidRPr="00D865B8">
              <w:rPr>
                <w:rFonts w:ascii="Arial" w:hAnsi="Arial" w:cs="Arial"/>
              </w:rPr>
              <w:t>-202</w:t>
            </w:r>
            <w:r w:rsidR="009350DD"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годы за счет средств му</w:t>
            </w:r>
            <w:r w:rsidR="00203F6F" w:rsidRPr="00D865B8">
              <w:rPr>
                <w:rFonts w:ascii="Arial" w:hAnsi="Arial" w:cs="Arial"/>
              </w:rPr>
              <w:t>ниципального бюджета 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9350DD">
              <w:rPr>
                <w:rFonts w:ascii="Arial" w:hAnsi="Arial" w:cs="Arial"/>
              </w:rPr>
              <w:t>6013</w:t>
            </w:r>
            <w:r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 в том числе по годам:</w:t>
            </w:r>
          </w:p>
          <w:p w:rsidR="00746C7C" w:rsidRPr="00D865B8" w:rsidRDefault="00D865B8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3" w:name="_Hlk25821083"/>
            <w:r>
              <w:rPr>
                <w:rFonts w:ascii="Arial" w:hAnsi="Arial" w:cs="Arial"/>
              </w:rPr>
              <w:t>202</w:t>
            </w:r>
            <w:r w:rsidR="00733D0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746C7C" w:rsidRPr="00D865B8">
              <w:rPr>
                <w:rFonts w:ascii="Arial" w:hAnsi="Arial" w:cs="Arial"/>
              </w:rPr>
              <w:t xml:space="preserve">год – </w:t>
            </w:r>
            <w:r w:rsidR="009350DD">
              <w:rPr>
                <w:rFonts w:ascii="Arial" w:hAnsi="Arial" w:cs="Arial"/>
              </w:rPr>
              <w:t>6013</w:t>
            </w:r>
            <w:r w:rsidR="009E641B"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="00203F6F" w:rsidRPr="00D865B8">
              <w:rPr>
                <w:rFonts w:ascii="Arial" w:hAnsi="Arial" w:cs="Arial"/>
              </w:rPr>
              <w:t>.,</w:t>
            </w:r>
          </w:p>
          <w:p w:rsidR="00E27347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733D00">
              <w:rPr>
                <w:rFonts w:ascii="Arial" w:hAnsi="Arial" w:cs="Arial"/>
              </w:rPr>
              <w:t>5</w:t>
            </w:r>
            <w:r w:rsidRPr="00D865B8">
              <w:rPr>
                <w:rFonts w:ascii="Arial" w:hAnsi="Arial" w:cs="Arial"/>
              </w:rPr>
              <w:t xml:space="preserve"> год – 0,0 </w:t>
            </w:r>
            <w:r w:rsidR="009E641B" w:rsidRPr="00D865B8">
              <w:rPr>
                <w:rFonts w:ascii="Arial" w:hAnsi="Arial" w:cs="Arial"/>
              </w:rPr>
              <w:t>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</w:t>
            </w:r>
          </w:p>
          <w:p w:rsidR="00746C7C" w:rsidRPr="00D865B8" w:rsidRDefault="00746C7C" w:rsidP="00733D00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733D00"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 – </w:t>
            </w:r>
            <w:r w:rsidR="00E27347" w:rsidRPr="00D865B8">
              <w:rPr>
                <w:rFonts w:ascii="Arial" w:hAnsi="Arial" w:cs="Arial"/>
              </w:rPr>
              <w:t>0</w:t>
            </w:r>
            <w:r w:rsidRPr="00D865B8">
              <w:rPr>
                <w:rFonts w:ascii="Arial" w:hAnsi="Arial" w:cs="Arial"/>
              </w:rPr>
              <w:t xml:space="preserve">,0 </w:t>
            </w:r>
            <w:r w:rsidR="009E641B" w:rsidRPr="00D865B8">
              <w:rPr>
                <w:rFonts w:ascii="Arial" w:hAnsi="Arial" w:cs="Arial"/>
              </w:rPr>
              <w:t>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</w:t>
      </w:r>
      <w:r w:rsidR="00CC584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я»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«Заолешенский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Заолешенского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«Суджанский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lastRenderedPageBreak/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программы намечена на 202</w:t>
      </w:r>
      <w:r w:rsidR="00CC584C">
        <w:rPr>
          <w:rFonts w:ascii="Arial" w:hAnsi="Arial" w:cs="Arial"/>
          <w:sz w:val="24"/>
          <w:szCs w:val="24"/>
        </w:rPr>
        <w:t>4</w:t>
      </w:r>
      <w:r w:rsidRPr="00D2768F">
        <w:rPr>
          <w:rFonts w:ascii="Arial" w:hAnsi="Arial" w:cs="Arial"/>
          <w:sz w:val="24"/>
          <w:szCs w:val="24"/>
        </w:rPr>
        <w:t>-202</w:t>
      </w:r>
      <w:r w:rsidR="00CC584C">
        <w:rPr>
          <w:rFonts w:ascii="Arial" w:hAnsi="Arial" w:cs="Arial"/>
          <w:sz w:val="24"/>
          <w:szCs w:val="24"/>
        </w:rPr>
        <w:t>6</w:t>
      </w:r>
      <w:r w:rsidRPr="00D2768F">
        <w:rPr>
          <w:rFonts w:ascii="Arial" w:hAnsi="Arial" w:cs="Arial"/>
          <w:sz w:val="24"/>
          <w:szCs w:val="24"/>
        </w:rPr>
        <w:t xml:space="preserve">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E43E1B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  <w:r w:rsidR="009E64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</w:t>
      </w:r>
      <w:r w:rsidR="00CC584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предусматривается финансирование отдельных мероприятий реализуемых на территории муниципального образования Суджанский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</w:t>
      </w:r>
      <w:r w:rsidR="00CC584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сумме </w:t>
      </w:r>
      <w:r w:rsidR="009350D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6013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</w:t>
      </w:r>
      <w:r w:rsidR="009E64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00 копеек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>Выделение подпрограммы 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4" w:name="Par1177"/>
      <w:bookmarkEnd w:id="4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- оценка достижения запланированных результатов, %;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584C" w:rsidRDefault="00CC584C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584C" w:rsidRDefault="00CC584C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584C" w:rsidRDefault="00CC584C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584C" w:rsidRDefault="00CC584C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584C" w:rsidRPr="00D2768F" w:rsidRDefault="00CC584C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lastRenderedPageBreak/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  <w:r w:rsidR="00CC584C">
        <w:rPr>
          <w:rFonts w:ascii="Arial" w:hAnsi="Arial" w:cs="Arial"/>
          <w:b/>
          <w:sz w:val="28"/>
          <w:szCs w:val="28"/>
        </w:rPr>
        <w:t xml:space="preserve"> муниципальной программы «Организация ритуальных услуг на территории муниципального образования»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7296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CC584C" w:rsidRDefault="00CC584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84C">
              <w:rPr>
                <w:rFonts w:ascii="Arial" w:hAnsi="Arial" w:cs="Arial"/>
                <w:bCs/>
                <w:sz w:val="24"/>
                <w:szCs w:val="24"/>
              </w:rPr>
              <w:t>«Организация ритуальных услуг</w:t>
            </w:r>
            <w:r w:rsidRPr="00CC584C">
              <w:rPr>
                <w:rFonts w:ascii="Arial" w:hAnsi="Arial" w:cs="Arial"/>
                <w:sz w:val="24"/>
                <w:szCs w:val="24"/>
              </w:rPr>
              <w:t>» муниципальной программы «Организация ритуальных услуг на территории муниципального образования»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я Заолешенского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733D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Подпрограмма рассчитана на период с 202</w:t>
            </w:r>
            <w:r w:rsidR="00733D0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007C53">
              <w:rPr>
                <w:rFonts w:ascii="Arial" w:hAnsi="Arial" w:cs="Arial"/>
                <w:bCs/>
                <w:sz w:val="24"/>
                <w:szCs w:val="24"/>
              </w:rPr>
              <w:t xml:space="preserve"> года по 202</w:t>
            </w:r>
            <w:r w:rsidR="00733D00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007C53">
              <w:rPr>
                <w:rFonts w:ascii="Arial" w:hAnsi="Arial" w:cs="Arial"/>
                <w:bCs/>
                <w:sz w:val="24"/>
                <w:szCs w:val="24"/>
              </w:rPr>
              <w:t xml:space="preserve"> годы.</w:t>
            </w:r>
          </w:p>
        </w:tc>
      </w:tr>
      <w:tr w:rsidR="000F3C8A" w:rsidRPr="008D54EE" w:rsidTr="00712EDC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9E641B" w:rsidRPr="00D865B8" w:rsidRDefault="000F3C8A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>Реализация мероприятий подпрограммы осуществляется за счет средств муниципального бюджета. Общий объем финансирования по подпрограмме составит</w:t>
            </w:r>
            <w:r w:rsidRPr="00007C53">
              <w:rPr>
                <w:rFonts w:ascii="Arial" w:hAnsi="Arial" w:cs="Arial"/>
              </w:rPr>
              <w:t xml:space="preserve">, </w:t>
            </w:r>
            <w:r w:rsidR="009350DD">
              <w:rPr>
                <w:rFonts w:ascii="Arial" w:hAnsi="Arial" w:cs="Arial"/>
              </w:rPr>
              <w:t>6013</w:t>
            </w:r>
            <w:r w:rsidR="009E641B"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="009E641B" w:rsidRPr="00D865B8">
              <w:rPr>
                <w:rFonts w:ascii="Arial" w:hAnsi="Arial" w:cs="Arial"/>
              </w:rPr>
              <w:t>, в том числе по годам:</w:t>
            </w:r>
          </w:p>
          <w:p w:rsidR="009E641B" w:rsidRPr="00D865B8" w:rsidRDefault="009E641B" w:rsidP="009E641B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33D0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D865B8">
              <w:rPr>
                <w:rFonts w:ascii="Arial" w:hAnsi="Arial" w:cs="Arial"/>
              </w:rPr>
              <w:t xml:space="preserve">год – </w:t>
            </w:r>
            <w:r w:rsidR="009350DD">
              <w:rPr>
                <w:rFonts w:ascii="Arial" w:hAnsi="Arial" w:cs="Arial"/>
              </w:rPr>
              <w:t>6013</w:t>
            </w:r>
            <w:r w:rsidRPr="00D865B8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.,</w:t>
            </w:r>
          </w:p>
          <w:p w:rsidR="009E641B" w:rsidRPr="00D865B8" w:rsidRDefault="009E641B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733D00">
              <w:rPr>
                <w:rFonts w:ascii="Arial" w:hAnsi="Arial" w:cs="Arial"/>
              </w:rPr>
              <w:t>5</w:t>
            </w:r>
            <w:r w:rsidRPr="00D865B8">
              <w:rPr>
                <w:rFonts w:ascii="Arial" w:hAnsi="Arial" w:cs="Arial"/>
              </w:rPr>
              <w:t xml:space="preserve"> год – 0,0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</w:t>
            </w:r>
          </w:p>
          <w:p w:rsidR="000F3C8A" w:rsidRPr="00007C53" w:rsidRDefault="009E641B" w:rsidP="0073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733D00"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 – 0,0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lastRenderedPageBreak/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Организация ритуальных услуг на территории муниципального образования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(далее по тексту - Программа) 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«Заолешенский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организаций, оказывающих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9350DD">
        <w:rPr>
          <w:rFonts w:ascii="Arial" w:hAnsi="Arial" w:cs="Arial"/>
          <w:bCs/>
          <w:color w:val="303030"/>
          <w:sz w:val="24"/>
          <w:szCs w:val="24"/>
        </w:rPr>
        <w:t>6</w:t>
      </w:r>
      <w:r w:rsidR="009E641B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Заолешенского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5" w:name="Par565"/>
      <w:bookmarkEnd w:id="5"/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lastRenderedPageBreak/>
        <w:t xml:space="preserve">Ресурсное обеспечение и перечень мероприятий подпрограммы муниципальной программы за счет средств бюджета </w:t>
      </w:r>
      <w:r w:rsidR="001044C8" w:rsidRPr="002D66CF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733D00" w:rsidRPr="002D66CF" w:rsidRDefault="00733D00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Ind w:w="-78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620"/>
        <w:gridCol w:w="1980"/>
        <w:gridCol w:w="722"/>
        <w:gridCol w:w="862"/>
        <w:gridCol w:w="1412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73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73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73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9350DD" w:rsidP="0073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E641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Заолешенского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9350DD" w:rsidP="0073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E641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6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1B16F2" w:rsidRPr="002D66CF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9350DD">
        <w:rPr>
          <w:rFonts w:ascii="Arial" w:hAnsi="Arial" w:cs="Arial"/>
          <w:sz w:val="24"/>
          <w:szCs w:val="24"/>
        </w:rPr>
        <w:t>6013</w:t>
      </w:r>
      <w:r w:rsidRPr="002D66CF">
        <w:rPr>
          <w:rFonts w:ascii="Arial" w:hAnsi="Arial" w:cs="Arial"/>
          <w:sz w:val="24"/>
          <w:szCs w:val="24"/>
        </w:rPr>
        <w:t xml:space="preserve"> </w:t>
      </w:r>
      <w:r w:rsidR="009E641B">
        <w:rPr>
          <w:rFonts w:ascii="Arial" w:hAnsi="Arial" w:cs="Arial"/>
          <w:sz w:val="24"/>
          <w:szCs w:val="24"/>
        </w:rPr>
        <w:t>рублей 00 копеек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CC58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</w:t>
      </w:r>
      <w:r w:rsidR="00CC584C">
        <w:rPr>
          <w:rFonts w:ascii="Arial" w:hAnsi="Arial" w:cs="Arial"/>
          <w:sz w:val="24"/>
          <w:szCs w:val="24"/>
        </w:rPr>
        <w:t>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7" w:name="Par480"/>
      <w:bookmarkEnd w:id="7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</w:t>
      </w:r>
      <w:r w:rsidR="00CC584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1044C8" w:rsidP="0073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sz w:val="24"/>
                <w:szCs w:val="24"/>
              </w:rPr>
              <w:t>4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044C8" w:rsidRPr="001044C8" w:rsidRDefault="001044C8" w:rsidP="0073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sz w:val="24"/>
                <w:szCs w:val="24"/>
              </w:rPr>
              <w:t>5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</w:tcPr>
          <w:p w:rsidR="001044C8" w:rsidRPr="001044C8" w:rsidRDefault="001044C8" w:rsidP="0073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sz w:val="24"/>
                <w:szCs w:val="24"/>
              </w:rPr>
              <w:t>6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  <w:r w:rsidR="00CC584C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«Организация ритуальных услуг на территории муниципального образования»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транспортировке тел на вскрытие и комплекса мероприятий, связанных с подготовкой к похоронам и погребением умерших, не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CC584C" w:rsidRDefault="00CC584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CC584C" w:rsidRDefault="00CC584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CC584C" w:rsidRDefault="00CC584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CC584C" w:rsidRDefault="00CC584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CC58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</w:t>
      </w:r>
      <w:r w:rsidR="00CC584C">
        <w:rPr>
          <w:rFonts w:ascii="Arial" w:hAnsi="Arial" w:cs="Arial"/>
          <w:sz w:val="24"/>
          <w:szCs w:val="24"/>
        </w:rPr>
        <w:t>»</w:t>
      </w:r>
    </w:p>
    <w:p w:rsidR="00EC358C" w:rsidRPr="00EC358C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</w:t>
      </w:r>
      <w:r w:rsidR="00DF60B8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»</w:t>
      </w:r>
    </w:p>
    <w:p w:rsidR="00EC358C" w:rsidRPr="00EC358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Ind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EC358C" w:rsidRPr="00EC358C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EC358C" w:rsidRDefault="00EC358C" w:rsidP="00733D00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(руб.), годы</w:t>
            </w:r>
          </w:p>
        </w:tc>
      </w:tr>
      <w:tr w:rsidR="00EC358C" w:rsidRPr="00EC358C" w:rsidTr="00EC358C">
        <w:trPr>
          <w:trHeight w:val="401"/>
          <w:jc w:val="center"/>
        </w:trPr>
        <w:tc>
          <w:tcPr>
            <w:tcW w:w="1559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 Пр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EC358C" w:rsidRPr="00EC358C" w:rsidRDefault="00EC358C" w:rsidP="00733D00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733D00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EC358C" w:rsidRPr="00EC358C" w:rsidRDefault="00EC358C" w:rsidP="00733D00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733D00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EC358C" w:rsidRPr="00EC358C" w:rsidTr="00EC358C">
        <w:trPr>
          <w:trHeight w:val="265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EC358C" w:rsidTr="00EC358C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DF60B8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</w:t>
            </w:r>
            <w:r w:rsidR="00DF60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Администрация Заолешенского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9350DD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6013,0</w:t>
            </w:r>
            <w:r w:rsidR="00EC358C" w:rsidRPr="00EC358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DF60B8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«</w:t>
            </w:r>
            <w:r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Pr="001044C8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«Организация ритуальных услуг на территории муниципального образования»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9350DD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6013</w:t>
            </w:r>
            <w:r w:rsidR="00EC358C" w:rsidRPr="00EC358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9350DD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6013</w:t>
            </w:r>
            <w:r w:rsidR="00EC358C" w:rsidRPr="00EC358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31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 xml:space="preserve">«Мероприятия по организации </w:t>
            </w: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ритуальных услуг»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</w:t>
            </w:r>
            <w:r w:rsidRPr="00EC358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</w:tcPr>
          <w:p w:rsidR="00EC358C" w:rsidRPr="00EC358C" w:rsidRDefault="009350DD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6013</w:t>
            </w:r>
            <w:r w:rsidR="00EC358C"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83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>Мероприятие 1.1.2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EC358C" w:rsidRPr="00EC358C" w:rsidRDefault="009350DD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6013</w:t>
            </w:r>
            <w:r w:rsidR="00EC358C"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EC358C" w:rsidRPr="001044C8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CD" w:rsidRDefault="00307CCD" w:rsidP="00BF7942">
      <w:pPr>
        <w:spacing w:after="0" w:line="240" w:lineRule="auto"/>
      </w:pPr>
      <w:r>
        <w:separator/>
      </w:r>
    </w:p>
  </w:endnote>
  <w:endnote w:type="continuationSeparator" w:id="1">
    <w:p w:rsidR="00307CCD" w:rsidRDefault="00307CCD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CD" w:rsidRDefault="00307CCD" w:rsidP="00BF7942">
      <w:pPr>
        <w:spacing w:after="0" w:line="240" w:lineRule="auto"/>
      </w:pPr>
      <w:r>
        <w:separator/>
      </w:r>
    </w:p>
  </w:footnote>
  <w:footnote w:type="continuationSeparator" w:id="1">
    <w:p w:rsidR="00307CCD" w:rsidRDefault="00307CCD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A5"/>
    <w:rsid w:val="000042E3"/>
    <w:rsid w:val="00007C53"/>
    <w:rsid w:val="00010565"/>
    <w:rsid w:val="00036C22"/>
    <w:rsid w:val="00051982"/>
    <w:rsid w:val="000F3C8A"/>
    <w:rsid w:val="00102E96"/>
    <w:rsid w:val="001044C8"/>
    <w:rsid w:val="00130B67"/>
    <w:rsid w:val="00180DC1"/>
    <w:rsid w:val="001B16F2"/>
    <w:rsid w:val="001F0678"/>
    <w:rsid w:val="00203F6F"/>
    <w:rsid w:val="00251D1D"/>
    <w:rsid w:val="00267BDD"/>
    <w:rsid w:val="0029335B"/>
    <w:rsid w:val="002C0F84"/>
    <w:rsid w:val="002D66CF"/>
    <w:rsid w:val="00307CCD"/>
    <w:rsid w:val="00365FD8"/>
    <w:rsid w:val="003E6720"/>
    <w:rsid w:val="00486CB1"/>
    <w:rsid w:val="004A521C"/>
    <w:rsid w:val="004D627C"/>
    <w:rsid w:val="004F5ABB"/>
    <w:rsid w:val="00532F38"/>
    <w:rsid w:val="005454A5"/>
    <w:rsid w:val="005677B2"/>
    <w:rsid w:val="00576F9E"/>
    <w:rsid w:val="005B19EE"/>
    <w:rsid w:val="005B6B71"/>
    <w:rsid w:val="005F21E4"/>
    <w:rsid w:val="006206B9"/>
    <w:rsid w:val="00637BB0"/>
    <w:rsid w:val="00651E5F"/>
    <w:rsid w:val="00670F85"/>
    <w:rsid w:val="0070626A"/>
    <w:rsid w:val="00733D00"/>
    <w:rsid w:val="00746C7C"/>
    <w:rsid w:val="007D2DB9"/>
    <w:rsid w:val="00825413"/>
    <w:rsid w:val="00826873"/>
    <w:rsid w:val="008A6FA4"/>
    <w:rsid w:val="009350DD"/>
    <w:rsid w:val="00986A47"/>
    <w:rsid w:val="00990209"/>
    <w:rsid w:val="009B43F0"/>
    <w:rsid w:val="009E2DA0"/>
    <w:rsid w:val="009E641B"/>
    <w:rsid w:val="00A22298"/>
    <w:rsid w:val="00A34E7D"/>
    <w:rsid w:val="00A80258"/>
    <w:rsid w:val="00B7367B"/>
    <w:rsid w:val="00BC7C39"/>
    <w:rsid w:val="00BE2524"/>
    <w:rsid w:val="00BF7942"/>
    <w:rsid w:val="00C3137E"/>
    <w:rsid w:val="00C62699"/>
    <w:rsid w:val="00C8476E"/>
    <w:rsid w:val="00CC584C"/>
    <w:rsid w:val="00CF1D8D"/>
    <w:rsid w:val="00D2768F"/>
    <w:rsid w:val="00D35650"/>
    <w:rsid w:val="00D41B2C"/>
    <w:rsid w:val="00D865B8"/>
    <w:rsid w:val="00DA6B9B"/>
    <w:rsid w:val="00DF60B8"/>
    <w:rsid w:val="00E27347"/>
    <w:rsid w:val="00E43E1B"/>
    <w:rsid w:val="00EC358C"/>
    <w:rsid w:val="00EC68DA"/>
    <w:rsid w:val="00ED6805"/>
    <w:rsid w:val="00F2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34B66F8EDD985C1512BB42B842B51CE29C6D50EF5E7593925D8437B59A9C23E82CDD2C885o1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DIALOG</cp:lastModifiedBy>
  <cp:revision>24</cp:revision>
  <cp:lastPrinted>2023-11-15T08:20:00Z</cp:lastPrinted>
  <dcterms:created xsi:type="dcterms:W3CDTF">2021-12-16T05:43:00Z</dcterms:created>
  <dcterms:modified xsi:type="dcterms:W3CDTF">2023-12-06T08:50:00Z</dcterms:modified>
</cp:coreProperties>
</file>