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E8" w:rsidRDefault="00B74999" w:rsidP="00E157E8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 xml:space="preserve"> </w:t>
      </w:r>
      <w:r w:rsidR="00FD2644">
        <w:rPr>
          <w:b/>
          <w:bCs/>
          <w:caps/>
          <w:sz w:val="36"/>
        </w:rPr>
        <w:t xml:space="preserve">  </w:t>
      </w:r>
      <w:r w:rsidR="00E157E8">
        <w:rPr>
          <w:b/>
          <w:bCs/>
          <w:caps/>
          <w:sz w:val="36"/>
        </w:rPr>
        <w:t xml:space="preserve">АДМИНИСТРАЦИЯ </w:t>
      </w:r>
    </w:p>
    <w:p w:rsidR="00E157E8" w:rsidRDefault="002D1FD0" w:rsidP="00E157E8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ЗАОЛЕШЕ</w:t>
      </w:r>
      <w:r w:rsidR="00E157E8">
        <w:rPr>
          <w:b/>
          <w:bCs/>
          <w:caps/>
          <w:sz w:val="36"/>
        </w:rPr>
        <w:t>НСКОГО сельсовета</w:t>
      </w:r>
    </w:p>
    <w:p w:rsidR="00E157E8" w:rsidRDefault="00E157E8" w:rsidP="00E157E8">
      <w:pPr>
        <w:jc w:val="center"/>
      </w:pPr>
      <w:r>
        <w:rPr>
          <w:b/>
          <w:bCs/>
          <w:caps/>
          <w:sz w:val="36"/>
        </w:rPr>
        <w:t>Суджанского района  Курской области</w:t>
      </w:r>
    </w:p>
    <w:p w:rsidR="00E157E8" w:rsidRDefault="00E157E8" w:rsidP="00E157E8">
      <w:pPr>
        <w:jc w:val="center"/>
      </w:pPr>
    </w:p>
    <w:p w:rsidR="00E157E8" w:rsidRDefault="00E157E8" w:rsidP="00E157E8">
      <w:pPr>
        <w:pStyle w:val="1"/>
      </w:pPr>
      <w:r>
        <w:t xml:space="preserve">постановление </w:t>
      </w:r>
    </w:p>
    <w:p w:rsidR="00E157E8" w:rsidRDefault="00E157E8" w:rsidP="00E157E8">
      <w:pPr>
        <w:jc w:val="center"/>
      </w:pPr>
    </w:p>
    <w:p w:rsidR="00E157E8" w:rsidRDefault="00E157E8" w:rsidP="00E157E8">
      <w:r w:rsidRPr="00192F95">
        <w:t xml:space="preserve">от </w:t>
      </w:r>
      <w:r w:rsidR="008E79C9" w:rsidRPr="00192F95">
        <w:t>0</w:t>
      </w:r>
      <w:r w:rsidR="00192F95" w:rsidRPr="00192F95">
        <w:t>6</w:t>
      </w:r>
      <w:r w:rsidRPr="00192F95">
        <w:t>.11.20</w:t>
      </w:r>
      <w:r w:rsidR="00792897" w:rsidRPr="00192F95">
        <w:t>2</w:t>
      </w:r>
      <w:r w:rsidR="00192F95" w:rsidRPr="00192F95">
        <w:t>1</w:t>
      </w:r>
      <w:r w:rsidRPr="00192F95">
        <w:t xml:space="preserve"> г. №</w:t>
      </w:r>
      <w:r w:rsidR="00C716A9" w:rsidRPr="00192F95">
        <w:t xml:space="preserve"> </w:t>
      </w:r>
      <w:r w:rsidR="00192F95" w:rsidRPr="00192F95">
        <w:t>77</w:t>
      </w:r>
    </w:p>
    <w:p w:rsidR="00E157E8" w:rsidRDefault="00E157E8" w:rsidP="00E157E8"/>
    <w:p w:rsidR="00E157E8" w:rsidRDefault="00E157E8" w:rsidP="00E157E8"/>
    <w:p w:rsidR="00E157E8" w:rsidRDefault="00E157E8" w:rsidP="00E157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Об утверждении прогнозных </w:t>
      </w:r>
    </w:p>
    <w:p w:rsidR="00E157E8" w:rsidRDefault="00E157E8" w:rsidP="00E157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расчетов по группам доходов и </w:t>
      </w:r>
    </w:p>
    <w:p w:rsidR="00E157E8" w:rsidRDefault="00E157E8" w:rsidP="00E157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подразделам расходов бюджета на </w:t>
      </w:r>
    </w:p>
    <w:p w:rsidR="00E157E8" w:rsidRDefault="00E157E8" w:rsidP="00E157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4"/>
        </w:rPr>
        <w:t>20</w:t>
      </w:r>
      <w:r w:rsidR="00FD2644">
        <w:rPr>
          <w:rFonts w:ascii="Times New Roman" w:hAnsi="Times New Roman" w:cs="Times New Roman"/>
          <w:b w:val="0"/>
          <w:sz w:val="28"/>
          <w:szCs w:val="24"/>
        </w:rPr>
        <w:t>2</w:t>
      </w:r>
      <w:r w:rsidR="002D1FD0">
        <w:rPr>
          <w:rFonts w:ascii="Times New Roman" w:hAnsi="Times New Roman" w:cs="Times New Roman"/>
          <w:b w:val="0"/>
          <w:sz w:val="28"/>
          <w:szCs w:val="24"/>
        </w:rPr>
        <w:t>2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год  </w:t>
      </w:r>
      <w:r w:rsidR="00DA3DC7">
        <w:rPr>
          <w:rFonts w:ascii="Times New Roman" w:hAnsi="Times New Roman" w:cs="Times New Roman"/>
          <w:b w:val="0"/>
          <w:sz w:val="28"/>
          <w:szCs w:val="24"/>
        </w:rPr>
        <w:t>и плановый период 20</w:t>
      </w:r>
      <w:r w:rsidR="00B959C3">
        <w:rPr>
          <w:rFonts w:ascii="Times New Roman" w:hAnsi="Times New Roman" w:cs="Times New Roman"/>
          <w:b w:val="0"/>
          <w:sz w:val="28"/>
          <w:szCs w:val="24"/>
        </w:rPr>
        <w:t>2</w:t>
      </w:r>
      <w:r w:rsidR="002D1FD0">
        <w:rPr>
          <w:rFonts w:ascii="Times New Roman" w:hAnsi="Times New Roman" w:cs="Times New Roman"/>
          <w:b w:val="0"/>
          <w:sz w:val="28"/>
          <w:szCs w:val="24"/>
        </w:rPr>
        <w:t>3</w:t>
      </w:r>
      <w:r w:rsidR="00DA3DC7">
        <w:rPr>
          <w:rFonts w:ascii="Times New Roman" w:hAnsi="Times New Roman" w:cs="Times New Roman"/>
          <w:b w:val="0"/>
          <w:sz w:val="28"/>
          <w:szCs w:val="24"/>
        </w:rPr>
        <w:t xml:space="preserve"> и 20</w:t>
      </w:r>
      <w:r w:rsidR="00533ED0">
        <w:rPr>
          <w:rFonts w:ascii="Times New Roman" w:hAnsi="Times New Roman" w:cs="Times New Roman"/>
          <w:b w:val="0"/>
          <w:sz w:val="28"/>
          <w:szCs w:val="24"/>
        </w:rPr>
        <w:t>2</w:t>
      </w:r>
      <w:r w:rsidR="002D1FD0">
        <w:rPr>
          <w:rFonts w:ascii="Times New Roman" w:hAnsi="Times New Roman" w:cs="Times New Roman"/>
          <w:b w:val="0"/>
          <w:sz w:val="28"/>
          <w:szCs w:val="24"/>
        </w:rPr>
        <w:t>4</w:t>
      </w:r>
      <w:r w:rsidR="00DA3DC7">
        <w:rPr>
          <w:rFonts w:ascii="Times New Roman" w:hAnsi="Times New Roman" w:cs="Times New Roman"/>
          <w:b w:val="0"/>
          <w:sz w:val="28"/>
          <w:szCs w:val="24"/>
        </w:rPr>
        <w:t xml:space="preserve"> годов</w:t>
      </w:r>
    </w:p>
    <w:p w:rsidR="00E157E8" w:rsidRDefault="00E157E8" w:rsidP="00E157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157E8" w:rsidRDefault="00E157E8" w:rsidP="00E157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F73AD" w:rsidRPr="002D1FD0" w:rsidRDefault="002F1DC7" w:rsidP="00E15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В соответствии со статьей 174.2 Бюджетного кодекса Российской Федерации, Решением Собрания депутатов  </w:t>
      </w:r>
      <w:r w:rsidR="00DF73AD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№ 1</w:t>
      </w:r>
      <w:r w:rsidR="002D1FD0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5 от 21</w:t>
      </w:r>
      <w:r w:rsidR="00DF73AD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.0</w:t>
      </w:r>
      <w:r w:rsidR="002D1FD0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5</w:t>
      </w:r>
      <w:r w:rsidR="00DF73AD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.202</w:t>
      </w:r>
      <w:r w:rsidR="002D1FD0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1</w:t>
      </w:r>
      <w:r w:rsidR="00DF73AD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г.</w:t>
      </w:r>
      <w:r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 </w:t>
      </w:r>
      <w:r w:rsid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«</w:t>
      </w:r>
      <w:r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«О</w:t>
      </w:r>
      <w:r w:rsidR="002D1FD0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б</w:t>
      </w:r>
      <w:r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 </w:t>
      </w:r>
      <w:r w:rsidR="00DF73AD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утверждении Положения о </w:t>
      </w:r>
      <w:r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бюджетном процессе </w:t>
      </w:r>
      <w:r w:rsidR="00DF73AD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в </w:t>
      </w:r>
      <w:r w:rsidR="002D1FD0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 xml:space="preserve">МО </w:t>
      </w:r>
      <w:r w:rsidR="00DF73AD" w:rsidRPr="002D1FD0">
        <w:rPr>
          <w:rFonts w:ascii="Times New Roman" w:hAnsi="Times New Roman" w:cs="Times New Roman"/>
          <w:color w:val="020C22"/>
          <w:sz w:val="28"/>
          <w:szCs w:val="28"/>
          <w:shd w:val="clear" w:color="auto" w:fill="F8F8F8"/>
        </w:rPr>
        <w:t>«</w:t>
      </w:r>
      <w:r w:rsidR="002D1FD0">
        <w:rPr>
          <w:rFonts w:ascii="Times New Roman" w:hAnsi="Times New Roman" w:cs="Times New Roman"/>
          <w:sz w:val="28"/>
          <w:szCs w:val="28"/>
        </w:rPr>
        <w:t>Заолешен</w:t>
      </w:r>
      <w:r w:rsidR="00995BEB" w:rsidRPr="002D1FD0">
        <w:rPr>
          <w:rFonts w:ascii="Times New Roman" w:hAnsi="Times New Roman" w:cs="Times New Roman"/>
          <w:sz w:val="28"/>
          <w:szCs w:val="28"/>
        </w:rPr>
        <w:t>ск</w:t>
      </w:r>
      <w:r w:rsidR="00DF73AD" w:rsidRPr="002D1FD0">
        <w:rPr>
          <w:rFonts w:ascii="Times New Roman" w:hAnsi="Times New Roman" w:cs="Times New Roman"/>
          <w:sz w:val="28"/>
          <w:szCs w:val="28"/>
        </w:rPr>
        <w:t>ий сельсовет</w:t>
      </w:r>
      <w:r w:rsidR="003A39E5" w:rsidRPr="002D1FD0">
        <w:rPr>
          <w:rFonts w:ascii="Times New Roman" w:hAnsi="Times New Roman" w:cs="Times New Roman"/>
          <w:sz w:val="28"/>
          <w:szCs w:val="28"/>
        </w:rPr>
        <w:t>»</w:t>
      </w:r>
      <w:r w:rsidR="002D1FD0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области»»</w:t>
      </w:r>
    </w:p>
    <w:p w:rsidR="00E157E8" w:rsidRDefault="002D1FD0" w:rsidP="00E15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5BEB" w:rsidRPr="003A39E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Заолеше</w:t>
      </w:r>
      <w:r w:rsidR="00995BEB" w:rsidRPr="003A39E5">
        <w:rPr>
          <w:rFonts w:ascii="Times New Roman" w:hAnsi="Times New Roman" w:cs="Times New Roman"/>
          <w:sz w:val="28"/>
          <w:szCs w:val="28"/>
        </w:rPr>
        <w:t>нского</w:t>
      </w:r>
      <w:r w:rsidR="00995BEB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995BEB" w:rsidRDefault="00995BEB" w:rsidP="00E15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7E8" w:rsidRPr="00995BEB" w:rsidRDefault="00E157E8" w:rsidP="00995BEB">
      <w:pPr>
        <w:pStyle w:val="a4"/>
        <w:numPr>
          <w:ilvl w:val="0"/>
          <w:numId w:val="1"/>
        </w:numPr>
        <w:rPr>
          <w:sz w:val="28"/>
          <w:szCs w:val="28"/>
        </w:rPr>
      </w:pPr>
      <w:r w:rsidRPr="00995BEB">
        <w:rPr>
          <w:sz w:val="28"/>
          <w:szCs w:val="28"/>
        </w:rPr>
        <w:t>Утвердить Прогнозные расчеты по группам доходов и подразделам расходов бюджета на 2</w:t>
      </w:r>
      <w:r w:rsidR="00C9245E">
        <w:rPr>
          <w:sz w:val="28"/>
          <w:szCs w:val="28"/>
        </w:rPr>
        <w:t>02</w:t>
      </w:r>
      <w:r w:rsidR="002D1FD0">
        <w:rPr>
          <w:sz w:val="28"/>
          <w:szCs w:val="28"/>
        </w:rPr>
        <w:t>2</w:t>
      </w:r>
      <w:r w:rsidRPr="00995BEB">
        <w:rPr>
          <w:sz w:val="28"/>
          <w:szCs w:val="28"/>
        </w:rPr>
        <w:t xml:space="preserve"> год </w:t>
      </w:r>
      <w:r w:rsidR="009B1963">
        <w:rPr>
          <w:sz w:val="28"/>
          <w:szCs w:val="28"/>
        </w:rPr>
        <w:t xml:space="preserve"> и на плановый период 20</w:t>
      </w:r>
      <w:r w:rsidR="00C9245E">
        <w:rPr>
          <w:sz w:val="28"/>
          <w:szCs w:val="28"/>
        </w:rPr>
        <w:t>2</w:t>
      </w:r>
      <w:r w:rsidR="002D1FD0">
        <w:rPr>
          <w:sz w:val="28"/>
          <w:szCs w:val="28"/>
        </w:rPr>
        <w:t>3</w:t>
      </w:r>
      <w:r w:rsidR="009B1963">
        <w:rPr>
          <w:sz w:val="28"/>
          <w:szCs w:val="28"/>
        </w:rPr>
        <w:t xml:space="preserve"> и  20</w:t>
      </w:r>
      <w:r w:rsidR="00533ED0">
        <w:rPr>
          <w:sz w:val="28"/>
          <w:szCs w:val="28"/>
        </w:rPr>
        <w:t>2</w:t>
      </w:r>
      <w:r w:rsidR="002D1FD0">
        <w:rPr>
          <w:sz w:val="28"/>
          <w:szCs w:val="28"/>
        </w:rPr>
        <w:t>4</w:t>
      </w:r>
      <w:r w:rsidR="00872FAD">
        <w:rPr>
          <w:sz w:val="28"/>
          <w:szCs w:val="28"/>
        </w:rPr>
        <w:t xml:space="preserve"> </w:t>
      </w:r>
      <w:r w:rsidR="00C9245E">
        <w:rPr>
          <w:sz w:val="28"/>
          <w:szCs w:val="28"/>
        </w:rPr>
        <w:t>г</w:t>
      </w:r>
      <w:r w:rsidR="009B1963">
        <w:rPr>
          <w:sz w:val="28"/>
          <w:szCs w:val="28"/>
        </w:rPr>
        <w:t>одов</w:t>
      </w:r>
      <w:r w:rsidR="00872FAD">
        <w:rPr>
          <w:sz w:val="28"/>
          <w:szCs w:val="28"/>
        </w:rPr>
        <w:t>.</w:t>
      </w:r>
    </w:p>
    <w:p w:rsidR="00742FBD" w:rsidRPr="00520C99" w:rsidRDefault="00742FBD" w:rsidP="00742FBD">
      <w:pPr>
        <w:numPr>
          <w:ilvl w:val="0"/>
          <w:numId w:val="1"/>
        </w:numPr>
        <w:jc w:val="both"/>
        <w:rPr>
          <w:sz w:val="28"/>
          <w:szCs w:val="28"/>
        </w:rPr>
      </w:pPr>
      <w:r w:rsidRPr="00520C99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  настоящего  постановления </w:t>
      </w:r>
      <w:r w:rsidRPr="00520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="002D1FD0">
        <w:rPr>
          <w:sz w:val="28"/>
          <w:szCs w:val="28"/>
        </w:rPr>
        <w:t>и.о.начальника отдела</w:t>
      </w:r>
      <w:r w:rsidR="009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Петренко Т.В.</w:t>
      </w:r>
    </w:p>
    <w:p w:rsidR="00E157E8" w:rsidRDefault="00995BEB" w:rsidP="00E15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E157E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157E8" w:rsidRDefault="00E157E8" w:rsidP="00E157E8">
      <w:pPr>
        <w:pStyle w:val="2"/>
        <w:ind w:firstLine="0"/>
      </w:pPr>
    </w:p>
    <w:p w:rsidR="00E157E8" w:rsidRDefault="00E157E8" w:rsidP="00E157E8">
      <w:pPr>
        <w:pStyle w:val="2"/>
        <w:ind w:firstLine="0"/>
      </w:pPr>
    </w:p>
    <w:p w:rsidR="00E157E8" w:rsidRDefault="00E157E8" w:rsidP="00E157E8">
      <w:pPr>
        <w:pStyle w:val="2"/>
        <w:ind w:firstLine="0"/>
      </w:pPr>
    </w:p>
    <w:p w:rsidR="00E157E8" w:rsidRDefault="00E157E8" w:rsidP="00E157E8">
      <w:pPr>
        <w:pStyle w:val="2"/>
        <w:ind w:firstLine="0"/>
      </w:pPr>
    </w:p>
    <w:p w:rsidR="00E157E8" w:rsidRDefault="00792897" w:rsidP="00E157E8">
      <w:pPr>
        <w:pStyle w:val="2"/>
        <w:ind w:firstLine="0"/>
      </w:pPr>
      <w:r>
        <w:rPr>
          <w:szCs w:val="24"/>
        </w:rPr>
        <w:t>Г</w:t>
      </w:r>
      <w:r w:rsidR="00E157E8">
        <w:rPr>
          <w:szCs w:val="24"/>
        </w:rPr>
        <w:t>лав</w:t>
      </w:r>
      <w:r>
        <w:rPr>
          <w:szCs w:val="24"/>
        </w:rPr>
        <w:t>а</w:t>
      </w:r>
      <w:r w:rsidR="00742FBD">
        <w:rPr>
          <w:szCs w:val="24"/>
        </w:rPr>
        <w:t xml:space="preserve"> </w:t>
      </w:r>
      <w:r w:rsidR="002D1FD0">
        <w:rPr>
          <w:szCs w:val="24"/>
        </w:rPr>
        <w:t>Заолеше</w:t>
      </w:r>
      <w:r w:rsidR="00C9245E">
        <w:rPr>
          <w:szCs w:val="24"/>
        </w:rPr>
        <w:t>нского сельсовета</w:t>
      </w:r>
      <w:r w:rsidR="00C9245E">
        <w:rPr>
          <w:szCs w:val="24"/>
        </w:rPr>
        <w:tab/>
      </w:r>
      <w:r w:rsidR="00C9245E">
        <w:rPr>
          <w:szCs w:val="24"/>
        </w:rPr>
        <w:tab/>
        <w:t xml:space="preserve">         </w:t>
      </w:r>
      <w:r w:rsidR="002D1FD0">
        <w:rPr>
          <w:szCs w:val="24"/>
        </w:rPr>
        <w:t xml:space="preserve">               </w:t>
      </w:r>
      <w:r w:rsidR="00C9245E">
        <w:rPr>
          <w:szCs w:val="24"/>
        </w:rPr>
        <w:t xml:space="preserve"> </w:t>
      </w:r>
      <w:r w:rsidR="002D1FD0">
        <w:rPr>
          <w:szCs w:val="24"/>
        </w:rPr>
        <w:t>И.М.Логунов</w:t>
      </w:r>
    </w:p>
    <w:p w:rsidR="00E157E8" w:rsidRDefault="00E157E8" w:rsidP="00E157E8">
      <w:pPr>
        <w:pStyle w:val="2"/>
        <w:ind w:firstLine="0"/>
      </w:pPr>
    </w:p>
    <w:p w:rsidR="00E157E8" w:rsidRDefault="00E157E8" w:rsidP="00E157E8"/>
    <w:p w:rsidR="00663436" w:rsidRDefault="00663436" w:rsidP="00E157E8"/>
    <w:p w:rsidR="00663436" w:rsidRDefault="00663436" w:rsidP="00E157E8"/>
    <w:p w:rsidR="00663436" w:rsidRDefault="00663436" w:rsidP="00E157E8"/>
    <w:p w:rsidR="00663436" w:rsidRDefault="00663436" w:rsidP="00E157E8"/>
    <w:p w:rsidR="00663436" w:rsidRDefault="00663436" w:rsidP="00E157E8"/>
    <w:p w:rsidR="00663436" w:rsidRDefault="00663436" w:rsidP="00E157E8"/>
    <w:p w:rsidR="00663436" w:rsidRDefault="00663436" w:rsidP="00E157E8"/>
    <w:p w:rsidR="00663436" w:rsidRDefault="00663436" w:rsidP="00E157E8"/>
    <w:p w:rsidR="00663436" w:rsidRDefault="00663436" w:rsidP="00E157E8"/>
    <w:p w:rsidR="00663436" w:rsidRDefault="00663436" w:rsidP="00E157E8"/>
    <w:p w:rsidR="00663436" w:rsidRDefault="00663436" w:rsidP="00E157E8"/>
    <w:p w:rsidR="00B32703" w:rsidRDefault="00B32703" w:rsidP="00E157E8"/>
    <w:p w:rsidR="00663436" w:rsidRDefault="00663436" w:rsidP="00663436">
      <w:pPr>
        <w:shd w:val="clear" w:color="auto" w:fill="FFFFFF"/>
        <w:ind w:right="142"/>
        <w:jc w:val="center"/>
        <w:rPr>
          <w:b/>
          <w:bCs/>
          <w:caps/>
          <w:color w:val="000000"/>
          <w:spacing w:val="-9"/>
        </w:rPr>
      </w:pPr>
      <w:r>
        <w:rPr>
          <w:b/>
          <w:bCs/>
          <w:caps/>
          <w:color w:val="000000"/>
          <w:spacing w:val="-9"/>
        </w:rPr>
        <w:lastRenderedPageBreak/>
        <w:t>Прогнозные расчёты</w:t>
      </w:r>
    </w:p>
    <w:p w:rsidR="00E041C2" w:rsidRDefault="00663436" w:rsidP="00663436">
      <w:pPr>
        <w:shd w:val="clear" w:color="auto" w:fill="FFFFFF"/>
        <w:ind w:right="142"/>
        <w:jc w:val="center"/>
        <w:rPr>
          <w:b/>
          <w:bCs/>
          <w:caps/>
          <w:color w:val="000000"/>
          <w:spacing w:val="-9"/>
        </w:rPr>
      </w:pPr>
      <w:r>
        <w:rPr>
          <w:b/>
          <w:bCs/>
          <w:caps/>
          <w:color w:val="000000"/>
          <w:spacing w:val="-9"/>
        </w:rPr>
        <w:t>по группам доходов и подразделам  расходов бюджета на 20</w:t>
      </w:r>
      <w:r w:rsidR="00C9245E">
        <w:rPr>
          <w:b/>
          <w:bCs/>
          <w:caps/>
          <w:color w:val="000000"/>
          <w:spacing w:val="-9"/>
        </w:rPr>
        <w:t>2</w:t>
      </w:r>
      <w:r w:rsidR="002D1FD0">
        <w:rPr>
          <w:b/>
          <w:bCs/>
          <w:caps/>
          <w:color w:val="000000"/>
          <w:spacing w:val="-9"/>
        </w:rPr>
        <w:t xml:space="preserve">2 </w:t>
      </w:r>
      <w:r>
        <w:rPr>
          <w:b/>
          <w:bCs/>
          <w:caps/>
          <w:color w:val="000000"/>
          <w:spacing w:val="-9"/>
        </w:rPr>
        <w:t>год</w:t>
      </w:r>
    </w:p>
    <w:p w:rsidR="00663436" w:rsidRPr="00863686" w:rsidRDefault="009B1963" w:rsidP="00663436">
      <w:pPr>
        <w:shd w:val="clear" w:color="auto" w:fill="FFFFFF"/>
        <w:ind w:right="142"/>
        <w:jc w:val="center"/>
        <w:rPr>
          <w:b/>
          <w:bCs/>
          <w:color w:val="000000"/>
          <w:spacing w:val="-9"/>
          <w:sz w:val="28"/>
        </w:rPr>
      </w:pPr>
      <w:r w:rsidRPr="00863686">
        <w:rPr>
          <w:b/>
          <w:bCs/>
          <w:color w:val="000000"/>
          <w:spacing w:val="-9"/>
          <w:sz w:val="28"/>
        </w:rPr>
        <w:t>и на плановый период 20</w:t>
      </w:r>
      <w:r w:rsidR="00C9245E" w:rsidRPr="00863686">
        <w:rPr>
          <w:b/>
          <w:bCs/>
          <w:color w:val="000000"/>
          <w:spacing w:val="-9"/>
          <w:sz w:val="28"/>
        </w:rPr>
        <w:t>2</w:t>
      </w:r>
      <w:r w:rsidR="002D1FD0">
        <w:rPr>
          <w:b/>
          <w:bCs/>
          <w:color w:val="000000"/>
          <w:spacing w:val="-9"/>
          <w:sz w:val="28"/>
        </w:rPr>
        <w:t>3</w:t>
      </w:r>
      <w:r w:rsidRPr="00863686">
        <w:rPr>
          <w:b/>
          <w:bCs/>
          <w:color w:val="000000"/>
          <w:spacing w:val="-9"/>
          <w:sz w:val="28"/>
        </w:rPr>
        <w:t>и 20</w:t>
      </w:r>
      <w:r w:rsidR="00533ED0" w:rsidRPr="00863686">
        <w:rPr>
          <w:b/>
          <w:bCs/>
          <w:color w:val="000000"/>
          <w:spacing w:val="-9"/>
          <w:sz w:val="28"/>
        </w:rPr>
        <w:t>2</w:t>
      </w:r>
      <w:r w:rsidR="002D1FD0">
        <w:rPr>
          <w:b/>
          <w:bCs/>
          <w:color w:val="000000"/>
          <w:spacing w:val="-9"/>
          <w:sz w:val="28"/>
        </w:rPr>
        <w:t>4</w:t>
      </w:r>
      <w:r w:rsidRPr="00863686">
        <w:rPr>
          <w:b/>
          <w:bCs/>
          <w:color w:val="000000"/>
          <w:spacing w:val="-9"/>
          <w:sz w:val="28"/>
        </w:rPr>
        <w:t xml:space="preserve"> годов </w:t>
      </w:r>
    </w:p>
    <w:p w:rsidR="00663436" w:rsidRDefault="00663436" w:rsidP="00663436">
      <w:pPr>
        <w:shd w:val="clear" w:color="auto" w:fill="FFFFFF"/>
        <w:ind w:right="142"/>
        <w:jc w:val="center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 xml:space="preserve">ПО АДМИНИСТРАЦИИ  </w:t>
      </w:r>
      <w:r w:rsidR="002D1FD0">
        <w:rPr>
          <w:b/>
          <w:bCs/>
          <w:color w:val="000000"/>
          <w:spacing w:val="-9"/>
        </w:rPr>
        <w:t>ЗАОЛЕШЕ</w:t>
      </w:r>
      <w:r>
        <w:rPr>
          <w:b/>
          <w:bCs/>
          <w:color w:val="000000"/>
          <w:spacing w:val="-9"/>
        </w:rPr>
        <w:t xml:space="preserve">НСКОГО СЕЛЬСОВЕТА СУДЖАНСКОГО РАЙОНА КУРСКОЙ ОБЛАСТИ </w:t>
      </w:r>
    </w:p>
    <w:p w:rsidR="00663436" w:rsidRDefault="00663436" w:rsidP="00663436">
      <w:pPr>
        <w:shd w:val="clear" w:color="auto" w:fill="FFFFFF"/>
        <w:ind w:right="142" w:firstLine="627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B32703" w:rsidRPr="00B32703" w:rsidRDefault="00B32703" w:rsidP="00B32703">
      <w:pPr>
        <w:shd w:val="clear" w:color="auto" w:fill="FFFFFF"/>
        <w:ind w:right="142" w:firstLine="627"/>
        <w:jc w:val="center"/>
        <w:rPr>
          <w:b/>
          <w:bCs/>
          <w:color w:val="000000"/>
          <w:spacing w:val="-10"/>
          <w:sz w:val="28"/>
          <w:szCs w:val="28"/>
        </w:rPr>
      </w:pPr>
      <w:r w:rsidRPr="00B32703">
        <w:rPr>
          <w:b/>
          <w:color w:val="000000"/>
          <w:sz w:val="28"/>
          <w:szCs w:val="28"/>
          <w:lang w:val="en-US"/>
        </w:rPr>
        <w:t>I</w:t>
      </w:r>
      <w:r w:rsidRPr="00B32703">
        <w:rPr>
          <w:b/>
          <w:color w:val="000000"/>
          <w:sz w:val="28"/>
          <w:szCs w:val="28"/>
        </w:rPr>
        <w:t xml:space="preserve">. </w:t>
      </w:r>
      <w:r w:rsidRPr="00B32703">
        <w:rPr>
          <w:b/>
          <w:bCs/>
          <w:color w:val="000000"/>
          <w:spacing w:val="-9"/>
          <w:sz w:val="28"/>
          <w:szCs w:val="28"/>
        </w:rPr>
        <w:t xml:space="preserve">Прогнозирование доходов </w:t>
      </w:r>
      <w:r w:rsidRPr="00B32703">
        <w:rPr>
          <w:b/>
          <w:bCs/>
          <w:color w:val="000000"/>
          <w:spacing w:val="-10"/>
          <w:sz w:val="28"/>
          <w:szCs w:val="28"/>
        </w:rPr>
        <w:t>бюджета на 20</w:t>
      </w:r>
      <w:r w:rsidR="00C9245E">
        <w:rPr>
          <w:b/>
          <w:bCs/>
          <w:color w:val="000000"/>
          <w:spacing w:val="-10"/>
          <w:sz w:val="28"/>
          <w:szCs w:val="28"/>
        </w:rPr>
        <w:t>2</w:t>
      </w:r>
      <w:r w:rsidR="002D1FD0">
        <w:rPr>
          <w:b/>
          <w:bCs/>
          <w:color w:val="000000"/>
          <w:spacing w:val="-10"/>
          <w:sz w:val="28"/>
          <w:szCs w:val="28"/>
        </w:rPr>
        <w:t>2</w:t>
      </w:r>
      <w:r w:rsidR="00325F2D">
        <w:rPr>
          <w:b/>
          <w:bCs/>
          <w:color w:val="000000"/>
          <w:spacing w:val="-10"/>
          <w:sz w:val="28"/>
          <w:szCs w:val="28"/>
        </w:rPr>
        <w:t xml:space="preserve"> -202</w:t>
      </w:r>
      <w:r w:rsidR="002D1FD0">
        <w:rPr>
          <w:b/>
          <w:bCs/>
          <w:color w:val="000000"/>
          <w:spacing w:val="-10"/>
          <w:sz w:val="28"/>
          <w:szCs w:val="28"/>
        </w:rPr>
        <w:t>4</w:t>
      </w:r>
      <w:r w:rsidR="00325F2D">
        <w:rPr>
          <w:b/>
          <w:bCs/>
          <w:color w:val="000000"/>
          <w:spacing w:val="-10"/>
          <w:sz w:val="28"/>
          <w:szCs w:val="28"/>
        </w:rPr>
        <w:t xml:space="preserve"> г.</w:t>
      </w:r>
    </w:p>
    <w:p w:rsidR="00B32703" w:rsidRPr="00B32703" w:rsidRDefault="00B32703" w:rsidP="00B32703">
      <w:pPr>
        <w:shd w:val="clear" w:color="auto" w:fill="FFFFFF"/>
        <w:ind w:right="142" w:firstLine="570"/>
        <w:jc w:val="both"/>
        <w:rPr>
          <w:b/>
          <w:bCs/>
          <w:color w:val="000000"/>
          <w:spacing w:val="-10"/>
          <w:sz w:val="28"/>
          <w:szCs w:val="28"/>
        </w:rPr>
      </w:pPr>
    </w:p>
    <w:p w:rsidR="00B959C3" w:rsidRPr="00B959C3" w:rsidRDefault="00B959C3" w:rsidP="00B959C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B959C3">
        <w:rPr>
          <w:color w:val="000000"/>
          <w:sz w:val="28"/>
          <w:szCs w:val="28"/>
        </w:rPr>
        <w:t xml:space="preserve">Доходная база консолидированного бюджета </w:t>
      </w:r>
      <w:r w:rsidR="002F33A1">
        <w:rPr>
          <w:color w:val="000000"/>
          <w:sz w:val="28"/>
          <w:szCs w:val="28"/>
        </w:rPr>
        <w:t>сельсовета</w:t>
      </w:r>
      <w:r w:rsidRPr="00B959C3">
        <w:rPr>
          <w:color w:val="000000"/>
          <w:sz w:val="28"/>
          <w:szCs w:val="28"/>
        </w:rPr>
        <w:t xml:space="preserve"> на 20</w:t>
      </w:r>
      <w:r w:rsidR="00C9245E">
        <w:rPr>
          <w:color w:val="000000"/>
          <w:sz w:val="28"/>
          <w:szCs w:val="28"/>
        </w:rPr>
        <w:t>2</w:t>
      </w:r>
      <w:r w:rsidR="002D1FD0">
        <w:rPr>
          <w:color w:val="000000"/>
          <w:sz w:val="28"/>
          <w:szCs w:val="28"/>
        </w:rPr>
        <w:t>2</w:t>
      </w:r>
      <w:r w:rsidRPr="00B959C3">
        <w:rPr>
          <w:color w:val="000000"/>
          <w:sz w:val="28"/>
          <w:szCs w:val="28"/>
        </w:rPr>
        <w:t>-202</w:t>
      </w:r>
      <w:r w:rsidR="002D1FD0">
        <w:rPr>
          <w:color w:val="000000"/>
          <w:sz w:val="28"/>
          <w:szCs w:val="28"/>
        </w:rPr>
        <w:t>4</w:t>
      </w:r>
      <w:r w:rsidRPr="00B959C3">
        <w:rPr>
          <w:color w:val="000000"/>
          <w:sz w:val="28"/>
          <w:szCs w:val="28"/>
        </w:rPr>
        <w:t xml:space="preserve">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</w:t>
      </w:r>
      <w:r w:rsidR="002F33A1">
        <w:rPr>
          <w:color w:val="000000"/>
          <w:sz w:val="28"/>
          <w:szCs w:val="28"/>
        </w:rPr>
        <w:t>сельсовета</w:t>
      </w:r>
      <w:r w:rsidRPr="00B959C3">
        <w:rPr>
          <w:color w:val="000000"/>
          <w:sz w:val="28"/>
          <w:szCs w:val="28"/>
        </w:rPr>
        <w:t>.</w:t>
      </w:r>
    </w:p>
    <w:p w:rsidR="00B959C3" w:rsidRPr="00B959C3" w:rsidRDefault="00B959C3" w:rsidP="00B959C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B959C3">
        <w:rPr>
          <w:color w:val="000000"/>
          <w:sz w:val="28"/>
          <w:szCs w:val="28"/>
        </w:rPr>
        <w:t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</w:t>
      </w:r>
      <w:r w:rsidR="002F33A1">
        <w:rPr>
          <w:color w:val="000000"/>
          <w:sz w:val="28"/>
          <w:szCs w:val="28"/>
        </w:rPr>
        <w:t>ботной платы) по муниципальному</w:t>
      </w:r>
      <w:r w:rsidRPr="00B959C3">
        <w:rPr>
          <w:color w:val="000000"/>
          <w:sz w:val="28"/>
          <w:szCs w:val="28"/>
        </w:rPr>
        <w:t xml:space="preserve"> образовани</w:t>
      </w:r>
      <w:r w:rsidR="002F33A1">
        <w:rPr>
          <w:color w:val="000000"/>
          <w:sz w:val="28"/>
          <w:szCs w:val="28"/>
        </w:rPr>
        <w:t>ю сельсовета</w:t>
      </w:r>
      <w:r w:rsidRPr="00B959C3">
        <w:rPr>
          <w:color w:val="000000"/>
          <w:sz w:val="28"/>
          <w:szCs w:val="28"/>
        </w:rPr>
        <w:t xml:space="preserve">. </w:t>
      </w:r>
    </w:p>
    <w:p w:rsidR="00B959C3" w:rsidRPr="00B959C3" w:rsidRDefault="00B959C3" w:rsidP="00B959C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B959C3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B959C3" w:rsidRPr="00B959C3" w:rsidRDefault="00B959C3" w:rsidP="00B959C3">
      <w:pPr>
        <w:ind w:right="-1" w:firstLine="709"/>
        <w:jc w:val="both"/>
        <w:rPr>
          <w:color w:val="000000"/>
          <w:sz w:val="28"/>
          <w:szCs w:val="28"/>
          <w:highlight w:val="yellow"/>
        </w:rPr>
      </w:pPr>
    </w:p>
    <w:p w:rsidR="00792897" w:rsidRPr="00792897" w:rsidRDefault="00792897" w:rsidP="00792897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92897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792897">
        <w:rPr>
          <w:b/>
          <w:color w:val="000000"/>
          <w:sz w:val="28"/>
          <w:szCs w:val="28"/>
        </w:rPr>
        <w:t xml:space="preserve">(код </w:t>
      </w:r>
      <w:r w:rsidRPr="00792897">
        <w:rPr>
          <w:b/>
          <w:snapToGrid w:val="0"/>
          <w:color w:val="000000"/>
          <w:sz w:val="28"/>
          <w:szCs w:val="28"/>
        </w:rPr>
        <w:t>1 01 02000 01 0000 110</w:t>
      </w:r>
      <w:r w:rsidRPr="00792897">
        <w:rPr>
          <w:b/>
          <w:color w:val="000000"/>
          <w:sz w:val="28"/>
          <w:szCs w:val="28"/>
        </w:rPr>
        <w:t>)</w:t>
      </w:r>
    </w:p>
    <w:p w:rsidR="00792897" w:rsidRPr="00792897" w:rsidRDefault="00792897" w:rsidP="00792897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897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792897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Pr="00792897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79289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92897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7928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92897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79289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792897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792897">
        <w:rPr>
          <w:rFonts w:ascii="Times New Roman" w:hAnsi="Times New Roman" w:cs="Times New Roman"/>
          <w:sz w:val="28"/>
          <w:szCs w:val="28"/>
        </w:rPr>
        <w:t xml:space="preserve">) </w:t>
      </w:r>
      <w:r w:rsidRPr="00792897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:rsidR="00792897" w:rsidRPr="00792897" w:rsidRDefault="00792897" w:rsidP="00792897">
      <w:pPr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</w:t>
      </w:r>
      <w:r w:rsidR="002D1FD0"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2D1FD0">
        <w:rPr>
          <w:color w:val="000000"/>
          <w:sz w:val="28"/>
          <w:szCs w:val="28"/>
        </w:rPr>
        <w:t>2</w:t>
      </w:r>
      <w:r w:rsidRPr="00792897">
        <w:rPr>
          <w:color w:val="000000"/>
          <w:sz w:val="28"/>
          <w:szCs w:val="28"/>
        </w:rPr>
        <w:t xml:space="preserve"> год.</w:t>
      </w:r>
    </w:p>
    <w:p w:rsidR="00792897" w:rsidRPr="00792897" w:rsidRDefault="00792897" w:rsidP="00792897">
      <w:pPr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>Ожидаемое поступление налога в 202</w:t>
      </w:r>
      <w:r w:rsidR="002D1FD0"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 xml:space="preserve">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2017, 2018 и 2019 годов в фактических годовых поступлениях. </w:t>
      </w:r>
    </w:p>
    <w:p w:rsidR="00792897" w:rsidRPr="00792897" w:rsidRDefault="00792897" w:rsidP="00792897">
      <w:pPr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</w:t>
      </w:r>
      <w:r w:rsidR="002D1FD0">
        <w:rPr>
          <w:color w:val="000000"/>
          <w:sz w:val="28"/>
          <w:szCs w:val="28"/>
        </w:rPr>
        <w:t>2</w:t>
      </w:r>
      <w:r w:rsidRPr="00792897">
        <w:rPr>
          <w:color w:val="000000"/>
          <w:sz w:val="28"/>
          <w:szCs w:val="28"/>
        </w:rPr>
        <w:t xml:space="preserve"> год, и ставки налога в размере 13 %.</w:t>
      </w:r>
    </w:p>
    <w:p w:rsidR="00792897" w:rsidRPr="00792897" w:rsidRDefault="00792897" w:rsidP="00792897">
      <w:pPr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>Прогнозируемая сумма поступления налога на 202</w:t>
      </w:r>
      <w:r w:rsidR="002D1FD0">
        <w:rPr>
          <w:color w:val="000000"/>
          <w:sz w:val="28"/>
          <w:szCs w:val="28"/>
        </w:rPr>
        <w:t>3</w:t>
      </w:r>
      <w:r w:rsidRPr="00792897">
        <w:rPr>
          <w:color w:val="000000"/>
          <w:sz w:val="28"/>
          <w:szCs w:val="28"/>
        </w:rPr>
        <w:t>-202</w:t>
      </w:r>
      <w:r w:rsidR="002D1FD0">
        <w:rPr>
          <w:color w:val="000000"/>
          <w:sz w:val="28"/>
          <w:szCs w:val="28"/>
        </w:rPr>
        <w:t>4</w:t>
      </w:r>
      <w:r w:rsidRPr="00792897">
        <w:rPr>
          <w:color w:val="000000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792897" w:rsidRPr="00792897" w:rsidRDefault="00792897" w:rsidP="00792897">
      <w:pPr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>Первый вариант - сумма налога на 202</w:t>
      </w:r>
      <w:r w:rsidR="002D1FD0">
        <w:rPr>
          <w:color w:val="000000"/>
          <w:sz w:val="28"/>
          <w:szCs w:val="28"/>
        </w:rPr>
        <w:t>3</w:t>
      </w:r>
      <w:r w:rsidRPr="00792897">
        <w:rPr>
          <w:color w:val="000000"/>
          <w:sz w:val="28"/>
          <w:szCs w:val="28"/>
        </w:rPr>
        <w:t>-202</w:t>
      </w:r>
      <w:r w:rsidR="002D1FD0">
        <w:rPr>
          <w:color w:val="000000"/>
          <w:sz w:val="28"/>
          <w:szCs w:val="28"/>
        </w:rPr>
        <w:t>4</w:t>
      </w:r>
      <w:r w:rsidRPr="00792897">
        <w:rPr>
          <w:color w:val="000000"/>
          <w:sz w:val="28"/>
          <w:szCs w:val="28"/>
        </w:rPr>
        <w:t xml:space="preserve"> годы определяется исходя из прогнозируемого поступления налога в 202</w:t>
      </w:r>
      <w:r w:rsidR="002D1FD0">
        <w:rPr>
          <w:color w:val="000000"/>
          <w:sz w:val="28"/>
          <w:szCs w:val="28"/>
        </w:rPr>
        <w:t>2</w:t>
      </w:r>
      <w:r w:rsidRPr="00792897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2D1FD0">
        <w:rPr>
          <w:color w:val="000000"/>
          <w:sz w:val="28"/>
          <w:szCs w:val="28"/>
        </w:rPr>
        <w:t>3</w:t>
      </w:r>
      <w:r w:rsidRPr="00792897">
        <w:rPr>
          <w:color w:val="000000"/>
          <w:sz w:val="28"/>
          <w:szCs w:val="28"/>
        </w:rPr>
        <w:t>-202</w:t>
      </w:r>
      <w:r w:rsidR="002D1FD0">
        <w:rPr>
          <w:color w:val="000000"/>
          <w:sz w:val="28"/>
          <w:szCs w:val="28"/>
        </w:rPr>
        <w:t>4</w:t>
      </w:r>
      <w:r w:rsidRPr="00792897">
        <w:rPr>
          <w:color w:val="000000"/>
          <w:sz w:val="28"/>
          <w:szCs w:val="28"/>
        </w:rPr>
        <w:t xml:space="preserve"> годы.</w:t>
      </w:r>
    </w:p>
    <w:p w:rsidR="00792897" w:rsidRPr="00792897" w:rsidRDefault="00792897" w:rsidP="00792897">
      <w:pPr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lastRenderedPageBreak/>
        <w:t>Второй вариант - сумма налога на 202</w:t>
      </w:r>
      <w:r w:rsidR="002D1FD0">
        <w:rPr>
          <w:color w:val="000000"/>
          <w:sz w:val="28"/>
          <w:szCs w:val="28"/>
        </w:rPr>
        <w:t>3</w:t>
      </w:r>
      <w:r w:rsidRPr="00792897">
        <w:rPr>
          <w:color w:val="000000"/>
          <w:sz w:val="28"/>
          <w:szCs w:val="28"/>
        </w:rPr>
        <w:t>-202</w:t>
      </w:r>
      <w:r w:rsidR="002D1FD0">
        <w:rPr>
          <w:color w:val="000000"/>
          <w:sz w:val="28"/>
          <w:szCs w:val="28"/>
        </w:rPr>
        <w:t>4</w:t>
      </w:r>
      <w:r w:rsidRPr="00792897">
        <w:rPr>
          <w:color w:val="000000"/>
          <w:sz w:val="28"/>
          <w:szCs w:val="28"/>
        </w:rPr>
        <w:t xml:space="preserve"> годы определяется исходя из фонда заработной платы, планируемого комитетом по экономике и развитию Курской области на 202</w:t>
      </w:r>
      <w:r w:rsidR="002D1FD0">
        <w:rPr>
          <w:color w:val="000000"/>
          <w:sz w:val="28"/>
          <w:szCs w:val="28"/>
        </w:rPr>
        <w:t>3</w:t>
      </w:r>
      <w:r w:rsidRPr="00792897">
        <w:rPr>
          <w:color w:val="000000"/>
          <w:sz w:val="28"/>
          <w:szCs w:val="28"/>
        </w:rPr>
        <w:t>-202</w:t>
      </w:r>
      <w:r w:rsidR="002D1FD0">
        <w:rPr>
          <w:color w:val="000000"/>
          <w:sz w:val="28"/>
          <w:szCs w:val="28"/>
        </w:rPr>
        <w:t>4</w:t>
      </w:r>
      <w:r w:rsidRPr="00792897">
        <w:rPr>
          <w:color w:val="000000"/>
          <w:sz w:val="28"/>
          <w:szCs w:val="28"/>
        </w:rPr>
        <w:t xml:space="preserve"> годы, и ставки налога в размере 13 %.</w:t>
      </w:r>
    </w:p>
    <w:p w:rsidR="00792897" w:rsidRPr="00792897" w:rsidRDefault="00792897" w:rsidP="00792897">
      <w:pPr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 xml:space="preserve">Налог на доходы физических лиц </w:t>
      </w:r>
      <w:r w:rsidRPr="00792897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0" w:history="1">
        <w:r w:rsidRPr="00792897">
          <w:rPr>
            <w:sz w:val="28"/>
            <w:szCs w:val="28"/>
          </w:rPr>
          <w:t>статьей 227</w:t>
        </w:r>
      </w:hyperlink>
      <w:r w:rsidRPr="00792897">
        <w:rPr>
          <w:sz w:val="28"/>
          <w:szCs w:val="28"/>
        </w:rPr>
        <w:t xml:space="preserve"> Налогового кодекса Российской Федерации, </w:t>
      </w:r>
      <w:r w:rsidRPr="00792897">
        <w:rPr>
          <w:color w:val="000000"/>
          <w:sz w:val="28"/>
          <w:szCs w:val="28"/>
        </w:rPr>
        <w:t xml:space="preserve">(код </w:t>
      </w:r>
      <w:r w:rsidRPr="00792897">
        <w:rPr>
          <w:snapToGrid w:val="0"/>
          <w:color w:val="000000"/>
          <w:sz w:val="28"/>
          <w:szCs w:val="28"/>
        </w:rPr>
        <w:t>1 01 02020 01 0000 110</w:t>
      </w:r>
      <w:r w:rsidRPr="00792897">
        <w:rPr>
          <w:color w:val="000000"/>
          <w:spacing w:val="-8"/>
          <w:sz w:val="28"/>
          <w:szCs w:val="28"/>
        </w:rPr>
        <w:t xml:space="preserve">) </w:t>
      </w:r>
      <w:r w:rsidRPr="00792897">
        <w:rPr>
          <w:color w:val="000000"/>
          <w:sz w:val="28"/>
          <w:szCs w:val="28"/>
        </w:rPr>
        <w:t>рассчитывается исходя из ожидаемого поступления налога в 202</w:t>
      </w:r>
      <w:r w:rsidR="002D1FD0"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 xml:space="preserve"> году, скорректированного на ежегодные темпы роста (снижения) фонда заработной платы в 202</w:t>
      </w:r>
      <w:r w:rsidR="002D1FD0">
        <w:rPr>
          <w:color w:val="000000"/>
          <w:sz w:val="28"/>
          <w:szCs w:val="28"/>
        </w:rPr>
        <w:t>2</w:t>
      </w:r>
      <w:r w:rsidRPr="00792897">
        <w:rPr>
          <w:color w:val="000000"/>
          <w:sz w:val="28"/>
          <w:szCs w:val="28"/>
        </w:rPr>
        <w:t>-202</w:t>
      </w:r>
      <w:r w:rsidR="002D1FD0">
        <w:rPr>
          <w:color w:val="000000"/>
          <w:sz w:val="28"/>
          <w:szCs w:val="28"/>
        </w:rPr>
        <w:t>4</w:t>
      </w:r>
      <w:r w:rsidRPr="00792897">
        <w:rPr>
          <w:color w:val="000000"/>
          <w:sz w:val="28"/>
          <w:szCs w:val="28"/>
        </w:rPr>
        <w:t xml:space="preserve"> годах. </w:t>
      </w:r>
    </w:p>
    <w:p w:rsidR="00792897" w:rsidRPr="00792897" w:rsidRDefault="00792897" w:rsidP="00792897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897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</w:t>
      </w:r>
      <w:r w:rsidR="002D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2897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среднего фактического поступления сумм налога в 201</w:t>
      </w:r>
      <w:r w:rsidR="002D1FD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92897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2D1FD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92897"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792897" w:rsidRPr="00792897" w:rsidRDefault="00792897" w:rsidP="0079289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792897" w:rsidRPr="00792897" w:rsidRDefault="00792897" w:rsidP="0079289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792897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11" w:history="1">
        <w:r w:rsidRPr="00792897">
          <w:rPr>
            <w:sz w:val="28"/>
            <w:szCs w:val="28"/>
          </w:rPr>
          <w:t>статьей 228</w:t>
        </w:r>
      </w:hyperlink>
      <w:r w:rsidRPr="00792897">
        <w:rPr>
          <w:sz w:val="28"/>
          <w:szCs w:val="28"/>
        </w:rPr>
        <w:t xml:space="preserve"> Налогового кодекса Российской Федерации </w:t>
      </w:r>
      <w:r w:rsidRPr="00792897">
        <w:rPr>
          <w:color w:val="000000"/>
          <w:sz w:val="28"/>
          <w:szCs w:val="28"/>
        </w:rPr>
        <w:t xml:space="preserve">(код </w:t>
      </w:r>
      <w:r w:rsidRPr="00792897">
        <w:rPr>
          <w:snapToGrid w:val="0"/>
          <w:color w:val="000000"/>
          <w:sz w:val="28"/>
          <w:szCs w:val="28"/>
        </w:rPr>
        <w:t>1 01 02030 01 0000 110</w:t>
      </w:r>
      <w:r w:rsidRPr="00792897">
        <w:rPr>
          <w:color w:val="000000"/>
          <w:spacing w:val="-8"/>
          <w:sz w:val="28"/>
          <w:szCs w:val="28"/>
        </w:rPr>
        <w:t xml:space="preserve">) </w:t>
      </w:r>
      <w:r w:rsidRPr="00792897">
        <w:rPr>
          <w:color w:val="000000"/>
          <w:sz w:val="28"/>
          <w:szCs w:val="28"/>
        </w:rPr>
        <w:t>в 202</w:t>
      </w:r>
      <w:r w:rsidR="002D1FD0">
        <w:rPr>
          <w:color w:val="000000"/>
          <w:sz w:val="28"/>
          <w:szCs w:val="28"/>
        </w:rPr>
        <w:t>2</w:t>
      </w:r>
      <w:r w:rsidRPr="00792897">
        <w:rPr>
          <w:color w:val="000000"/>
          <w:sz w:val="28"/>
          <w:szCs w:val="28"/>
        </w:rPr>
        <w:t>-202</w:t>
      </w:r>
      <w:r w:rsidR="002D1FD0">
        <w:rPr>
          <w:color w:val="000000"/>
          <w:sz w:val="28"/>
          <w:szCs w:val="28"/>
        </w:rPr>
        <w:t>4</w:t>
      </w:r>
      <w:r w:rsidRPr="00792897">
        <w:rPr>
          <w:color w:val="000000"/>
          <w:sz w:val="28"/>
          <w:szCs w:val="28"/>
        </w:rPr>
        <w:t xml:space="preserve"> годах определяется на уровне ожидаемого поступления налога в 202</w:t>
      </w:r>
      <w:r w:rsidR="002D1FD0"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 xml:space="preserve"> году.</w:t>
      </w:r>
    </w:p>
    <w:p w:rsidR="00792897" w:rsidRPr="00792897" w:rsidRDefault="00792897" w:rsidP="00792897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897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202</w:t>
      </w:r>
      <w:r w:rsidR="002D1FD0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7928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2D1FD0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7928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792897" w:rsidRPr="00792897" w:rsidRDefault="00792897" w:rsidP="00792897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897" w:rsidRPr="00792897" w:rsidRDefault="00792897" w:rsidP="0079289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:rsidR="00792897" w:rsidRPr="00792897" w:rsidRDefault="00792897" w:rsidP="00792897">
      <w:pPr>
        <w:ind w:right="-1" w:firstLine="709"/>
        <w:jc w:val="both"/>
        <w:rPr>
          <w:color w:val="000000"/>
          <w:sz w:val="28"/>
          <w:szCs w:val="28"/>
        </w:rPr>
      </w:pPr>
    </w:p>
    <w:p w:rsidR="00792897" w:rsidRPr="00792897" w:rsidRDefault="00792897" w:rsidP="00792897">
      <w:pPr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bCs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 w:rsidRPr="00792897">
        <w:rPr>
          <w:sz w:val="28"/>
          <w:szCs w:val="28"/>
        </w:rPr>
        <w:t xml:space="preserve"> (код 1 01 02040 01 0000 110), </w:t>
      </w:r>
      <w:r w:rsidRPr="00792897">
        <w:rPr>
          <w:color w:val="000000"/>
          <w:sz w:val="28"/>
          <w:szCs w:val="28"/>
        </w:rPr>
        <w:t>рассчитывается исходя из ожидаемого поступления налога в 202</w:t>
      </w:r>
      <w:r w:rsidR="002D1FD0"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 xml:space="preserve"> году, скорректированного на сводные индексы потребительских цен (все товары и платные услуги), прогнозируемые в целом по Курской области на 202</w:t>
      </w:r>
      <w:r w:rsidR="002D1FD0">
        <w:rPr>
          <w:color w:val="000000"/>
          <w:sz w:val="28"/>
          <w:szCs w:val="28"/>
        </w:rPr>
        <w:t>2</w:t>
      </w:r>
      <w:r w:rsidRPr="00792897">
        <w:rPr>
          <w:color w:val="000000"/>
          <w:sz w:val="28"/>
          <w:szCs w:val="28"/>
        </w:rPr>
        <w:t>-202</w:t>
      </w:r>
      <w:r w:rsidR="002D1FD0">
        <w:rPr>
          <w:color w:val="000000"/>
          <w:sz w:val="28"/>
          <w:szCs w:val="28"/>
        </w:rPr>
        <w:t>4</w:t>
      </w:r>
      <w:r w:rsidRPr="00792897">
        <w:rPr>
          <w:color w:val="000000"/>
          <w:sz w:val="28"/>
          <w:szCs w:val="28"/>
        </w:rPr>
        <w:t xml:space="preserve"> годы.</w:t>
      </w:r>
    </w:p>
    <w:p w:rsidR="00792897" w:rsidRPr="00792897" w:rsidRDefault="00792897" w:rsidP="00792897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897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</w:t>
      </w:r>
      <w:r w:rsidR="002D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2897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фактических поступлений сумм налога за 20</w:t>
      </w:r>
      <w:r w:rsidR="002D1FD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92897">
        <w:rPr>
          <w:rFonts w:ascii="Times New Roman" w:hAnsi="Times New Roman" w:cs="Times New Roman"/>
          <w:color w:val="000000"/>
          <w:sz w:val="28"/>
          <w:szCs w:val="28"/>
        </w:rPr>
        <w:t xml:space="preserve"> год, скорректированных на сводный индекс потребительских цен (все товары и платные услуги), прогнозируемый в целом по Курской области на 202</w:t>
      </w:r>
      <w:r w:rsidR="002D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2897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792897" w:rsidRPr="00792897" w:rsidRDefault="00792897" w:rsidP="00792897">
      <w:pPr>
        <w:ind w:right="-1" w:firstLine="709"/>
        <w:rPr>
          <w:snapToGrid w:val="0"/>
          <w:color w:val="000000"/>
          <w:sz w:val="28"/>
          <w:szCs w:val="28"/>
        </w:rPr>
      </w:pPr>
    </w:p>
    <w:p w:rsidR="00316AE0" w:rsidRPr="003008EC" w:rsidRDefault="00316AE0" w:rsidP="00316AE0">
      <w:pPr>
        <w:shd w:val="clear" w:color="auto" w:fill="FFFFFF"/>
        <w:tabs>
          <w:tab w:val="left" w:pos="1819"/>
          <w:tab w:val="left" w:pos="3600"/>
          <w:tab w:val="left" w:pos="6440"/>
        </w:tabs>
        <w:ind w:right="-1"/>
        <w:jc w:val="both"/>
        <w:rPr>
          <w:b/>
          <w:color w:val="000000"/>
          <w:sz w:val="28"/>
          <w:szCs w:val="28"/>
        </w:rPr>
      </w:pPr>
      <w:r w:rsidRPr="003008EC">
        <w:rPr>
          <w:b/>
          <w:color w:val="000000"/>
          <w:sz w:val="28"/>
          <w:szCs w:val="28"/>
        </w:rPr>
        <w:t>Расчет    20</w:t>
      </w:r>
      <w:r w:rsidR="003008EC" w:rsidRPr="003008EC">
        <w:rPr>
          <w:b/>
          <w:color w:val="000000"/>
          <w:sz w:val="28"/>
          <w:szCs w:val="28"/>
        </w:rPr>
        <w:t>2</w:t>
      </w:r>
      <w:r w:rsidR="002D1FD0">
        <w:rPr>
          <w:b/>
          <w:color w:val="000000"/>
          <w:sz w:val="28"/>
          <w:szCs w:val="28"/>
        </w:rPr>
        <w:t>2</w:t>
      </w:r>
      <w:r w:rsidR="003008EC" w:rsidRPr="003008EC">
        <w:rPr>
          <w:b/>
          <w:color w:val="000000"/>
          <w:sz w:val="28"/>
          <w:szCs w:val="28"/>
        </w:rPr>
        <w:t>г</w:t>
      </w:r>
      <w:r w:rsidR="003008EC" w:rsidRPr="003008EC">
        <w:rPr>
          <w:b/>
          <w:color w:val="000000"/>
          <w:sz w:val="28"/>
          <w:szCs w:val="28"/>
        </w:rPr>
        <w:tab/>
      </w:r>
      <w:r w:rsidRPr="003008EC">
        <w:rPr>
          <w:b/>
          <w:color w:val="000000"/>
          <w:sz w:val="28"/>
          <w:szCs w:val="28"/>
        </w:rPr>
        <w:t>202</w:t>
      </w:r>
      <w:r w:rsidR="002D1FD0">
        <w:rPr>
          <w:b/>
          <w:color w:val="000000"/>
          <w:sz w:val="28"/>
          <w:szCs w:val="28"/>
        </w:rPr>
        <w:t>3</w:t>
      </w:r>
      <w:r w:rsidRPr="003008EC">
        <w:rPr>
          <w:b/>
          <w:color w:val="000000"/>
          <w:sz w:val="28"/>
          <w:szCs w:val="28"/>
        </w:rPr>
        <w:t>г.</w:t>
      </w:r>
      <w:r w:rsidRPr="003008EC">
        <w:rPr>
          <w:b/>
          <w:color w:val="000000"/>
          <w:sz w:val="28"/>
          <w:szCs w:val="28"/>
        </w:rPr>
        <w:tab/>
        <w:t>202</w:t>
      </w:r>
      <w:r w:rsidR="002D1FD0">
        <w:rPr>
          <w:b/>
          <w:color w:val="000000"/>
          <w:sz w:val="28"/>
          <w:szCs w:val="28"/>
        </w:rPr>
        <w:t>4</w:t>
      </w:r>
      <w:r w:rsidRPr="003008EC">
        <w:rPr>
          <w:b/>
          <w:color w:val="000000"/>
          <w:sz w:val="28"/>
          <w:szCs w:val="28"/>
        </w:rPr>
        <w:t>г.</w:t>
      </w:r>
    </w:p>
    <w:p w:rsidR="00316AE0" w:rsidRPr="003008EC" w:rsidRDefault="00316AE0" w:rsidP="00316AE0">
      <w:pPr>
        <w:shd w:val="clear" w:color="auto" w:fill="FFFFFF"/>
        <w:tabs>
          <w:tab w:val="left" w:pos="1360"/>
          <w:tab w:val="left" w:pos="4040"/>
          <w:tab w:val="left" w:pos="6440"/>
          <w:tab w:val="left" w:pos="7080"/>
        </w:tabs>
        <w:ind w:right="-1"/>
        <w:jc w:val="both"/>
        <w:rPr>
          <w:b/>
          <w:color w:val="000000"/>
          <w:sz w:val="28"/>
          <w:szCs w:val="28"/>
        </w:rPr>
      </w:pPr>
      <w:r w:rsidRPr="003008EC">
        <w:rPr>
          <w:b/>
          <w:color w:val="000000"/>
          <w:sz w:val="28"/>
          <w:szCs w:val="28"/>
        </w:rPr>
        <w:t>10</w:t>
      </w:r>
      <w:r w:rsidRPr="003008EC">
        <w:rPr>
          <w:b/>
          <w:color w:val="000000"/>
          <w:sz w:val="28"/>
          <w:szCs w:val="28"/>
        </w:rPr>
        <w:tab/>
      </w:r>
      <w:r w:rsidR="002D3C29">
        <w:rPr>
          <w:b/>
          <w:color w:val="000000"/>
          <w:sz w:val="28"/>
          <w:szCs w:val="28"/>
        </w:rPr>
        <w:t>714418</w:t>
      </w:r>
      <w:r w:rsidR="00D82774" w:rsidRPr="003008EC">
        <w:rPr>
          <w:b/>
          <w:color w:val="000000"/>
          <w:sz w:val="28"/>
          <w:szCs w:val="28"/>
        </w:rPr>
        <w:t>,00</w:t>
      </w:r>
      <w:r w:rsidRPr="003008EC">
        <w:rPr>
          <w:b/>
          <w:color w:val="000000"/>
          <w:sz w:val="28"/>
          <w:szCs w:val="28"/>
        </w:rPr>
        <w:tab/>
      </w:r>
      <w:r w:rsidR="002D3C29">
        <w:rPr>
          <w:b/>
          <w:color w:val="000000"/>
          <w:sz w:val="28"/>
          <w:szCs w:val="28"/>
        </w:rPr>
        <w:t>744279</w:t>
      </w:r>
      <w:r w:rsidR="00D82774" w:rsidRPr="003008EC">
        <w:rPr>
          <w:b/>
          <w:color w:val="000000"/>
          <w:sz w:val="28"/>
          <w:szCs w:val="28"/>
        </w:rPr>
        <w:t>,00</w:t>
      </w:r>
      <w:r w:rsidR="00D82774" w:rsidRPr="003008EC">
        <w:rPr>
          <w:b/>
          <w:color w:val="000000"/>
          <w:sz w:val="28"/>
          <w:szCs w:val="28"/>
        </w:rPr>
        <w:tab/>
      </w:r>
      <w:r w:rsidR="00D82774" w:rsidRPr="003008EC">
        <w:rPr>
          <w:b/>
          <w:color w:val="000000"/>
          <w:sz w:val="28"/>
          <w:szCs w:val="28"/>
        </w:rPr>
        <w:tab/>
      </w:r>
      <w:r w:rsidR="002D3C29">
        <w:rPr>
          <w:b/>
          <w:color w:val="000000"/>
          <w:sz w:val="28"/>
          <w:szCs w:val="28"/>
        </w:rPr>
        <w:t>772496</w:t>
      </w:r>
      <w:r w:rsidRPr="003008EC">
        <w:rPr>
          <w:b/>
          <w:color w:val="000000"/>
          <w:sz w:val="28"/>
          <w:szCs w:val="28"/>
        </w:rPr>
        <w:t>,00</w:t>
      </w:r>
    </w:p>
    <w:p w:rsidR="00316AE0" w:rsidRPr="003008EC" w:rsidRDefault="00316AE0" w:rsidP="00316AE0">
      <w:pPr>
        <w:shd w:val="clear" w:color="auto" w:fill="FFFFFF"/>
        <w:tabs>
          <w:tab w:val="left" w:pos="2100"/>
          <w:tab w:val="center" w:pos="4678"/>
          <w:tab w:val="left" w:pos="6440"/>
          <w:tab w:val="left" w:pos="7080"/>
          <w:tab w:val="left" w:pos="7640"/>
        </w:tabs>
        <w:ind w:right="-1"/>
        <w:jc w:val="both"/>
        <w:rPr>
          <w:b/>
          <w:color w:val="000000"/>
          <w:sz w:val="28"/>
          <w:szCs w:val="28"/>
        </w:rPr>
      </w:pPr>
      <w:r w:rsidRPr="003008EC">
        <w:rPr>
          <w:b/>
          <w:color w:val="000000"/>
          <w:sz w:val="28"/>
          <w:szCs w:val="28"/>
        </w:rPr>
        <w:t>20</w:t>
      </w:r>
      <w:r w:rsidRPr="003008EC">
        <w:rPr>
          <w:b/>
          <w:color w:val="000000"/>
          <w:sz w:val="28"/>
          <w:szCs w:val="28"/>
        </w:rPr>
        <w:tab/>
      </w:r>
      <w:r w:rsidR="002D3C29">
        <w:rPr>
          <w:b/>
          <w:color w:val="000000"/>
          <w:sz w:val="28"/>
          <w:szCs w:val="28"/>
        </w:rPr>
        <w:t>968</w:t>
      </w:r>
      <w:r w:rsidRPr="003008EC">
        <w:rPr>
          <w:b/>
          <w:color w:val="000000"/>
          <w:sz w:val="28"/>
          <w:szCs w:val="28"/>
        </w:rPr>
        <w:t>,00</w:t>
      </w:r>
      <w:r w:rsidRPr="003008EC">
        <w:rPr>
          <w:b/>
          <w:color w:val="000000"/>
          <w:sz w:val="28"/>
          <w:szCs w:val="28"/>
        </w:rPr>
        <w:tab/>
      </w:r>
      <w:r w:rsidR="002D3C29">
        <w:rPr>
          <w:b/>
          <w:color w:val="000000"/>
          <w:sz w:val="28"/>
          <w:szCs w:val="28"/>
        </w:rPr>
        <w:t>1008</w:t>
      </w:r>
      <w:r w:rsidRPr="003008EC">
        <w:rPr>
          <w:b/>
          <w:color w:val="000000"/>
          <w:sz w:val="28"/>
          <w:szCs w:val="28"/>
        </w:rPr>
        <w:t>,00</w:t>
      </w:r>
      <w:r w:rsidRPr="003008EC">
        <w:rPr>
          <w:b/>
          <w:color w:val="000000"/>
          <w:sz w:val="28"/>
          <w:szCs w:val="28"/>
        </w:rPr>
        <w:tab/>
      </w:r>
      <w:r w:rsidRPr="003008EC">
        <w:rPr>
          <w:b/>
          <w:color w:val="000000"/>
          <w:sz w:val="28"/>
          <w:szCs w:val="28"/>
        </w:rPr>
        <w:tab/>
      </w:r>
      <w:r w:rsidRPr="003008EC">
        <w:rPr>
          <w:b/>
          <w:color w:val="000000"/>
          <w:sz w:val="28"/>
          <w:szCs w:val="28"/>
        </w:rPr>
        <w:tab/>
      </w:r>
      <w:r w:rsidR="002D3C29">
        <w:rPr>
          <w:b/>
          <w:color w:val="000000"/>
          <w:sz w:val="28"/>
          <w:szCs w:val="28"/>
        </w:rPr>
        <w:t>1047</w:t>
      </w:r>
      <w:r w:rsidRPr="003008EC">
        <w:rPr>
          <w:b/>
          <w:color w:val="000000"/>
          <w:sz w:val="28"/>
          <w:szCs w:val="28"/>
        </w:rPr>
        <w:t>,00</w:t>
      </w:r>
    </w:p>
    <w:p w:rsidR="00316AE0" w:rsidRDefault="00316AE0" w:rsidP="00316AE0">
      <w:pPr>
        <w:shd w:val="clear" w:color="auto" w:fill="FFFFFF"/>
        <w:tabs>
          <w:tab w:val="left" w:pos="2100"/>
          <w:tab w:val="left" w:pos="4220"/>
          <w:tab w:val="center" w:pos="4678"/>
          <w:tab w:val="left" w:pos="6440"/>
          <w:tab w:val="left" w:pos="7080"/>
          <w:tab w:val="left" w:pos="7640"/>
        </w:tabs>
        <w:ind w:right="-1"/>
        <w:jc w:val="both"/>
        <w:rPr>
          <w:b/>
          <w:color w:val="000000"/>
          <w:sz w:val="28"/>
          <w:szCs w:val="28"/>
        </w:rPr>
      </w:pPr>
      <w:r w:rsidRPr="003008EC">
        <w:rPr>
          <w:b/>
          <w:color w:val="000000"/>
          <w:sz w:val="28"/>
          <w:szCs w:val="28"/>
        </w:rPr>
        <w:t>30</w:t>
      </w:r>
      <w:r w:rsidRPr="003008EC">
        <w:rPr>
          <w:b/>
          <w:color w:val="000000"/>
          <w:sz w:val="28"/>
          <w:szCs w:val="28"/>
        </w:rPr>
        <w:tab/>
      </w:r>
      <w:r w:rsidR="002D3C29">
        <w:rPr>
          <w:b/>
          <w:color w:val="000000"/>
          <w:sz w:val="28"/>
          <w:szCs w:val="28"/>
        </w:rPr>
        <w:t>3601</w:t>
      </w:r>
      <w:r w:rsidRPr="003008EC">
        <w:rPr>
          <w:b/>
          <w:color w:val="000000"/>
          <w:sz w:val="28"/>
          <w:szCs w:val="28"/>
        </w:rPr>
        <w:t>,00</w:t>
      </w:r>
      <w:r w:rsidRPr="003008EC">
        <w:rPr>
          <w:b/>
          <w:color w:val="000000"/>
          <w:sz w:val="28"/>
          <w:szCs w:val="28"/>
        </w:rPr>
        <w:tab/>
      </w:r>
      <w:r w:rsidR="002D3C29">
        <w:rPr>
          <w:b/>
          <w:color w:val="000000"/>
          <w:sz w:val="28"/>
          <w:szCs w:val="28"/>
        </w:rPr>
        <w:t>3601</w:t>
      </w:r>
      <w:r w:rsidRPr="003008EC">
        <w:rPr>
          <w:b/>
          <w:color w:val="000000"/>
          <w:sz w:val="28"/>
          <w:szCs w:val="28"/>
        </w:rPr>
        <w:t>,00</w:t>
      </w:r>
      <w:r w:rsidRPr="003008EC">
        <w:rPr>
          <w:b/>
          <w:color w:val="000000"/>
          <w:sz w:val="28"/>
          <w:szCs w:val="28"/>
        </w:rPr>
        <w:tab/>
      </w:r>
      <w:r w:rsidRPr="003008EC">
        <w:rPr>
          <w:b/>
          <w:color w:val="000000"/>
          <w:sz w:val="28"/>
          <w:szCs w:val="28"/>
        </w:rPr>
        <w:tab/>
      </w:r>
      <w:r w:rsidRPr="003008EC">
        <w:rPr>
          <w:b/>
          <w:color w:val="000000"/>
          <w:sz w:val="28"/>
          <w:szCs w:val="28"/>
        </w:rPr>
        <w:tab/>
      </w:r>
      <w:r w:rsidR="002D3C29">
        <w:rPr>
          <w:b/>
          <w:color w:val="000000"/>
          <w:sz w:val="28"/>
          <w:szCs w:val="28"/>
        </w:rPr>
        <w:t>3601</w:t>
      </w:r>
      <w:r w:rsidRPr="003008EC">
        <w:rPr>
          <w:b/>
          <w:color w:val="000000"/>
          <w:sz w:val="28"/>
          <w:szCs w:val="28"/>
        </w:rPr>
        <w:t>,00</w:t>
      </w:r>
    </w:p>
    <w:p w:rsidR="00316AE0" w:rsidRDefault="00316AE0" w:rsidP="00316AE0">
      <w:pPr>
        <w:shd w:val="clear" w:color="auto" w:fill="FFFFFF"/>
        <w:tabs>
          <w:tab w:val="left" w:pos="2100"/>
          <w:tab w:val="left" w:pos="4220"/>
          <w:tab w:val="center" w:pos="4678"/>
          <w:tab w:val="left" w:pos="6440"/>
          <w:tab w:val="left" w:pos="7080"/>
          <w:tab w:val="left" w:pos="7640"/>
        </w:tabs>
        <w:ind w:right="-1"/>
        <w:jc w:val="both"/>
        <w:rPr>
          <w:b/>
          <w:color w:val="000000"/>
          <w:sz w:val="28"/>
          <w:szCs w:val="28"/>
        </w:rPr>
      </w:pPr>
    </w:p>
    <w:p w:rsidR="00316AE0" w:rsidRDefault="00316AE0" w:rsidP="00316AE0">
      <w:pPr>
        <w:shd w:val="clear" w:color="auto" w:fill="FFFFFF"/>
        <w:tabs>
          <w:tab w:val="left" w:pos="2100"/>
          <w:tab w:val="left" w:pos="4220"/>
          <w:tab w:val="center" w:pos="4678"/>
          <w:tab w:val="left" w:pos="6440"/>
          <w:tab w:val="left" w:pos="7080"/>
          <w:tab w:val="left" w:pos="7640"/>
        </w:tabs>
        <w:ind w:right="-1"/>
        <w:jc w:val="both"/>
        <w:rPr>
          <w:b/>
          <w:color w:val="000000"/>
          <w:sz w:val="28"/>
          <w:szCs w:val="28"/>
        </w:rPr>
      </w:pPr>
    </w:p>
    <w:p w:rsidR="00316AE0" w:rsidRPr="00316AE0" w:rsidRDefault="00316AE0" w:rsidP="00316AE0">
      <w:pPr>
        <w:shd w:val="clear" w:color="auto" w:fill="FFFFFF"/>
        <w:tabs>
          <w:tab w:val="left" w:pos="2100"/>
          <w:tab w:val="left" w:pos="4220"/>
          <w:tab w:val="center" w:pos="4678"/>
          <w:tab w:val="left" w:pos="6440"/>
          <w:tab w:val="left" w:pos="7080"/>
          <w:tab w:val="left" w:pos="7640"/>
        </w:tabs>
        <w:ind w:right="-1"/>
        <w:jc w:val="both"/>
        <w:rPr>
          <w:b/>
          <w:color w:val="000000"/>
          <w:sz w:val="28"/>
          <w:szCs w:val="28"/>
        </w:rPr>
      </w:pPr>
    </w:p>
    <w:p w:rsidR="00792897" w:rsidRPr="00792897" w:rsidRDefault="00792897" w:rsidP="00792897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b/>
          <w:color w:val="000000"/>
          <w:sz w:val="28"/>
          <w:szCs w:val="28"/>
        </w:rPr>
        <w:t>Налог на имущество физических лиц</w:t>
      </w:r>
      <w:r w:rsidRPr="00792897">
        <w:rPr>
          <w:color w:val="000000"/>
          <w:sz w:val="28"/>
          <w:szCs w:val="28"/>
        </w:rPr>
        <w:t xml:space="preserve"> (код </w:t>
      </w:r>
      <w:r w:rsidRPr="00792897">
        <w:rPr>
          <w:snapToGrid w:val="0"/>
          <w:color w:val="000000"/>
          <w:sz w:val="28"/>
          <w:szCs w:val="28"/>
        </w:rPr>
        <w:t>1 06 01000 00 0000 110</w:t>
      </w:r>
      <w:r w:rsidRPr="00792897">
        <w:rPr>
          <w:color w:val="000000"/>
          <w:sz w:val="28"/>
          <w:szCs w:val="28"/>
        </w:rPr>
        <w:t>)</w:t>
      </w:r>
    </w:p>
    <w:p w:rsidR="00792897" w:rsidRPr="00792897" w:rsidRDefault="00792897" w:rsidP="0079289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>Прогноз поступлений налога на 202</w:t>
      </w:r>
      <w:r w:rsidR="002D1FD0">
        <w:rPr>
          <w:color w:val="000000"/>
          <w:sz w:val="28"/>
          <w:szCs w:val="28"/>
        </w:rPr>
        <w:t>2</w:t>
      </w:r>
      <w:r w:rsidRPr="00792897">
        <w:rPr>
          <w:color w:val="000000"/>
          <w:sz w:val="28"/>
          <w:szCs w:val="28"/>
        </w:rPr>
        <w:t>-202</w:t>
      </w:r>
      <w:r w:rsidR="002D1FD0">
        <w:rPr>
          <w:color w:val="000000"/>
          <w:sz w:val="28"/>
          <w:szCs w:val="28"/>
        </w:rPr>
        <w:t>4</w:t>
      </w:r>
      <w:r w:rsidRPr="00792897">
        <w:rPr>
          <w:color w:val="000000"/>
          <w:sz w:val="28"/>
          <w:szCs w:val="28"/>
        </w:rPr>
        <w:t xml:space="preserve"> годы рассчитывается исходя из ожидаемого поступления налога в 202</w:t>
      </w:r>
      <w:r w:rsidR="002D1FD0"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 xml:space="preserve"> году.</w:t>
      </w:r>
    </w:p>
    <w:p w:rsidR="00792897" w:rsidRPr="00792897" w:rsidRDefault="00792897" w:rsidP="0079289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>Ожидаемое поступление в 202</w:t>
      </w:r>
      <w:r w:rsidR="002D1FD0"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2D1FD0">
        <w:rPr>
          <w:color w:val="000000"/>
          <w:sz w:val="28"/>
          <w:szCs w:val="28"/>
        </w:rPr>
        <w:t>20</w:t>
      </w:r>
      <w:r w:rsidRPr="00792897">
        <w:rPr>
          <w:color w:val="000000"/>
          <w:sz w:val="28"/>
          <w:szCs w:val="28"/>
        </w:rPr>
        <w:t xml:space="preserve"> году.</w:t>
      </w:r>
    </w:p>
    <w:p w:rsidR="00792897" w:rsidRPr="008539C4" w:rsidRDefault="008539C4" w:rsidP="00792897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0"/>
        </w:rPr>
      </w:pPr>
      <w:r w:rsidRPr="008539C4">
        <w:rPr>
          <w:b/>
          <w:color w:val="000000"/>
          <w:sz w:val="28"/>
          <w:szCs w:val="20"/>
        </w:rPr>
        <w:t>Фактическое поступление 20</w:t>
      </w:r>
      <w:r w:rsidR="000C4CCB">
        <w:rPr>
          <w:b/>
          <w:color w:val="000000"/>
          <w:sz w:val="28"/>
          <w:szCs w:val="20"/>
        </w:rPr>
        <w:t>20</w:t>
      </w:r>
      <w:r w:rsidRPr="008539C4">
        <w:rPr>
          <w:b/>
          <w:color w:val="000000"/>
          <w:sz w:val="28"/>
          <w:szCs w:val="20"/>
        </w:rPr>
        <w:t>г. -</w:t>
      </w:r>
      <w:r w:rsidR="002D3C29">
        <w:rPr>
          <w:b/>
          <w:color w:val="000000"/>
          <w:sz w:val="28"/>
          <w:szCs w:val="20"/>
        </w:rPr>
        <w:t>733884</w:t>
      </w:r>
      <w:r w:rsidRPr="008539C4">
        <w:rPr>
          <w:b/>
          <w:color w:val="000000"/>
          <w:sz w:val="28"/>
          <w:szCs w:val="20"/>
        </w:rPr>
        <w:t xml:space="preserve"> рублей </w:t>
      </w:r>
    </w:p>
    <w:p w:rsidR="00B959C3" w:rsidRDefault="00DF73AD" w:rsidP="00B959C3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  <w:r w:rsidRPr="003008EC">
        <w:rPr>
          <w:b/>
          <w:color w:val="000000"/>
          <w:sz w:val="28"/>
          <w:szCs w:val="28"/>
        </w:rPr>
        <w:t xml:space="preserve">Ожидаемое </w:t>
      </w:r>
      <w:r w:rsidR="00B959C3" w:rsidRPr="003008EC">
        <w:rPr>
          <w:b/>
          <w:color w:val="000000"/>
          <w:sz w:val="28"/>
          <w:szCs w:val="28"/>
        </w:rPr>
        <w:t xml:space="preserve"> поступление 20</w:t>
      </w:r>
      <w:r w:rsidRPr="003008EC">
        <w:rPr>
          <w:b/>
          <w:color w:val="000000"/>
          <w:sz w:val="28"/>
          <w:szCs w:val="28"/>
        </w:rPr>
        <w:t>2</w:t>
      </w:r>
      <w:r w:rsidR="000C4CCB">
        <w:rPr>
          <w:b/>
          <w:color w:val="000000"/>
          <w:sz w:val="28"/>
          <w:szCs w:val="28"/>
        </w:rPr>
        <w:t>1</w:t>
      </w:r>
      <w:r w:rsidR="00B959C3" w:rsidRPr="003008EC">
        <w:rPr>
          <w:b/>
          <w:color w:val="000000"/>
          <w:sz w:val="28"/>
          <w:szCs w:val="28"/>
        </w:rPr>
        <w:t>г. -</w:t>
      </w:r>
      <w:r w:rsidR="002D3C29">
        <w:rPr>
          <w:b/>
          <w:color w:val="000000"/>
          <w:sz w:val="28"/>
          <w:szCs w:val="28"/>
        </w:rPr>
        <w:t>682867</w:t>
      </w:r>
      <w:r w:rsidR="00B959C3" w:rsidRPr="003008EC">
        <w:rPr>
          <w:b/>
          <w:color w:val="000000"/>
          <w:sz w:val="28"/>
          <w:szCs w:val="28"/>
        </w:rPr>
        <w:t xml:space="preserve"> рублей</w:t>
      </w:r>
    </w:p>
    <w:p w:rsidR="00792897" w:rsidRPr="00B959C3" w:rsidRDefault="00792897" w:rsidP="00B959C3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</w:p>
    <w:p w:rsidR="00792897" w:rsidRPr="00792897" w:rsidRDefault="00792897" w:rsidP="0079289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b/>
          <w:bCs/>
          <w:color w:val="000000"/>
          <w:sz w:val="28"/>
          <w:szCs w:val="28"/>
        </w:rPr>
        <w:t>Земельный налог</w:t>
      </w:r>
      <w:r w:rsidRPr="00792897">
        <w:rPr>
          <w:bCs/>
          <w:color w:val="000000"/>
          <w:sz w:val="28"/>
          <w:szCs w:val="28"/>
        </w:rPr>
        <w:t xml:space="preserve"> </w:t>
      </w:r>
      <w:r w:rsidRPr="00792897">
        <w:rPr>
          <w:color w:val="000000"/>
          <w:sz w:val="28"/>
          <w:szCs w:val="28"/>
        </w:rPr>
        <w:t>(код 1 06 06000 00 0000 110)</w:t>
      </w:r>
    </w:p>
    <w:p w:rsidR="00792897" w:rsidRPr="00792897" w:rsidRDefault="00792897" w:rsidP="0079289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>Прогноз поступлений земельного налога на 202</w:t>
      </w:r>
      <w:r w:rsidR="000C4CCB">
        <w:rPr>
          <w:color w:val="000000"/>
          <w:sz w:val="28"/>
          <w:szCs w:val="28"/>
        </w:rPr>
        <w:t>2</w:t>
      </w:r>
      <w:r w:rsidRPr="00792897">
        <w:rPr>
          <w:color w:val="000000"/>
          <w:sz w:val="28"/>
          <w:szCs w:val="28"/>
        </w:rPr>
        <w:t>-202</w:t>
      </w:r>
      <w:r w:rsidR="000C4CCB">
        <w:rPr>
          <w:color w:val="000000"/>
          <w:sz w:val="28"/>
          <w:szCs w:val="28"/>
        </w:rPr>
        <w:t>4</w:t>
      </w:r>
      <w:r w:rsidRPr="00792897">
        <w:rPr>
          <w:color w:val="000000"/>
          <w:sz w:val="28"/>
          <w:szCs w:val="28"/>
        </w:rPr>
        <w:t xml:space="preserve"> годы определяется на уровне ожидаемого поступления налога в 202</w:t>
      </w:r>
      <w:r w:rsidR="000C4CCB"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 xml:space="preserve"> году.</w:t>
      </w:r>
    </w:p>
    <w:p w:rsidR="00792897" w:rsidRDefault="00792897" w:rsidP="0079289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792897">
        <w:rPr>
          <w:color w:val="000000"/>
          <w:sz w:val="28"/>
          <w:szCs w:val="28"/>
        </w:rPr>
        <w:t>Ожидаемое поступление налога в 202</w:t>
      </w:r>
      <w:r w:rsidR="000C4CCB"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0C4CCB">
        <w:rPr>
          <w:color w:val="000000"/>
          <w:sz w:val="28"/>
          <w:szCs w:val="28"/>
        </w:rPr>
        <w:t>9</w:t>
      </w:r>
      <w:r w:rsidRPr="00792897">
        <w:rPr>
          <w:color w:val="000000"/>
          <w:sz w:val="28"/>
          <w:szCs w:val="28"/>
        </w:rPr>
        <w:t xml:space="preserve"> и 20</w:t>
      </w:r>
      <w:r w:rsidR="000C4CCB">
        <w:rPr>
          <w:color w:val="000000"/>
          <w:sz w:val="28"/>
          <w:szCs w:val="28"/>
        </w:rPr>
        <w:t>20</w:t>
      </w:r>
      <w:r w:rsidRPr="00792897">
        <w:rPr>
          <w:color w:val="000000"/>
          <w:sz w:val="28"/>
          <w:szCs w:val="28"/>
        </w:rPr>
        <w:t xml:space="preserve"> годах.</w:t>
      </w:r>
    </w:p>
    <w:p w:rsidR="00DF73AD" w:rsidRPr="00792897" w:rsidRDefault="009C528B" w:rsidP="0079289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Земельный налог </w:t>
      </w:r>
      <w:r w:rsidRPr="00792897">
        <w:rPr>
          <w:color w:val="000000"/>
          <w:sz w:val="28"/>
          <w:szCs w:val="28"/>
        </w:rPr>
        <w:t>1 06 060</w:t>
      </w:r>
      <w:r>
        <w:rPr>
          <w:color w:val="000000"/>
          <w:sz w:val="28"/>
          <w:szCs w:val="28"/>
        </w:rPr>
        <w:t>33</w:t>
      </w:r>
      <w:r w:rsidRPr="00792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>0 0000 110</w:t>
      </w:r>
    </w:p>
    <w:p w:rsidR="00B959C3" w:rsidRPr="00B959C3" w:rsidRDefault="00DF73AD" w:rsidP="00316AE0">
      <w:pPr>
        <w:tabs>
          <w:tab w:val="left" w:pos="851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201</w:t>
      </w:r>
      <w:r w:rsidR="000C4CC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г- </w:t>
      </w:r>
      <w:r w:rsidR="00C37F4F">
        <w:rPr>
          <w:color w:val="000000"/>
          <w:sz w:val="28"/>
          <w:szCs w:val="28"/>
        </w:rPr>
        <w:t>1407523,73</w:t>
      </w:r>
    </w:p>
    <w:p w:rsidR="00B959C3" w:rsidRPr="00B959C3" w:rsidRDefault="00DF73AD" w:rsidP="009C528B">
      <w:pPr>
        <w:tabs>
          <w:tab w:val="left" w:pos="851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20</w:t>
      </w:r>
      <w:r w:rsidR="000C4CC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9C528B">
        <w:rPr>
          <w:color w:val="000000"/>
          <w:sz w:val="28"/>
          <w:szCs w:val="28"/>
        </w:rPr>
        <w:t>-</w:t>
      </w:r>
      <w:r w:rsidR="00C37F4F">
        <w:rPr>
          <w:color w:val="000000"/>
          <w:sz w:val="28"/>
          <w:szCs w:val="28"/>
        </w:rPr>
        <w:t>667368,27</w:t>
      </w:r>
    </w:p>
    <w:p w:rsidR="00792897" w:rsidRDefault="009C528B" w:rsidP="00B959C3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Среднее </w:t>
      </w:r>
      <w:r w:rsidR="00C37F4F">
        <w:rPr>
          <w:b/>
          <w:color w:val="000000"/>
          <w:sz w:val="28"/>
          <w:szCs w:val="28"/>
        </w:rPr>
        <w:t>1407523,73</w:t>
      </w:r>
      <w:r>
        <w:rPr>
          <w:b/>
          <w:color w:val="000000"/>
          <w:sz w:val="28"/>
          <w:szCs w:val="28"/>
        </w:rPr>
        <w:t>+</w:t>
      </w:r>
      <w:r w:rsidR="00C37F4F">
        <w:rPr>
          <w:b/>
          <w:color w:val="000000"/>
          <w:sz w:val="28"/>
          <w:szCs w:val="28"/>
        </w:rPr>
        <w:t>667368,27</w:t>
      </w:r>
      <w:r>
        <w:rPr>
          <w:b/>
          <w:color w:val="000000"/>
          <w:sz w:val="28"/>
          <w:szCs w:val="28"/>
        </w:rPr>
        <w:t>=</w:t>
      </w:r>
      <w:r w:rsidR="00C37F4F">
        <w:rPr>
          <w:b/>
          <w:color w:val="000000"/>
          <w:sz w:val="28"/>
          <w:szCs w:val="28"/>
        </w:rPr>
        <w:t>2074892,03</w:t>
      </w:r>
      <w:r>
        <w:rPr>
          <w:b/>
          <w:color w:val="000000"/>
          <w:sz w:val="28"/>
          <w:szCs w:val="28"/>
        </w:rPr>
        <w:t>/2=</w:t>
      </w:r>
      <w:r w:rsidR="00C37F4F">
        <w:rPr>
          <w:b/>
          <w:color w:val="000000"/>
          <w:sz w:val="28"/>
          <w:szCs w:val="28"/>
        </w:rPr>
        <w:t>1037446</w:t>
      </w:r>
      <w:r w:rsidR="00EC6506">
        <w:rPr>
          <w:b/>
          <w:color w:val="000000"/>
          <w:sz w:val="28"/>
          <w:szCs w:val="28"/>
        </w:rPr>
        <w:t xml:space="preserve"> рублей</w:t>
      </w:r>
    </w:p>
    <w:p w:rsidR="009C528B" w:rsidRDefault="009C528B" w:rsidP="00B959C3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</w:p>
    <w:p w:rsidR="009C528B" w:rsidRPr="00792897" w:rsidRDefault="009C528B" w:rsidP="009C528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Земельный налог </w:t>
      </w:r>
      <w:r w:rsidRPr="00792897">
        <w:rPr>
          <w:color w:val="000000"/>
          <w:sz w:val="28"/>
          <w:szCs w:val="28"/>
        </w:rPr>
        <w:t>1 06 060</w:t>
      </w:r>
      <w:r>
        <w:rPr>
          <w:color w:val="000000"/>
          <w:sz w:val="28"/>
          <w:szCs w:val="28"/>
        </w:rPr>
        <w:t>43</w:t>
      </w:r>
      <w:r w:rsidRPr="00792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792897">
        <w:rPr>
          <w:color w:val="000000"/>
          <w:sz w:val="28"/>
          <w:szCs w:val="28"/>
        </w:rPr>
        <w:t>0 0000 110</w:t>
      </w:r>
    </w:p>
    <w:p w:rsidR="009C528B" w:rsidRPr="00B959C3" w:rsidRDefault="009C528B" w:rsidP="009C528B">
      <w:pPr>
        <w:tabs>
          <w:tab w:val="left" w:pos="851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201</w:t>
      </w:r>
      <w:r w:rsidR="000C4CC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г- </w:t>
      </w:r>
      <w:r w:rsidR="00C37F4F">
        <w:rPr>
          <w:color w:val="000000"/>
          <w:sz w:val="28"/>
          <w:szCs w:val="28"/>
        </w:rPr>
        <w:t>694295,73</w:t>
      </w:r>
    </w:p>
    <w:p w:rsidR="009C528B" w:rsidRPr="00B959C3" w:rsidRDefault="009C528B" w:rsidP="009C528B">
      <w:pPr>
        <w:tabs>
          <w:tab w:val="left" w:pos="851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20</w:t>
      </w:r>
      <w:r w:rsidR="000C4CC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г.-</w:t>
      </w:r>
      <w:r w:rsidR="00C37F4F">
        <w:rPr>
          <w:color w:val="000000"/>
          <w:sz w:val="28"/>
          <w:szCs w:val="28"/>
        </w:rPr>
        <w:t>667368,27</w:t>
      </w:r>
    </w:p>
    <w:p w:rsidR="009C528B" w:rsidRDefault="009C528B" w:rsidP="009C528B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Среднее</w:t>
      </w:r>
      <w:r w:rsidR="00C37F4F">
        <w:rPr>
          <w:b/>
          <w:color w:val="000000"/>
          <w:sz w:val="28"/>
          <w:szCs w:val="28"/>
        </w:rPr>
        <w:t xml:space="preserve">  694295,73</w:t>
      </w:r>
      <w:r>
        <w:rPr>
          <w:b/>
          <w:color w:val="000000"/>
          <w:sz w:val="28"/>
          <w:szCs w:val="28"/>
        </w:rPr>
        <w:t xml:space="preserve"> +</w:t>
      </w:r>
      <w:r w:rsidR="00C37F4F">
        <w:rPr>
          <w:color w:val="000000"/>
          <w:sz w:val="28"/>
          <w:szCs w:val="28"/>
        </w:rPr>
        <w:t>667368,27</w:t>
      </w:r>
      <w:r>
        <w:rPr>
          <w:b/>
          <w:color w:val="000000"/>
          <w:sz w:val="28"/>
          <w:szCs w:val="28"/>
        </w:rPr>
        <w:t>=</w:t>
      </w:r>
      <w:r w:rsidR="00C37F4F">
        <w:rPr>
          <w:b/>
          <w:color w:val="000000"/>
          <w:sz w:val="28"/>
          <w:szCs w:val="28"/>
        </w:rPr>
        <w:t>1361664</w:t>
      </w:r>
      <w:r>
        <w:rPr>
          <w:b/>
          <w:color w:val="000000"/>
          <w:sz w:val="28"/>
          <w:szCs w:val="28"/>
        </w:rPr>
        <w:t>/2=</w:t>
      </w:r>
      <w:r w:rsidR="00C37F4F">
        <w:rPr>
          <w:b/>
          <w:color w:val="000000"/>
          <w:sz w:val="28"/>
          <w:szCs w:val="28"/>
        </w:rPr>
        <w:t>680832</w:t>
      </w:r>
      <w:r w:rsidR="00EC6506">
        <w:rPr>
          <w:b/>
          <w:color w:val="000000"/>
          <w:sz w:val="28"/>
          <w:szCs w:val="28"/>
        </w:rPr>
        <w:t xml:space="preserve"> рублей</w:t>
      </w:r>
    </w:p>
    <w:p w:rsidR="009C528B" w:rsidRDefault="009C528B" w:rsidP="00B959C3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</w:p>
    <w:p w:rsidR="00B959C3" w:rsidRPr="00D82774" w:rsidRDefault="00B959C3" w:rsidP="00B959C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3A0312" w:rsidRPr="003A0312" w:rsidRDefault="003A0312" w:rsidP="003A0312">
      <w:pPr>
        <w:rPr>
          <w:rFonts w:ascii="Calibri" w:hAnsi="Calibri"/>
          <w:b/>
          <w:sz w:val="22"/>
          <w:szCs w:val="22"/>
        </w:rPr>
      </w:pPr>
    </w:p>
    <w:p w:rsidR="00B32703" w:rsidRPr="00B32703" w:rsidRDefault="00B32703" w:rsidP="00B3270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2703">
        <w:rPr>
          <w:b/>
          <w:color w:val="000000"/>
          <w:sz w:val="28"/>
          <w:szCs w:val="28"/>
          <w:lang w:val="en-US"/>
        </w:rPr>
        <w:t>II</w:t>
      </w:r>
      <w:r w:rsidRPr="00B32703">
        <w:rPr>
          <w:b/>
          <w:color w:val="000000"/>
          <w:sz w:val="28"/>
          <w:szCs w:val="28"/>
        </w:rPr>
        <w:t>. Прогнозирование расходов  бюджета</w:t>
      </w:r>
    </w:p>
    <w:p w:rsidR="00B32703" w:rsidRPr="00B32703" w:rsidRDefault="00B32703" w:rsidP="00B3270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2703">
        <w:rPr>
          <w:b/>
          <w:color w:val="000000"/>
          <w:sz w:val="28"/>
          <w:szCs w:val="28"/>
        </w:rPr>
        <w:t>на 20</w:t>
      </w:r>
      <w:r w:rsidR="00C9245E">
        <w:rPr>
          <w:b/>
          <w:color w:val="000000"/>
          <w:sz w:val="28"/>
          <w:szCs w:val="28"/>
        </w:rPr>
        <w:t>2</w:t>
      </w:r>
      <w:r w:rsidR="000C4CCB">
        <w:rPr>
          <w:b/>
          <w:color w:val="000000"/>
          <w:sz w:val="28"/>
          <w:szCs w:val="28"/>
        </w:rPr>
        <w:t>2</w:t>
      </w:r>
      <w:r w:rsidRPr="00B32703">
        <w:rPr>
          <w:b/>
          <w:color w:val="000000"/>
          <w:sz w:val="28"/>
          <w:szCs w:val="28"/>
        </w:rPr>
        <w:t xml:space="preserve">год </w:t>
      </w:r>
    </w:p>
    <w:p w:rsidR="00C9245E" w:rsidRPr="002C7FFC" w:rsidRDefault="00C9245E" w:rsidP="00C9245E">
      <w:pPr>
        <w:pStyle w:val="a4"/>
        <w:jc w:val="center"/>
        <w:rPr>
          <w:b/>
          <w:sz w:val="28"/>
        </w:rPr>
      </w:pPr>
      <w:r w:rsidRPr="002C7FFC">
        <w:rPr>
          <w:b/>
          <w:sz w:val="28"/>
        </w:rPr>
        <w:t>I. Общие подходы к планированию бюджетных ассигнований</w:t>
      </w:r>
    </w:p>
    <w:p w:rsidR="00C9245E" w:rsidRPr="002C7FFC" w:rsidRDefault="00C9245E" w:rsidP="00C9245E">
      <w:pPr>
        <w:pStyle w:val="a4"/>
        <w:jc w:val="center"/>
        <w:rPr>
          <w:b/>
          <w:sz w:val="28"/>
        </w:rPr>
      </w:pPr>
      <w:r w:rsidRPr="002C7FFC">
        <w:rPr>
          <w:b/>
          <w:sz w:val="28"/>
        </w:rPr>
        <w:t xml:space="preserve">местного бюджета на </w:t>
      </w:r>
      <w:r>
        <w:rPr>
          <w:b/>
          <w:sz w:val="28"/>
        </w:rPr>
        <w:t>202</w:t>
      </w:r>
      <w:r w:rsidR="000C4CCB">
        <w:rPr>
          <w:b/>
          <w:sz w:val="28"/>
        </w:rPr>
        <w:t>2</w:t>
      </w:r>
      <w:r w:rsidRPr="002C7FFC">
        <w:rPr>
          <w:b/>
          <w:sz w:val="28"/>
        </w:rPr>
        <w:t xml:space="preserve"> год и на плановый период</w:t>
      </w:r>
    </w:p>
    <w:p w:rsidR="00C9245E" w:rsidRPr="002C7FFC" w:rsidRDefault="00C9245E" w:rsidP="00C9245E">
      <w:pPr>
        <w:pStyle w:val="a4"/>
        <w:jc w:val="center"/>
        <w:rPr>
          <w:b/>
          <w:sz w:val="28"/>
        </w:rPr>
      </w:pPr>
      <w:r w:rsidRPr="002C7FFC">
        <w:rPr>
          <w:b/>
          <w:sz w:val="28"/>
        </w:rPr>
        <w:t>20</w:t>
      </w:r>
      <w:r>
        <w:rPr>
          <w:b/>
          <w:sz w:val="28"/>
        </w:rPr>
        <w:t>2</w:t>
      </w:r>
      <w:r w:rsidR="000C4CCB">
        <w:rPr>
          <w:b/>
          <w:sz w:val="28"/>
        </w:rPr>
        <w:t>3</w:t>
      </w:r>
      <w:r w:rsidRPr="002C7FFC">
        <w:rPr>
          <w:b/>
          <w:sz w:val="28"/>
        </w:rPr>
        <w:t xml:space="preserve"> и 202</w:t>
      </w:r>
      <w:r w:rsidR="000C4CCB">
        <w:rPr>
          <w:b/>
          <w:sz w:val="28"/>
        </w:rPr>
        <w:t>4</w:t>
      </w:r>
      <w:r w:rsidRPr="002C7FFC">
        <w:rPr>
          <w:b/>
          <w:sz w:val="28"/>
        </w:rPr>
        <w:t xml:space="preserve"> годов</w:t>
      </w:r>
    </w:p>
    <w:p w:rsidR="00C9245E" w:rsidRPr="005B572A" w:rsidRDefault="00C9245E" w:rsidP="00C9245E">
      <w:pPr>
        <w:ind w:right="57"/>
        <w:jc w:val="both"/>
        <w:rPr>
          <w:b/>
        </w:rPr>
      </w:pPr>
      <w:r>
        <w:rPr>
          <w:rFonts w:ascii="Calibri" w:hAnsi="Calibri"/>
          <w:b/>
          <w:sz w:val="32"/>
          <w:szCs w:val="22"/>
        </w:rPr>
        <w:t xml:space="preserve">               </w:t>
      </w:r>
    </w:p>
    <w:p w:rsidR="008B52B8" w:rsidRPr="0006334B" w:rsidRDefault="000C4CCB" w:rsidP="008B5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52B8" w:rsidRPr="005B572A">
        <w:rPr>
          <w:rFonts w:ascii="Times New Roman" w:hAnsi="Times New Roman"/>
          <w:sz w:val="28"/>
          <w:szCs w:val="28"/>
        </w:rPr>
        <w:t xml:space="preserve">В основу прогноза расходов </w:t>
      </w:r>
      <w:r w:rsidR="008B52B8">
        <w:rPr>
          <w:rFonts w:ascii="Times New Roman" w:hAnsi="Times New Roman"/>
          <w:sz w:val="28"/>
          <w:szCs w:val="28"/>
        </w:rPr>
        <w:t>местного</w:t>
      </w:r>
      <w:r w:rsidR="008B52B8" w:rsidRPr="005B572A">
        <w:rPr>
          <w:rFonts w:ascii="Times New Roman" w:hAnsi="Times New Roman"/>
          <w:sz w:val="28"/>
          <w:szCs w:val="28"/>
        </w:rPr>
        <w:t xml:space="preserve"> бюджета положены Федеральные законы от 31 июля 1998 </w:t>
      </w:r>
      <w:r w:rsidR="008B52B8">
        <w:rPr>
          <w:rFonts w:ascii="Times New Roman" w:hAnsi="Times New Roman"/>
          <w:sz w:val="28"/>
          <w:szCs w:val="28"/>
        </w:rPr>
        <w:t>года</w:t>
      </w:r>
      <w:r w:rsidR="008B52B8" w:rsidRPr="005B572A">
        <w:rPr>
          <w:rFonts w:ascii="Times New Roman" w:hAnsi="Times New Roman"/>
          <w:sz w:val="28"/>
          <w:szCs w:val="28"/>
        </w:rPr>
        <w:t xml:space="preserve"> № 145-ФЗ «Бюджетный кодекс Российской Федерации» (с учетом изменений и дополнений), от 6 октября 1999 </w:t>
      </w:r>
      <w:r w:rsidR="008B52B8">
        <w:rPr>
          <w:rFonts w:ascii="Times New Roman" w:hAnsi="Times New Roman"/>
          <w:sz w:val="28"/>
          <w:szCs w:val="28"/>
        </w:rPr>
        <w:t>года</w:t>
      </w:r>
      <w:r w:rsidR="008B52B8" w:rsidRPr="005B572A">
        <w:rPr>
          <w:rFonts w:ascii="Times New Roman" w:hAnsi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</w:t>
      </w:r>
      <w:r w:rsidR="008B52B8">
        <w:rPr>
          <w:rFonts w:ascii="Times New Roman" w:hAnsi="Times New Roman"/>
          <w:sz w:val="28"/>
          <w:szCs w:val="28"/>
        </w:rPr>
        <w:t>года</w:t>
      </w:r>
      <w:r w:rsidR="008B52B8" w:rsidRPr="005B572A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(с учетом изменений и дополнений), </w:t>
      </w:r>
      <w:r w:rsidR="008B52B8" w:rsidRPr="004F429C">
        <w:rPr>
          <w:rFonts w:ascii="Times New Roman" w:hAnsi="Times New Roman" w:cs="Times New Roman"/>
          <w:sz w:val="28"/>
          <w:szCs w:val="28"/>
        </w:rPr>
        <w:t xml:space="preserve">Послание Президента Российской Федерации Федеральному Собранию Российской Федерации, приказ Министерства финансов Российской Федерации </w:t>
      </w:r>
      <w:r w:rsidR="008B52B8" w:rsidRPr="00217B00">
        <w:rPr>
          <w:rFonts w:ascii="Times New Roman" w:hAnsi="Times New Roman" w:cs="Times New Roman"/>
          <w:color w:val="000000"/>
          <w:sz w:val="28"/>
          <w:szCs w:val="28"/>
        </w:rPr>
        <w:t xml:space="preserve">от 06.06.2019 № 85н «О Порядке формирования </w:t>
      </w:r>
      <w:r w:rsidR="008B52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B52B8" w:rsidRPr="00217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</w:t>
      </w:r>
      <w:r w:rsidR="008B52B8">
        <w:rPr>
          <w:rFonts w:ascii="Times New Roman" w:hAnsi="Times New Roman" w:cs="Times New Roman"/>
          <w:color w:val="000000"/>
          <w:sz w:val="28"/>
          <w:szCs w:val="28"/>
        </w:rPr>
        <w:t xml:space="preserve"> кодов бюджетной классификации Р</w:t>
      </w:r>
      <w:r w:rsidR="008B52B8" w:rsidRPr="00217B00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8B52B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B52B8" w:rsidRPr="00217B00">
        <w:rPr>
          <w:rFonts w:ascii="Times New Roman" w:hAnsi="Times New Roman" w:cs="Times New Roman"/>
          <w:color w:val="000000"/>
          <w:sz w:val="28"/>
          <w:szCs w:val="28"/>
        </w:rPr>
        <w:t>едера</w:t>
      </w:r>
      <w:r w:rsidR="008B52B8">
        <w:rPr>
          <w:rFonts w:ascii="Times New Roman" w:hAnsi="Times New Roman" w:cs="Times New Roman"/>
          <w:color w:val="000000"/>
          <w:sz w:val="28"/>
          <w:szCs w:val="28"/>
        </w:rPr>
        <w:t>ции,</w:t>
      </w:r>
      <w:r w:rsidR="008B52B8" w:rsidRPr="00FD2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2B8" w:rsidRPr="00217B00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8B52B8" w:rsidRPr="00217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структуре и принципах назначения</w:t>
      </w:r>
      <w:r w:rsidR="008B52B8" w:rsidRPr="007E3BE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B52B8" w:rsidRPr="00C16BBC">
        <w:rPr>
          <w:rFonts w:ascii="Times New Roman" w:hAnsi="Times New Roman"/>
          <w:sz w:val="28"/>
          <w:szCs w:val="28"/>
        </w:rPr>
        <w:t xml:space="preserve">, </w:t>
      </w:r>
      <w:r w:rsidR="008B52B8" w:rsidRPr="005B772A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8B52B8">
        <w:rPr>
          <w:rFonts w:ascii="Times New Roman" w:hAnsi="Times New Roman"/>
          <w:sz w:val="28"/>
          <w:szCs w:val="28"/>
        </w:rPr>
        <w:t xml:space="preserve">Администрации </w:t>
      </w:r>
      <w:r w:rsidRPr="000C4CCB">
        <w:rPr>
          <w:rFonts w:ascii="Times New Roman" w:hAnsi="Times New Roman"/>
          <w:sz w:val="28"/>
          <w:szCs w:val="28"/>
        </w:rPr>
        <w:t>Заолешенского</w:t>
      </w:r>
      <w:r w:rsidR="008B52B8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 w:rsidR="008B52B8" w:rsidRPr="005B772A">
        <w:rPr>
          <w:rFonts w:ascii="Times New Roman" w:hAnsi="Times New Roman"/>
          <w:sz w:val="28"/>
          <w:szCs w:val="28"/>
        </w:rPr>
        <w:t xml:space="preserve"> на 20</w:t>
      </w:r>
      <w:r w:rsidR="008B52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8B52B8" w:rsidRPr="005B772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="008B52B8" w:rsidRPr="005B772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="008B52B8" w:rsidRPr="005B772A">
        <w:rPr>
          <w:rFonts w:ascii="Times New Roman" w:hAnsi="Times New Roman"/>
          <w:sz w:val="28"/>
          <w:szCs w:val="28"/>
        </w:rPr>
        <w:t xml:space="preserve"> годов, утвержденные </w:t>
      </w:r>
      <w:r w:rsidR="008B52B8" w:rsidRPr="00192F95">
        <w:rPr>
          <w:rFonts w:ascii="Times New Roman" w:hAnsi="Times New Roman"/>
          <w:sz w:val="28"/>
          <w:szCs w:val="28"/>
        </w:rPr>
        <w:t xml:space="preserve">Постановлением  Администрации </w:t>
      </w:r>
      <w:r w:rsidRPr="00192F95">
        <w:rPr>
          <w:rFonts w:ascii="Times New Roman" w:hAnsi="Times New Roman"/>
          <w:sz w:val="28"/>
          <w:szCs w:val="28"/>
        </w:rPr>
        <w:t>Заолешенского</w:t>
      </w:r>
      <w:r w:rsidR="008B52B8" w:rsidRPr="00192F95">
        <w:rPr>
          <w:rFonts w:ascii="Times New Roman" w:hAnsi="Times New Roman"/>
          <w:sz w:val="28"/>
          <w:szCs w:val="28"/>
        </w:rPr>
        <w:t xml:space="preserve"> сельсовета Суджанского района  Курской области </w:t>
      </w:r>
      <w:r w:rsidR="00192F95" w:rsidRPr="00192F95">
        <w:rPr>
          <w:rFonts w:ascii="Times New Roman" w:hAnsi="Times New Roman"/>
          <w:sz w:val="28"/>
          <w:szCs w:val="28"/>
        </w:rPr>
        <w:t>06</w:t>
      </w:r>
      <w:r w:rsidR="008B52B8" w:rsidRPr="00192F95">
        <w:rPr>
          <w:rFonts w:ascii="Times New Roman" w:hAnsi="Times New Roman"/>
          <w:sz w:val="28"/>
          <w:szCs w:val="28"/>
        </w:rPr>
        <w:t xml:space="preserve"> </w:t>
      </w:r>
      <w:r w:rsidR="00192F95" w:rsidRPr="00192F95">
        <w:rPr>
          <w:rFonts w:ascii="Times New Roman" w:hAnsi="Times New Roman"/>
          <w:sz w:val="28"/>
          <w:szCs w:val="28"/>
        </w:rPr>
        <w:t>но</w:t>
      </w:r>
      <w:r w:rsidR="008B52B8" w:rsidRPr="00192F95">
        <w:rPr>
          <w:rFonts w:ascii="Times New Roman" w:hAnsi="Times New Roman"/>
          <w:sz w:val="28"/>
          <w:szCs w:val="28"/>
        </w:rPr>
        <w:t>ября 202</w:t>
      </w:r>
      <w:r w:rsidR="00192F95" w:rsidRPr="00192F95">
        <w:rPr>
          <w:rFonts w:ascii="Times New Roman" w:hAnsi="Times New Roman"/>
          <w:sz w:val="28"/>
          <w:szCs w:val="28"/>
        </w:rPr>
        <w:t>1года №</w:t>
      </w:r>
      <w:r w:rsidR="008B52B8" w:rsidRPr="00192F95">
        <w:rPr>
          <w:rFonts w:ascii="Times New Roman" w:hAnsi="Times New Roman"/>
          <w:sz w:val="28"/>
          <w:szCs w:val="28"/>
        </w:rPr>
        <w:t>7</w:t>
      </w:r>
      <w:r w:rsidR="00192F95" w:rsidRPr="00192F95">
        <w:rPr>
          <w:rFonts w:ascii="Times New Roman" w:hAnsi="Times New Roman"/>
          <w:sz w:val="28"/>
          <w:szCs w:val="28"/>
        </w:rPr>
        <w:t>6</w:t>
      </w:r>
      <w:r w:rsidRPr="00192F95">
        <w:rPr>
          <w:rFonts w:ascii="Times New Roman" w:hAnsi="Times New Roman"/>
          <w:sz w:val="28"/>
          <w:szCs w:val="28"/>
        </w:rPr>
        <w:t>,</w:t>
      </w:r>
      <w:r w:rsidR="008B52B8" w:rsidRPr="00192F95">
        <w:rPr>
          <w:rFonts w:ascii="Times New Roman" w:hAnsi="Times New Roman" w:cs="Times New Roman"/>
          <w:sz w:val="28"/>
          <w:szCs w:val="28"/>
        </w:rPr>
        <w:t xml:space="preserve"> </w:t>
      </w:r>
      <w:r w:rsidR="008B52B8" w:rsidRPr="00FE37C1">
        <w:rPr>
          <w:rFonts w:ascii="Times New Roman" w:hAnsi="Times New Roman" w:cs="Times New Roman"/>
          <w:sz w:val="28"/>
          <w:szCs w:val="28"/>
        </w:rPr>
        <w:t>а</w:t>
      </w:r>
      <w:r w:rsidRPr="00FE37C1">
        <w:rPr>
          <w:rFonts w:ascii="Times New Roman" w:hAnsi="Times New Roman" w:cs="Times New Roman"/>
          <w:sz w:val="28"/>
          <w:szCs w:val="28"/>
        </w:rPr>
        <w:t xml:space="preserve"> </w:t>
      </w:r>
      <w:r w:rsidR="008B52B8" w:rsidRPr="00FE37C1">
        <w:rPr>
          <w:rFonts w:ascii="Times New Roman" w:hAnsi="Times New Roman" w:cs="Times New Roman"/>
          <w:sz w:val="28"/>
          <w:szCs w:val="28"/>
        </w:rPr>
        <w:t>также проект областного закона «О</w:t>
      </w:r>
      <w:r w:rsidRPr="00FE37C1">
        <w:rPr>
          <w:rFonts w:ascii="Times New Roman" w:hAnsi="Times New Roman" w:cs="Times New Roman"/>
          <w:sz w:val="28"/>
          <w:szCs w:val="28"/>
        </w:rPr>
        <w:t>б</w:t>
      </w:r>
      <w:r w:rsidR="008B52B8" w:rsidRPr="00FE37C1">
        <w:rPr>
          <w:rFonts w:ascii="Times New Roman" w:hAnsi="Times New Roman" w:cs="Times New Roman"/>
          <w:sz w:val="28"/>
          <w:szCs w:val="28"/>
        </w:rPr>
        <w:t xml:space="preserve"> областном бюджете на 202</w:t>
      </w:r>
      <w:r w:rsidRPr="00FE37C1">
        <w:rPr>
          <w:rFonts w:ascii="Times New Roman" w:hAnsi="Times New Roman" w:cs="Times New Roman"/>
          <w:sz w:val="28"/>
          <w:szCs w:val="28"/>
        </w:rPr>
        <w:t>2</w:t>
      </w:r>
      <w:r w:rsidR="008B52B8" w:rsidRPr="00FE37C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FE37C1">
        <w:rPr>
          <w:rFonts w:ascii="Times New Roman" w:hAnsi="Times New Roman" w:cs="Times New Roman"/>
          <w:sz w:val="28"/>
          <w:szCs w:val="28"/>
        </w:rPr>
        <w:t>3</w:t>
      </w:r>
      <w:r w:rsidR="008B52B8" w:rsidRPr="00FE37C1">
        <w:rPr>
          <w:rFonts w:ascii="Times New Roman" w:hAnsi="Times New Roman" w:cs="Times New Roman"/>
          <w:sz w:val="28"/>
          <w:szCs w:val="28"/>
        </w:rPr>
        <w:t xml:space="preserve"> и 202</w:t>
      </w:r>
      <w:r w:rsidRPr="00FE37C1">
        <w:rPr>
          <w:rFonts w:ascii="Times New Roman" w:hAnsi="Times New Roman" w:cs="Times New Roman"/>
          <w:sz w:val="28"/>
          <w:szCs w:val="28"/>
        </w:rPr>
        <w:t>4</w:t>
      </w:r>
      <w:r w:rsidR="008B52B8" w:rsidRPr="00FE37C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B52B8" w:rsidRPr="0046446F" w:rsidRDefault="008B52B8" w:rsidP="008B52B8">
      <w:pPr>
        <w:pStyle w:val="a3"/>
        <w:rPr>
          <w:sz w:val="28"/>
        </w:rPr>
      </w:pPr>
    </w:p>
    <w:p w:rsidR="008B52B8" w:rsidRPr="005B572A" w:rsidRDefault="008B52B8" w:rsidP="008B52B8">
      <w:pPr>
        <w:ind w:right="57"/>
        <w:jc w:val="both"/>
        <w:rPr>
          <w:b/>
        </w:rPr>
      </w:pPr>
      <w:r>
        <w:rPr>
          <w:rFonts w:ascii="Calibri" w:hAnsi="Calibri"/>
          <w:b/>
          <w:sz w:val="32"/>
          <w:szCs w:val="22"/>
        </w:rPr>
        <w:t xml:space="preserve">               </w:t>
      </w:r>
    </w:p>
    <w:p w:rsidR="008B52B8" w:rsidRPr="00863686" w:rsidRDefault="008B52B8" w:rsidP="00192F95">
      <w:pPr>
        <w:pStyle w:val="a5"/>
        <w:spacing w:after="0"/>
        <w:jc w:val="center"/>
        <w:rPr>
          <w:b/>
          <w:sz w:val="28"/>
        </w:rPr>
      </w:pPr>
      <w:r w:rsidRPr="00863686">
        <w:rPr>
          <w:b/>
          <w:sz w:val="28"/>
          <w:lang w:val="en-US"/>
        </w:rPr>
        <w:t>I</w:t>
      </w:r>
      <w:r w:rsidRPr="00863686">
        <w:rPr>
          <w:b/>
          <w:sz w:val="28"/>
        </w:rPr>
        <w:t xml:space="preserve">. Общие подходы к планированию бюджетных ассигнований </w:t>
      </w:r>
    </w:p>
    <w:p w:rsidR="008B52B8" w:rsidRPr="00863686" w:rsidRDefault="008B52B8" w:rsidP="00192F95">
      <w:pPr>
        <w:pStyle w:val="a5"/>
        <w:spacing w:after="0"/>
        <w:jc w:val="center"/>
        <w:rPr>
          <w:b/>
          <w:sz w:val="28"/>
        </w:rPr>
      </w:pPr>
      <w:r w:rsidRPr="00863686">
        <w:rPr>
          <w:b/>
          <w:sz w:val="28"/>
        </w:rPr>
        <w:t>местного бюджета на 202</w:t>
      </w:r>
      <w:r w:rsidR="000C4CCB">
        <w:rPr>
          <w:b/>
          <w:sz w:val="28"/>
        </w:rPr>
        <w:t>2</w:t>
      </w:r>
      <w:r w:rsidRPr="00863686">
        <w:rPr>
          <w:b/>
          <w:sz w:val="28"/>
        </w:rPr>
        <w:t xml:space="preserve"> год и на плановый период 202</w:t>
      </w:r>
      <w:r w:rsidR="000C4CCB">
        <w:rPr>
          <w:b/>
          <w:sz w:val="28"/>
        </w:rPr>
        <w:t>3</w:t>
      </w:r>
      <w:r w:rsidRPr="00863686">
        <w:rPr>
          <w:b/>
          <w:sz w:val="28"/>
        </w:rPr>
        <w:t xml:space="preserve"> и 202</w:t>
      </w:r>
      <w:r w:rsidR="000C4CCB">
        <w:rPr>
          <w:b/>
          <w:sz w:val="28"/>
        </w:rPr>
        <w:t>4</w:t>
      </w:r>
      <w:r w:rsidRPr="00863686">
        <w:rPr>
          <w:b/>
          <w:sz w:val="28"/>
        </w:rPr>
        <w:t xml:space="preserve"> годов</w:t>
      </w:r>
    </w:p>
    <w:p w:rsidR="008B52B8" w:rsidRPr="00E32F63" w:rsidRDefault="008B52B8" w:rsidP="008B52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B52B8" w:rsidRPr="00C61956" w:rsidRDefault="008B52B8" w:rsidP="008B52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1956">
        <w:rPr>
          <w:sz w:val="28"/>
          <w:szCs w:val="28"/>
        </w:rPr>
        <w:t>Планирование объемов на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0C4CCB">
        <w:rPr>
          <w:sz w:val="28"/>
          <w:szCs w:val="28"/>
        </w:rPr>
        <w:t>3</w:t>
      </w:r>
      <w:r w:rsidRPr="00C61956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 xml:space="preserve">4 </w:t>
      </w:r>
      <w:r w:rsidRPr="00C61956">
        <w:rPr>
          <w:sz w:val="28"/>
          <w:szCs w:val="28"/>
        </w:rPr>
        <w:t xml:space="preserve">годов осуществляется в рамках муниципальных программ Администрации </w:t>
      </w:r>
      <w:r w:rsidR="000C4CCB">
        <w:rPr>
          <w:sz w:val="28"/>
          <w:szCs w:val="28"/>
        </w:rPr>
        <w:t>Заолешенского</w:t>
      </w:r>
      <w:r w:rsidRPr="00C61956">
        <w:rPr>
          <w:sz w:val="28"/>
          <w:szCs w:val="28"/>
        </w:rPr>
        <w:t xml:space="preserve"> сельсовета Суджанского района Курской области и непрограммных мероприятий.</w:t>
      </w:r>
    </w:p>
    <w:p w:rsidR="008B52B8" w:rsidRDefault="008B52B8" w:rsidP="008B52B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C61956">
        <w:rPr>
          <w:sz w:val="28"/>
          <w:szCs w:val="28"/>
        </w:rPr>
        <w:t>Формирование объема и структуры расходов местного бюджета на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2 год и на плановый период 2023</w:t>
      </w:r>
      <w:r w:rsidRPr="00C61956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4</w:t>
      </w:r>
      <w:r w:rsidRPr="00C61956">
        <w:rPr>
          <w:sz w:val="28"/>
          <w:szCs w:val="28"/>
        </w:rPr>
        <w:t xml:space="preserve"> годов осуществляется исходя из «базовых» объемов бюджетных ассигнований </w:t>
      </w:r>
      <w:r w:rsidRPr="001048A0">
        <w:rPr>
          <w:sz w:val="28"/>
          <w:szCs w:val="28"/>
        </w:rPr>
        <w:t>на 202</w:t>
      </w:r>
      <w:r w:rsidR="000C4CCB">
        <w:rPr>
          <w:sz w:val="28"/>
          <w:szCs w:val="28"/>
        </w:rPr>
        <w:t>2</w:t>
      </w:r>
      <w:r w:rsidRPr="001048A0">
        <w:rPr>
          <w:sz w:val="28"/>
          <w:szCs w:val="28"/>
        </w:rPr>
        <w:t xml:space="preserve"> и 202</w:t>
      </w:r>
      <w:r w:rsidR="000C4CCB">
        <w:rPr>
          <w:sz w:val="28"/>
          <w:szCs w:val="28"/>
        </w:rPr>
        <w:t>3</w:t>
      </w:r>
      <w:r w:rsidRPr="001048A0">
        <w:rPr>
          <w:sz w:val="28"/>
          <w:szCs w:val="28"/>
        </w:rPr>
        <w:t xml:space="preserve"> годы, утвержденных </w:t>
      </w:r>
      <w:r w:rsidR="00B057BC">
        <w:rPr>
          <w:sz w:val="28"/>
          <w:szCs w:val="28"/>
        </w:rPr>
        <w:t>Решением Собрания д</w:t>
      </w:r>
      <w:r w:rsidRPr="00FE37C1">
        <w:rPr>
          <w:sz w:val="28"/>
          <w:szCs w:val="28"/>
        </w:rPr>
        <w:t xml:space="preserve">епутатов </w:t>
      </w:r>
      <w:r w:rsidR="000C4CCB" w:rsidRPr="00FE37C1">
        <w:rPr>
          <w:sz w:val="28"/>
          <w:szCs w:val="28"/>
        </w:rPr>
        <w:t>Заолешенского</w:t>
      </w:r>
      <w:r w:rsidRPr="00FE37C1">
        <w:rPr>
          <w:sz w:val="28"/>
          <w:szCs w:val="28"/>
        </w:rPr>
        <w:t xml:space="preserve"> сельсовета 1</w:t>
      </w:r>
      <w:r w:rsidR="00FE37C1" w:rsidRPr="00FE37C1">
        <w:rPr>
          <w:sz w:val="28"/>
          <w:szCs w:val="28"/>
        </w:rPr>
        <w:t>4</w:t>
      </w:r>
      <w:r w:rsidRPr="00FE37C1">
        <w:rPr>
          <w:sz w:val="28"/>
          <w:szCs w:val="28"/>
        </w:rPr>
        <w:t xml:space="preserve"> декабря 20</w:t>
      </w:r>
      <w:r w:rsidR="00FE37C1" w:rsidRPr="00FE37C1">
        <w:rPr>
          <w:sz w:val="28"/>
          <w:szCs w:val="28"/>
        </w:rPr>
        <w:t>20</w:t>
      </w:r>
      <w:r w:rsidRPr="00FE37C1">
        <w:rPr>
          <w:sz w:val="28"/>
          <w:szCs w:val="28"/>
        </w:rPr>
        <w:t xml:space="preserve"> года  № </w:t>
      </w:r>
      <w:r w:rsidR="00FE37C1" w:rsidRPr="00FE37C1">
        <w:rPr>
          <w:sz w:val="28"/>
          <w:szCs w:val="28"/>
        </w:rPr>
        <w:t>19</w:t>
      </w:r>
      <w:r w:rsidRPr="00FE37C1">
        <w:rPr>
          <w:sz w:val="28"/>
          <w:szCs w:val="28"/>
        </w:rPr>
        <w:t xml:space="preserve"> «О</w:t>
      </w:r>
      <w:r w:rsidR="00FE37C1" w:rsidRPr="00FE37C1">
        <w:rPr>
          <w:sz w:val="28"/>
          <w:szCs w:val="28"/>
        </w:rPr>
        <w:t xml:space="preserve"> местном </w:t>
      </w:r>
      <w:r w:rsidRPr="00FE37C1">
        <w:rPr>
          <w:sz w:val="28"/>
          <w:szCs w:val="28"/>
        </w:rPr>
        <w:t>бюджете на 202</w:t>
      </w:r>
      <w:r w:rsidR="000C4CCB" w:rsidRPr="00FE37C1">
        <w:rPr>
          <w:sz w:val="28"/>
          <w:szCs w:val="28"/>
        </w:rPr>
        <w:t>1</w:t>
      </w:r>
      <w:r w:rsidRPr="00FE37C1">
        <w:rPr>
          <w:sz w:val="28"/>
          <w:szCs w:val="28"/>
        </w:rPr>
        <w:t xml:space="preserve"> год и на плановый период 202</w:t>
      </w:r>
      <w:r w:rsidR="000C4CCB" w:rsidRPr="00FE37C1">
        <w:rPr>
          <w:sz w:val="28"/>
          <w:szCs w:val="28"/>
        </w:rPr>
        <w:t>2</w:t>
      </w:r>
      <w:r w:rsidRPr="00FE37C1">
        <w:rPr>
          <w:sz w:val="28"/>
          <w:szCs w:val="28"/>
        </w:rPr>
        <w:t xml:space="preserve"> и 202</w:t>
      </w:r>
      <w:r w:rsidR="000C4CCB" w:rsidRPr="00FE37C1">
        <w:rPr>
          <w:sz w:val="28"/>
          <w:szCs w:val="28"/>
        </w:rPr>
        <w:t>3</w:t>
      </w:r>
      <w:r w:rsidRPr="00FE37C1">
        <w:rPr>
          <w:sz w:val="28"/>
          <w:szCs w:val="28"/>
        </w:rPr>
        <w:t xml:space="preserve"> годов» (</w:t>
      </w:r>
      <w:r w:rsidR="00FE37C1" w:rsidRPr="00FE37C1">
        <w:rPr>
          <w:sz w:val="28"/>
          <w:szCs w:val="28"/>
        </w:rPr>
        <w:t>с последующими изменениями</w:t>
      </w:r>
      <w:r w:rsidRPr="00FE37C1">
        <w:rPr>
          <w:sz w:val="28"/>
          <w:szCs w:val="28"/>
        </w:rPr>
        <w:t>)</w:t>
      </w:r>
      <w:r w:rsidRPr="001048A0">
        <w:rPr>
          <w:sz w:val="28"/>
          <w:szCs w:val="28"/>
        </w:rPr>
        <w:t xml:space="preserve"> с учетом их доведения до уровня 202</w:t>
      </w:r>
      <w:r w:rsidR="000C4CCB">
        <w:rPr>
          <w:sz w:val="28"/>
          <w:szCs w:val="28"/>
        </w:rPr>
        <w:t>1</w:t>
      </w:r>
      <w:r w:rsidRPr="001048A0">
        <w:rPr>
          <w:sz w:val="28"/>
          <w:szCs w:val="28"/>
        </w:rPr>
        <w:t xml:space="preserve"> года по расходам длящегося срока действия и оптимизации расходов несоциального характера. В основу формирования расходов 202</w:t>
      </w:r>
      <w:r w:rsidR="000C4CCB">
        <w:rPr>
          <w:sz w:val="28"/>
          <w:szCs w:val="28"/>
        </w:rPr>
        <w:t>4</w:t>
      </w:r>
      <w:r w:rsidRPr="001048A0">
        <w:rPr>
          <w:sz w:val="28"/>
          <w:szCs w:val="28"/>
        </w:rPr>
        <w:t xml:space="preserve"> года положены бюджетные ассигнования 202</w:t>
      </w:r>
      <w:r w:rsidR="000C4CCB">
        <w:rPr>
          <w:sz w:val="28"/>
          <w:szCs w:val="28"/>
        </w:rPr>
        <w:t>3</w:t>
      </w:r>
      <w:r w:rsidRPr="001048A0">
        <w:rPr>
          <w:sz w:val="28"/>
          <w:szCs w:val="28"/>
        </w:rPr>
        <w:t xml:space="preserve"> года.</w:t>
      </w:r>
    </w:p>
    <w:p w:rsidR="008B52B8" w:rsidRPr="00C61956" w:rsidRDefault="008B52B8" w:rsidP="008B52B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1956">
        <w:rPr>
          <w:sz w:val="28"/>
          <w:szCs w:val="28"/>
        </w:rPr>
        <w:t xml:space="preserve">Планирование расходов местного бюджета на: </w:t>
      </w:r>
    </w:p>
    <w:p w:rsidR="008B52B8" w:rsidRPr="00C61956" w:rsidRDefault="008B52B8" w:rsidP="008B52B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C61956">
        <w:rPr>
          <w:sz w:val="28"/>
          <w:szCs w:val="28"/>
        </w:rPr>
        <w:t>1) оплату труда работников органов местной власти, финансируемых за счет средств местного бюджета, осуществляется исходя из утвержденной структуры, действующих на 1</w:t>
      </w:r>
      <w:r>
        <w:rPr>
          <w:sz w:val="28"/>
          <w:szCs w:val="28"/>
        </w:rPr>
        <w:t xml:space="preserve"> января  202</w:t>
      </w:r>
      <w:r w:rsidR="000C4CCB">
        <w:rPr>
          <w:sz w:val="28"/>
          <w:szCs w:val="28"/>
        </w:rPr>
        <w:t>1</w:t>
      </w:r>
      <w:r w:rsidRPr="00C61956">
        <w:rPr>
          <w:sz w:val="28"/>
          <w:szCs w:val="28"/>
        </w:rPr>
        <w:t xml:space="preserve"> года, и нормативных актов </w:t>
      </w:r>
      <w:r w:rsidR="000C4CCB">
        <w:rPr>
          <w:sz w:val="28"/>
          <w:szCs w:val="28"/>
        </w:rPr>
        <w:t>Заолешенского</w:t>
      </w:r>
      <w:r w:rsidRPr="00C61956">
        <w:rPr>
          <w:sz w:val="28"/>
          <w:szCs w:val="28"/>
        </w:rPr>
        <w:t xml:space="preserve"> сельсовета, регулирующих оплату труда;</w:t>
      </w:r>
    </w:p>
    <w:p w:rsidR="008B52B8" w:rsidRPr="00C61956" w:rsidRDefault="008B52B8" w:rsidP="008B52B8">
      <w:pPr>
        <w:autoSpaceDE w:val="0"/>
        <w:autoSpaceDN w:val="0"/>
        <w:adjustRightInd w:val="0"/>
        <w:ind w:firstLine="684"/>
        <w:jc w:val="both"/>
        <w:rPr>
          <w:color w:val="339966"/>
          <w:sz w:val="28"/>
          <w:szCs w:val="28"/>
        </w:rPr>
      </w:pPr>
      <w:r w:rsidRPr="00C61956">
        <w:rPr>
          <w:sz w:val="28"/>
          <w:szCs w:val="28"/>
        </w:rPr>
        <w:t xml:space="preserve">2) текущее содержание органов местной власти </w:t>
      </w:r>
      <w:r w:rsidR="000C4CCB">
        <w:rPr>
          <w:sz w:val="28"/>
          <w:szCs w:val="28"/>
        </w:rPr>
        <w:t>Заолешенского</w:t>
      </w:r>
      <w:r w:rsidRPr="00C61956">
        <w:rPr>
          <w:sz w:val="28"/>
          <w:szCs w:val="28"/>
        </w:rPr>
        <w:t xml:space="preserve"> сельсовета  - исходя их общих подходов к расчету бюджетных проектировок, а также установленных для </w:t>
      </w:r>
      <w:r w:rsidR="000C4CCB">
        <w:rPr>
          <w:sz w:val="28"/>
          <w:szCs w:val="28"/>
        </w:rPr>
        <w:t>Заолешенского</w:t>
      </w:r>
      <w:r w:rsidRPr="00C61956">
        <w:rPr>
          <w:sz w:val="28"/>
          <w:szCs w:val="28"/>
        </w:rPr>
        <w:t xml:space="preserve"> сельсовета  нормативов формирования расходов на содержание органов местного самоуправления ;</w:t>
      </w:r>
    </w:p>
    <w:p w:rsidR="008B52B8" w:rsidRPr="00C61956" w:rsidRDefault="008B52B8" w:rsidP="008B52B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C61956">
        <w:rPr>
          <w:sz w:val="28"/>
          <w:szCs w:val="28"/>
        </w:rPr>
        <w:t>3) социальных выплат (пособий, компенсаций, доплат, надбавок, дополнительного материального обеспечения, единовременной и ежемесячной выплаты семьям с детьми) и мер социальной поддержки отдельным категориям граждан производится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8B52B8" w:rsidRPr="00C61956" w:rsidRDefault="008B52B8" w:rsidP="008B52B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C61956">
        <w:rPr>
          <w:sz w:val="28"/>
          <w:szCs w:val="28"/>
        </w:rPr>
        <w:t>При формировании местного бюджета на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2</w:t>
      </w:r>
      <w:r w:rsidRPr="00C61956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3</w:t>
      </w:r>
      <w:r w:rsidRPr="00C61956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4</w:t>
      </w:r>
      <w:r w:rsidRPr="00C61956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8B52B8" w:rsidRPr="00C61956" w:rsidRDefault="008B52B8" w:rsidP="008B52B8">
      <w:pPr>
        <w:ind w:firstLine="709"/>
        <w:jc w:val="both"/>
        <w:rPr>
          <w:sz w:val="28"/>
          <w:szCs w:val="28"/>
        </w:rPr>
      </w:pPr>
      <w:r w:rsidRPr="00C61956">
        <w:rPr>
          <w:sz w:val="28"/>
          <w:szCs w:val="28"/>
        </w:rPr>
        <w:lastRenderedPageBreak/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8B52B8" w:rsidRPr="00C61956" w:rsidRDefault="008B52B8" w:rsidP="008B52B8">
      <w:pPr>
        <w:ind w:firstLine="709"/>
        <w:jc w:val="both"/>
        <w:rPr>
          <w:sz w:val="28"/>
          <w:szCs w:val="28"/>
        </w:rPr>
      </w:pPr>
      <w:r w:rsidRPr="00C61956">
        <w:rPr>
          <w:sz w:val="28"/>
          <w:szCs w:val="28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85 и 174.2 БК РФ</w:t>
      </w:r>
    </w:p>
    <w:p w:rsidR="008B52B8" w:rsidRPr="00C61956" w:rsidRDefault="008B52B8" w:rsidP="008B52B8">
      <w:pPr>
        <w:ind w:firstLine="709"/>
        <w:jc w:val="both"/>
        <w:rPr>
          <w:sz w:val="28"/>
          <w:szCs w:val="28"/>
        </w:rPr>
      </w:pPr>
    </w:p>
    <w:p w:rsidR="008B52B8" w:rsidRPr="00C61956" w:rsidRDefault="008B52B8" w:rsidP="008B52B8">
      <w:pPr>
        <w:ind w:firstLine="709"/>
        <w:jc w:val="both"/>
        <w:rPr>
          <w:sz w:val="28"/>
          <w:szCs w:val="28"/>
        </w:rPr>
      </w:pPr>
      <w:r w:rsidRPr="00C61956">
        <w:rPr>
          <w:sz w:val="28"/>
          <w:szCs w:val="28"/>
        </w:rPr>
        <w:t>3) расходы местного бюджета на предоставление межбюджетных трансфертов бюджету Суджанского района определяются в соответствии с методикой расчета межбюджетных трансфертов;</w:t>
      </w:r>
    </w:p>
    <w:p w:rsidR="008B52B8" w:rsidRDefault="008B52B8" w:rsidP="008B5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956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обеспечение сохранения целевых показателей </w:t>
      </w:r>
      <w:r w:rsidRPr="00D95431">
        <w:rPr>
          <w:sz w:val="28"/>
          <w:szCs w:val="28"/>
        </w:rPr>
        <w:t>Указов Президента Российской Федерации от 1 июня 2012 года № 761, от 7 мая 2012 года</w:t>
      </w:r>
      <w:r>
        <w:rPr>
          <w:sz w:val="28"/>
          <w:szCs w:val="28"/>
        </w:rPr>
        <w:t xml:space="preserve">         </w:t>
      </w:r>
      <w:r w:rsidRPr="00D95431">
        <w:rPr>
          <w:sz w:val="28"/>
          <w:szCs w:val="28"/>
        </w:rPr>
        <w:t xml:space="preserve"> № 597 и от 28 декабря 2012 года № </w:t>
      </w:r>
      <w:r>
        <w:rPr>
          <w:sz w:val="28"/>
          <w:szCs w:val="28"/>
        </w:rPr>
        <w:t>1688, а также реализация мероприятий, предусмотренных Указом президента</w:t>
      </w:r>
      <w:r w:rsidRPr="00C53156">
        <w:rPr>
          <w:sz w:val="28"/>
          <w:szCs w:val="28"/>
        </w:rPr>
        <w:t xml:space="preserve"> </w:t>
      </w:r>
      <w:r w:rsidRPr="00D9543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7 мая 2018 года № 204</w:t>
      </w:r>
      <w:r w:rsidRPr="00E037E6">
        <w:rPr>
          <w:sz w:val="28"/>
          <w:szCs w:val="28"/>
        </w:rPr>
        <w:t xml:space="preserve"> </w:t>
      </w:r>
      <w:r w:rsidRPr="000F4B4A">
        <w:rPr>
          <w:sz w:val="28"/>
          <w:szCs w:val="28"/>
        </w:rPr>
        <w:t>и от 21 июля 2020 года № 474</w:t>
      </w:r>
      <w:r>
        <w:rPr>
          <w:sz w:val="28"/>
          <w:szCs w:val="28"/>
        </w:rPr>
        <w:t>;</w:t>
      </w:r>
    </w:p>
    <w:p w:rsidR="008B52B8" w:rsidRPr="00C61956" w:rsidRDefault="008B52B8" w:rsidP="008B5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2B8" w:rsidRPr="00C61956" w:rsidRDefault="008B52B8" w:rsidP="008B52B8">
      <w:pPr>
        <w:ind w:firstLine="709"/>
        <w:jc w:val="both"/>
        <w:rPr>
          <w:sz w:val="28"/>
          <w:szCs w:val="28"/>
        </w:rPr>
      </w:pPr>
      <w:r w:rsidRPr="00C61956">
        <w:rPr>
          <w:sz w:val="28"/>
          <w:szCs w:val="28"/>
        </w:rPr>
        <w:t>Кроме того, при формировании местного бюджета на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61956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3</w:t>
      </w:r>
      <w:r w:rsidRPr="00C61956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4</w:t>
      </w:r>
      <w:r w:rsidRPr="00C61956">
        <w:rPr>
          <w:sz w:val="28"/>
          <w:szCs w:val="28"/>
        </w:rPr>
        <w:t xml:space="preserve"> годов учитываются предложения главных распорядителей средств местного бюджета по перераспределению предельных объемов финансирования, предусматриваются бюджетные ассигнования в соответствии с решением Комиссии по согласованию показателей прогнозов социально-экономического развития </w:t>
      </w:r>
      <w:r w:rsidR="000C4CCB">
        <w:rPr>
          <w:sz w:val="28"/>
          <w:szCs w:val="28"/>
        </w:rPr>
        <w:t>Заолешенского</w:t>
      </w:r>
      <w:r w:rsidRPr="00C61956">
        <w:rPr>
          <w:sz w:val="28"/>
          <w:szCs w:val="28"/>
        </w:rPr>
        <w:t xml:space="preserve"> сельсовета  на среднесрочный и долгосрочный периоды и проекта местного бюджета на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0C4CCB">
        <w:rPr>
          <w:sz w:val="28"/>
          <w:szCs w:val="28"/>
        </w:rPr>
        <w:t>3</w:t>
      </w:r>
      <w:r w:rsidRPr="00C61956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4</w:t>
      </w:r>
      <w:r w:rsidRPr="00C61956">
        <w:rPr>
          <w:sz w:val="28"/>
          <w:szCs w:val="28"/>
        </w:rPr>
        <w:t xml:space="preserve"> годов.</w:t>
      </w:r>
    </w:p>
    <w:p w:rsidR="008B52B8" w:rsidRPr="00C61956" w:rsidRDefault="008B52B8" w:rsidP="008B52B8">
      <w:pPr>
        <w:jc w:val="center"/>
        <w:rPr>
          <w:b/>
          <w:bCs/>
          <w:sz w:val="28"/>
          <w:szCs w:val="28"/>
        </w:rPr>
      </w:pPr>
    </w:p>
    <w:p w:rsidR="008B52B8" w:rsidRDefault="008B52B8" w:rsidP="008B52B8">
      <w:pPr>
        <w:pStyle w:val="a5"/>
        <w:jc w:val="center"/>
        <w:rPr>
          <w:b/>
        </w:rPr>
      </w:pPr>
    </w:p>
    <w:p w:rsidR="008B52B8" w:rsidRDefault="008B52B8" w:rsidP="008B52B8">
      <w:pPr>
        <w:jc w:val="center"/>
        <w:rPr>
          <w:b/>
          <w:bCs/>
          <w:sz w:val="28"/>
          <w:szCs w:val="28"/>
        </w:rPr>
      </w:pPr>
    </w:p>
    <w:p w:rsidR="008B52B8" w:rsidRPr="005B572A" w:rsidRDefault="008B52B8" w:rsidP="008B52B8">
      <w:pPr>
        <w:jc w:val="center"/>
        <w:rPr>
          <w:b/>
          <w:bCs/>
          <w:sz w:val="28"/>
          <w:szCs w:val="28"/>
        </w:rPr>
      </w:pPr>
    </w:p>
    <w:p w:rsidR="008B52B8" w:rsidRPr="005B572A" w:rsidRDefault="008B52B8" w:rsidP="008B52B8">
      <w:pPr>
        <w:jc w:val="center"/>
        <w:rPr>
          <w:b/>
          <w:bCs/>
          <w:spacing w:val="-9"/>
          <w:sz w:val="28"/>
          <w:szCs w:val="28"/>
        </w:rPr>
      </w:pPr>
      <w:r w:rsidRPr="005B572A">
        <w:rPr>
          <w:b/>
          <w:bCs/>
          <w:sz w:val="28"/>
          <w:szCs w:val="28"/>
          <w:lang w:val="en-US"/>
        </w:rPr>
        <w:t>II</w:t>
      </w:r>
      <w:r w:rsidRPr="005B572A">
        <w:rPr>
          <w:b/>
          <w:bCs/>
          <w:sz w:val="28"/>
          <w:szCs w:val="28"/>
        </w:rPr>
        <w:t xml:space="preserve">. Отдельные особенности </w:t>
      </w:r>
      <w:r w:rsidRPr="005B572A">
        <w:rPr>
          <w:b/>
          <w:bCs/>
          <w:spacing w:val="-9"/>
          <w:sz w:val="28"/>
          <w:szCs w:val="28"/>
        </w:rPr>
        <w:t>планирования бюджетных ассигнований</w:t>
      </w:r>
    </w:p>
    <w:p w:rsidR="008B52B8" w:rsidRDefault="008B52B8" w:rsidP="008B52B8">
      <w:pPr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местного</w:t>
      </w:r>
      <w:r w:rsidRPr="005B572A">
        <w:rPr>
          <w:b/>
          <w:bCs/>
          <w:spacing w:val="-9"/>
          <w:sz w:val="28"/>
          <w:szCs w:val="28"/>
        </w:rPr>
        <w:t xml:space="preserve"> бюджета</w:t>
      </w:r>
    </w:p>
    <w:p w:rsidR="008B52B8" w:rsidRDefault="008B52B8" w:rsidP="008B52B8">
      <w:pPr>
        <w:rPr>
          <w:b/>
          <w:bCs/>
          <w:spacing w:val="-9"/>
          <w:sz w:val="28"/>
          <w:szCs w:val="28"/>
        </w:rPr>
      </w:pPr>
    </w:p>
    <w:p w:rsidR="008B52B8" w:rsidRDefault="008B52B8" w:rsidP="00192F95">
      <w:pPr>
        <w:rPr>
          <w:sz w:val="28"/>
          <w:szCs w:val="28"/>
        </w:rPr>
      </w:pPr>
      <w:r w:rsidRPr="003C38C9">
        <w:rPr>
          <w:b/>
          <w:i/>
          <w:sz w:val="28"/>
          <w:szCs w:val="28"/>
        </w:rPr>
        <w:t xml:space="preserve"> </w:t>
      </w:r>
    </w:p>
    <w:p w:rsidR="008B52B8" w:rsidRDefault="008B52B8" w:rsidP="008B52B8">
      <w:pPr>
        <w:jc w:val="center"/>
        <w:rPr>
          <w:b/>
          <w:sz w:val="28"/>
          <w:szCs w:val="28"/>
        </w:rPr>
      </w:pPr>
      <w:r w:rsidRPr="0045420C">
        <w:rPr>
          <w:b/>
          <w:sz w:val="28"/>
          <w:szCs w:val="28"/>
        </w:rPr>
        <w:t>Раздел 0100 «Общегосударственные вопросы»</w:t>
      </w:r>
    </w:p>
    <w:p w:rsidR="008B52B8" w:rsidRPr="0045420C" w:rsidRDefault="008B52B8" w:rsidP="008B52B8">
      <w:pPr>
        <w:jc w:val="center"/>
        <w:rPr>
          <w:b/>
          <w:sz w:val="28"/>
          <w:szCs w:val="28"/>
        </w:rPr>
      </w:pPr>
    </w:p>
    <w:p w:rsidR="008B52B8" w:rsidRPr="00B32703" w:rsidRDefault="008B52B8" w:rsidP="008B52B8">
      <w:pPr>
        <w:rPr>
          <w:b/>
          <w:i/>
          <w:sz w:val="28"/>
          <w:szCs w:val="28"/>
        </w:rPr>
      </w:pPr>
      <w:r w:rsidRPr="00B32703">
        <w:rPr>
          <w:b/>
          <w:i/>
          <w:sz w:val="28"/>
          <w:szCs w:val="28"/>
        </w:rPr>
        <w:t>Подраздел 0102 «Функционирование высшего должностного лица органа местного самоуправления»</w:t>
      </w:r>
    </w:p>
    <w:p w:rsidR="008B52B8" w:rsidRDefault="008B52B8" w:rsidP="008B52B8">
      <w:pPr>
        <w:spacing w:after="120"/>
        <w:jc w:val="center"/>
        <w:rPr>
          <w:sz w:val="28"/>
          <w:szCs w:val="28"/>
        </w:rPr>
      </w:pPr>
      <w:r w:rsidRPr="00B32703">
        <w:rPr>
          <w:b/>
          <w:i/>
          <w:sz w:val="28"/>
          <w:szCs w:val="28"/>
        </w:rPr>
        <w:t xml:space="preserve">         </w:t>
      </w:r>
      <w:r w:rsidRPr="00B32703">
        <w:rPr>
          <w:sz w:val="28"/>
          <w:szCs w:val="28"/>
        </w:rPr>
        <w:t xml:space="preserve">По данному разделу планируются расходы на заработную плату Главы </w:t>
      </w:r>
      <w:r w:rsidR="00FE37C1">
        <w:rPr>
          <w:sz w:val="28"/>
          <w:szCs w:val="28"/>
        </w:rPr>
        <w:t>Заолеше</w:t>
      </w:r>
      <w:r w:rsidRPr="00B32703">
        <w:rPr>
          <w:sz w:val="28"/>
          <w:szCs w:val="28"/>
        </w:rPr>
        <w:t>нского сельсовета на уровне плана бюджета 20</w:t>
      </w:r>
      <w:r>
        <w:rPr>
          <w:sz w:val="28"/>
          <w:szCs w:val="28"/>
        </w:rPr>
        <w:t>2</w:t>
      </w:r>
      <w:r w:rsidR="000C4CCB">
        <w:rPr>
          <w:sz w:val="28"/>
          <w:szCs w:val="28"/>
        </w:rPr>
        <w:t>1</w:t>
      </w:r>
      <w:r w:rsidRPr="00B32703">
        <w:rPr>
          <w:sz w:val="28"/>
          <w:szCs w:val="28"/>
        </w:rPr>
        <w:t xml:space="preserve"> года, по начислениям на выплаты по оплате труда – в размере 30,2 %.</w:t>
      </w:r>
    </w:p>
    <w:p w:rsidR="00325F2D" w:rsidRPr="0046446F" w:rsidRDefault="00325F2D" w:rsidP="008B52B8">
      <w:pPr>
        <w:autoSpaceDE w:val="0"/>
        <w:autoSpaceDN w:val="0"/>
        <w:adjustRightInd w:val="0"/>
        <w:jc w:val="both"/>
        <w:rPr>
          <w:sz w:val="28"/>
        </w:rPr>
      </w:pPr>
    </w:p>
    <w:p w:rsidR="00C61956" w:rsidRPr="005B572A" w:rsidRDefault="00C61956" w:rsidP="00C61956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325F2D" w:rsidRPr="00325F2D" w:rsidRDefault="00325F2D" w:rsidP="00325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703" w:rsidRPr="00B32703" w:rsidRDefault="00B32703" w:rsidP="00B32703">
      <w:pPr>
        <w:rPr>
          <w:sz w:val="28"/>
          <w:szCs w:val="28"/>
        </w:rPr>
      </w:pPr>
    </w:p>
    <w:p w:rsidR="00B32703" w:rsidRPr="00B32703" w:rsidRDefault="00B32703" w:rsidP="00B32703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B32703">
        <w:rPr>
          <w:b/>
          <w:i/>
          <w:color w:val="000000"/>
          <w:sz w:val="28"/>
          <w:szCs w:val="28"/>
        </w:rPr>
        <w:lastRenderedPageBreak/>
        <w:t>Подраздел  0104 «Функционирование местной администрации»</w:t>
      </w:r>
    </w:p>
    <w:p w:rsidR="00B32703" w:rsidRPr="00B32703" w:rsidRDefault="00B32703" w:rsidP="00B32703">
      <w:pPr>
        <w:ind w:firstLine="709"/>
        <w:jc w:val="both"/>
        <w:rPr>
          <w:sz w:val="28"/>
          <w:szCs w:val="28"/>
        </w:rPr>
      </w:pPr>
    </w:p>
    <w:p w:rsidR="008B52B8" w:rsidRPr="00B32703" w:rsidRDefault="008B52B8" w:rsidP="008B52B8">
      <w:pPr>
        <w:rPr>
          <w:sz w:val="28"/>
          <w:szCs w:val="28"/>
        </w:rPr>
      </w:pPr>
      <w:r w:rsidRPr="00B32703">
        <w:rPr>
          <w:color w:val="000000"/>
          <w:sz w:val="28"/>
          <w:szCs w:val="28"/>
        </w:rPr>
        <w:t>По данному подразделу планируются расходы   на заработную плату  работников администрации   на уровне 20</w:t>
      </w:r>
      <w:r>
        <w:rPr>
          <w:color w:val="000000"/>
          <w:sz w:val="28"/>
          <w:szCs w:val="28"/>
        </w:rPr>
        <w:t>2</w:t>
      </w:r>
      <w:r w:rsidR="000C4CCB">
        <w:rPr>
          <w:color w:val="000000"/>
          <w:sz w:val="28"/>
          <w:szCs w:val="28"/>
        </w:rPr>
        <w:t>1</w:t>
      </w:r>
      <w:r w:rsidRPr="00B32703">
        <w:rPr>
          <w:color w:val="000000"/>
          <w:sz w:val="28"/>
          <w:szCs w:val="28"/>
        </w:rPr>
        <w:t xml:space="preserve"> года</w:t>
      </w:r>
      <w:r w:rsidRPr="00B32703">
        <w:rPr>
          <w:sz w:val="28"/>
          <w:szCs w:val="28"/>
        </w:rPr>
        <w:t>, по начислениям на выплаты по оплате труда – в размере 30,2 %.</w:t>
      </w:r>
    </w:p>
    <w:p w:rsidR="008B52B8" w:rsidRDefault="008B52B8" w:rsidP="008B52B8">
      <w:pPr>
        <w:ind w:firstLine="709"/>
        <w:jc w:val="both"/>
        <w:rPr>
          <w:sz w:val="28"/>
          <w:szCs w:val="28"/>
        </w:rPr>
      </w:pPr>
      <w:r w:rsidRPr="00B32703">
        <w:rPr>
          <w:sz w:val="28"/>
          <w:szCs w:val="28"/>
        </w:rPr>
        <w:t>по расходам на межбюджетные трансферты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B32703" w:rsidRDefault="00B32703" w:rsidP="00B32703">
      <w:pPr>
        <w:ind w:firstLine="709"/>
        <w:jc w:val="both"/>
        <w:rPr>
          <w:sz w:val="28"/>
          <w:szCs w:val="28"/>
        </w:rPr>
      </w:pPr>
    </w:p>
    <w:p w:rsidR="0042022A" w:rsidRPr="0042022A" w:rsidRDefault="0042022A" w:rsidP="00B32703">
      <w:pPr>
        <w:ind w:firstLine="709"/>
        <w:jc w:val="both"/>
        <w:rPr>
          <w:b/>
          <w:sz w:val="28"/>
          <w:szCs w:val="28"/>
        </w:rPr>
      </w:pPr>
    </w:p>
    <w:p w:rsidR="00B32703" w:rsidRDefault="00B32703" w:rsidP="00B32703">
      <w:pPr>
        <w:spacing w:after="120"/>
        <w:jc w:val="center"/>
        <w:rPr>
          <w:sz w:val="28"/>
          <w:szCs w:val="28"/>
        </w:rPr>
      </w:pPr>
      <w:r w:rsidRPr="00B32703">
        <w:rPr>
          <w:color w:val="000000"/>
          <w:sz w:val="28"/>
          <w:szCs w:val="28"/>
        </w:rPr>
        <w:t xml:space="preserve"> </w:t>
      </w:r>
      <w:r w:rsidRPr="00325F2D">
        <w:rPr>
          <w:b/>
          <w:i/>
          <w:color w:val="000000"/>
          <w:sz w:val="28"/>
          <w:szCs w:val="28"/>
        </w:rPr>
        <w:t xml:space="preserve">Подраздел  0106 «Обеспечение деятельности финансовых. налоговых и таможенных органов и органов финансового надзора(финансово-бюджетного) </w:t>
      </w:r>
      <w:r w:rsidR="00C61956" w:rsidRPr="00325F2D">
        <w:rPr>
          <w:b/>
          <w:i/>
          <w:color w:val="000000"/>
          <w:sz w:val="28"/>
          <w:szCs w:val="28"/>
        </w:rPr>
        <w:t xml:space="preserve">надзора </w:t>
      </w:r>
      <w:r w:rsidR="00C61956" w:rsidRPr="00325F2D">
        <w:rPr>
          <w:color w:val="000000"/>
          <w:sz w:val="28"/>
          <w:szCs w:val="28"/>
        </w:rPr>
        <w:t>«</w:t>
      </w:r>
      <w:r w:rsidR="00683645" w:rsidRPr="00325F2D">
        <w:rPr>
          <w:color w:val="000000"/>
          <w:sz w:val="28"/>
          <w:szCs w:val="28"/>
        </w:rPr>
        <w:t>п</w:t>
      </w:r>
      <w:r w:rsidR="00C61956" w:rsidRPr="00325F2D">
        <w:rPr>
          <w:color w:val="000000"/>
          <w:sz w:val="28"/>
          <w:szCs w:val="28"/>
        </w:rPr>
        <w:t>о</w:t>
      </w:r>
      <w:r w:rsidRPr="00325F2D">
        <w:rPr>
          <w:color w:val="000000"/>
          <w:sz w:val="28"/>
          <w:szCs w:val="28"/>
        </w:rPr>
        <w:t xml:space="preserve"> данному подразделу планируются расходы    </w:t>
      </w:r>
      <w:r w:rsidRPr="00325F2D">
        <w:rPr>
          <w:sz w:val="28"/>
          <w:szCs w:val="28"/>
        </w:rPr>
        <w:t>на межбюджетные трансферты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B32703" w:rsidRPr="00B32703" w:rsidRDefault="00B32703" w:rsidP="00B32703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B32703">
        <w:rPr>
          <w:b/>
          <w:i/>
          <w:color w:val="000000"/>
          <w:sz w:val="28"/>
          <w:szCs w:val="28"/>
        </w:rPr>
        <w:t>Подраздел  0113«Другие общегосударственные вопросы»</w:t>
      </w:r>
    </w:p>
    <w:p w:rsidR="00B32703" w:rsidRPr="00B32703" w:rsidRDefault="00B32703" w:rsidP="00B327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32703">
        <w:rPr>
          <w:sz w:val="28"/>
          <w:szCs w:val="28"/>
        </w:rPr>
        <w:t xml:space="preserve">По данному подразделу планируются расходы местного бюджета на </w:t>
      </w:r>
      <w:bookmarkStart w:id="0" w:name="_GoBack"/>
      <w:bookmarkEnd w:id="0"/>
      <w:r w:rsidR="002F1DC7">
        <w:rPr>
          <w:sz w:val="28"/>
          <w:szCs w:val="28"/>
        </w:rPr>
        <w:t>выполнение других обязательств муниципального образования,</w:t>
      </w:r>
    </w:p>
    <w:p w:rsidR="00B32703" w:rsidRDefault="00B32703" w:rsidP="002F1DC7">
      <w:pPr>
        <w:spacing w:after="120"/>
        <w:rPr>
          <w:color w:val="000000"/>
          <w:sz w:val="28"/>
          <w:szCs w:val="28"/>
        </w:rPr>
      </w:pPr>
      <w:r w:rsidRPr="00B32703">
        <w:rPr>
          <w:color w:val="000000"/>
          <w:sz w:val="28"/>
          <w:szCs w:val="28"/>
        </w:rPr>
        <w:t xml:space="preserve"> расходы на уплату взносов в ассоциацию муниципальных образований Курской области.   </w:t>
      </w:r>
      <w:r w:rsidR="00C37F4F">
        <w:rPr>
          <w:color w:val="000000"/>
          <w:sz w:val="28"/>
          <w:szCs w:val="28"/>
        </w:rPr>
        <w:t>12000</w:t>
      </w:r>
    </w:p>
    <w:p w:rsidR="0042022A" w:rsidRDefault="0042022A" w:rsidP="002F1DC7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на оплату </w:t>
      </w:r>
      <w:r w:rsidR="00C37F4F">
        <w:rPr>
          <w:color w:val="000000"/>
          <w:sz w:val="28"/>
          <w:szCs w:val="28"/>
        </w:rPr>
        <w:t>межевания  земель 40</w:t>
      </w:r>
      <w:r>
        <w:rPr>
          <w:color w:val="000000"/>
          <w:sz w:val="28"/>
          <w:szCs w:val="28"/>
        </w:rPr>
        <w:t xml:space="preserve">000 </w:t>
      </w:r>
    </w:p>
    <w:p w:rsidR="00863686" w:rsidRDefault="0042022A" w:rsidP="008636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022A">
        <w:rPr>
          <w:b/>
          <w:color w:val="000000"/>
          <w:sz w:val="28"/>
          <w:szCs w:val="28"/>
        </w:rPr>
        <w:t xml:space="preserve">ИТОГО </w:t>
      </w:r>
      <w:r w:rsidR="00C37F4F">
        <w:rPr>
          <w:b/>
          <w:color w:val="000000"/>
          <w:sz w:val="28"/>
          <w:szCs w:val="28"/>
        </w:rPr>
        <w:t>52</w:t>
      </w:r>
      <w:r w:rsidRPr="0042022A">
        <w:rPr>
          <w:b/>
          <w:color w:val="000000"/>
          <w:sz w:val="28"/>
          <w:szCs w:val="28"/>
        </w:rPr>
        <w:t>000</w:t>
      </w:r>
      <w:r w:rsidR="00863686" w:rsidRPr="00863686">
        <w:rPr>
          <w:sz w:val="28"/>
          <w:szCs w:val="28"/>
        </w:rPr>
        <w:t xml:space="preserve"> </w:t>
      </w:r>
      <w:r w:rsidR="00863686" w:rsidRPr="0045420C">
        <w:rPr>
          <w:sz w:val="28"/>
          <w:szCs w:val="28"/>
        </w:rPr>
        <w:t>Р</w:t>
      </w:r>
      <w:r w:rsidR="00863686">
        <w:rPr>
          <w:b/>
          <w:sz w:val="28"/>
          <w:szCs w:val="28"/>
        </w:rPr>
        <w:t>аздел</w:t>
      </w:r>
    </w:p>
    <w:p w:rsidR="00863686" w:rsidRDefault="00863686" w:rsidP="008636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3686" w:rsidRDefault="00863686" w:rsidP="008636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0310</w:t>
      </w:r>
      <w:r w:rsidRPr="0045420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Обеспечение пожарной безопасности</w:t>
      </w:r>
    </w:p>
    <w:p w:rsidR="00863686" w:rsidRPr="0045420C" w:rsidRDefault="00863686" w:rsidP="00863686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863686" w:rsidRPr="0045420C" w:rsidRDefault="00863686" w:rsidP="0086368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5420C">
        <w:rPr>
          <w:sz w:val="28"/>
          <w:szCs w:val="28"/>
        </w:rPr>
        <w:t xml:space="preserve">По данному подразделу планируются расходы местного бюджета на финансирование </w:t>
      </w:r>
      <w:r>
        <w:rPr>
          <w:sz w:val="28"/>
          <w:szCs w:val="28"/>
        </w:rPr>
        <w:t>мероприятий «обеспечение эффективного функционирования системы обеспечения пожарной безопасности в муниципальном образовании</w:t>
      </w:r>
      <w:r w:rsidR="00C37F4F">
        <w:rPr>
          <w:sz w:val="28"/>
          <w:szCs w:val="28"/>
        </w:rPr>
        <w:t xml:space="preserve"> в сумме 8000,00 рублей </w:t>
      </w:r>
    </w:p>
    <w:p w:rsidR="0042022A" w:rsidRPr="0042022A" w:rsidRDefault="0042022A" w:rsidP="002F1DC7">
      <w:pPr>
        <w:spacing w:after="120"/>
        <w:rPr>
          <w:b/>
          <w:color w:val="000000"/>
          <w:sz w:val="28"/>
          <w:szCs w:val="28"/>
        </w:rPr>
      </w:pPr>
    </w:p>
    <w:p w:rsidR="00B32703" w:rsidRPr="00B32703" w:rsidRDefault="00B32703" w:rsidP="00B32703">
      <w:pPr>
        <w:jc w:val="center"/>
        <w:rPr>
          <w:b/>
          <w:sz w:val="28"/>
          <w:szCs w:val="28"/>
        </w:rPr>
      </w:pPr>
      <w:r w:rsidRPr="00B32703">
        <w:rPr>
          <w:b/>
          <w:sz w:val="28"/>
          <w:szCs w:val="28"/>
        </w:rPr>
        <w:t>Раздел 0200 «Национальная оборона»</w:t>
      </w:r>
    </w:p>
    <w:p w:rsidR="00B32703" w:rsidRPr="00B32703" w:rsidRDefault="00B32703" w:rsidP="00B32703">
      <w:pPr>
        <w:jc w:val="center"/>
        <w:rPr>
          <w:b/>
          <w:sz w:val="28"/>
          <w:szCs w:val="28"/>
        </w:rPr>
      </w:pPr>
    </w:p>
    <w:p w:rsidR="00B32703" w:rsidRPr="00B32703" w:rsidRDefault="00B32703" w:rsidP="00B32703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B32703">
        <w:rPr>
          <w:b/>
          <w:i/>
          <w:color w:val="000000"/>
          <w:sz w:val="28"/>
          <w:szCs w:val="28"/>
        </w:rPr>
        <w:t>Подраздел  0203«Мобилизационная и вневойсковая подготовка»</w:t>
      </w:r>
    </w:p>
    <w:p w:rsidR="00B32703" w:rsidRDefault="00B32703" w:rsidP="00B32703">
      <w:pPr>
        <w:spacing w:after="120"/>
        <w:jc w:val="center"/>
        <w:rPr>
          <w:color w:val="000000"/>
          <w:sz w:val="28"/>
          <w:szCs w:val="28"/>
        </w:rPr>
      </w:pPr>
      <w:r w:rsidRPr="00B32703">
        <w:rPr>
          <w:color w:val="000000"/>
          <w:sz w:val="28"/>
          <w:szCs w:val="28"/>
        </w:rPr>
        <w:t>По данному подразделу планируются расходы на осуществление первичного воинского учёта.</w:t>
      </w:r>
    </w:p>
    <w:p w:rsidR="00325F2D" w:rsidRDefault="00325F2D" w:rsidP="00B32703">
      <w:pPr>
        <w:spacing w:after="120"/>
        <w:jc w:val="center"/>
        <w:rPr>
          <w:color w:val="000000"/>
          <w:sz w:val="28"/>
          <w:szCs w:val="28"/>
        </w:rPr>
      </w:pPr>
    </w:p>
    <w:p w:rsidR="000C4CCB" w:rsidRDefault="000C4CCB" w:rsidP="00B32703">
      <w:pPr>
        <w:spacing w:after="120"/>
        <w:jc w:val="center"/>
        <w:rPr>
          <w:color w:val="000000"/>
          <w:sz w:val="28"/>
          <w:szCs w:val="28"/>
        </w:rPr>
      </w:pPr>
    </w:p>
    <w:p w:rsidR="000C4CCB" w:rsidRDefault="000C4CCB" w:rsidP="00B32703">
      <w:pPr>
        <w:spacing w:after="120"/>
        <w:jc w:val="center"/>
        <w:rPr>
          <w:color w:val="000000"/>
          <w:sz w:val="28"/>
          <w:szCs w:val="28"/>
        </w:rPr>
      </w:pPr>
    </w:p>
    <w:p w:rsidR="00192F95" w:rsidRDefault="00192F95" w:rsidP="00B32703">
      <w:pPr>
        <w:spacing w:after="120"/>
        <w:jc w:val="center"/>
        <w:rPr>
          <w:color w:val="000000"/>
          <w:sz w:val="28"/>
          <w:szCs w:val="28"/>
        </w:rPr>
      </w:pPr>
    </w:p>
    <w:p w:rsidR="00B32703" w:rsidRPr="00B32703" w:rsidRDefault="00463CEB" w:rsidP="00463CEB">
      <w:pPr>
        <w:shd w:val="clear" w:color="auto" w:fill="FFFFFF"/>
        <w:rPr>
          <w:b/>
          <w:bCs/>
          <w:color w:val="000000"/>
          <w:spacing w:val="-15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                           </w:t>
      </w:r>
      <w:r w:rsidR="00B32703" w:rsidRPr="00B32703">
        <w:rPr>
          <w:b/>
          <w:bCs/>
          <w:color w:val="000000"/>
          <w:spacing w:val="-15"/>
          <w:sz w:val="28"/>
          <w:szCs w:val="28"/>
        </w:rPr>
        <w:t>Раздел 0800 «Культура, кинематография»</w:t>
      </w:r>
    </w:p>
    <w:p w:rsidR="00B32703" w:rsidRPr="00B32703" w:rsidRDefault="00B32703" w:rsidP="00B32703">
      <w:pPr>
        <w:shd w:val="clear" w:color="auto" w:fill="FFFFFF"/>
        <w:ind w:firstLine="709"/>
        <w:jc w:val="both"/>
        <w:rPr>
          <w:bCs/>
          <w:color w:val="000000"/>
          <w:spacing w:val="-15"/>
          <w:sz w:val="28"/>
          <w:szCs w:val="28"/>
        </w:rPr>
      </w:pPr>
    </w:p>
    <w:p w:rsidR="00B32703" w:rsidRPr="00B32703" w:rsidRDefault="00B32703" w:rsidP="00B32703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B32703">
        <w:rPr>
          <w:b/>
          <w:i/>
          <w:sz w:val="28"/>
          <w:szCs w:val="28"/>
        </w:rPr>
        <w:t>Подраздел 0801 «Культура»</w:t>
      </w:r>
    </w:p>
    <w:p w:rsidR="00020848" w:rsidRDefault="008B52B8" w:rsidP="00020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20C">
        <w:rPr>
          <w:sz w:val="28"/>
          <w:szCs w:val="28"/>
        </w:rPr>
        <w:t>По данному подразделу планируются расходы на финансиро</w:t>
      </w:r>
      <w:r w:rsidR="00FE37C1">
        <w:rPr>
          <w:sz w:val="28"/>
          <w:szCs w:val="28"/>
        </w:rPr>
        <w:t>вание муниципальной программы «</w:t>
      </w:r>
      <w:r w:rsidRPr="0045420C">
        <w:rPr>
          <w:sz w:val="28"/>
          <w:szCs w:val="28"/>
        </w:rPr>
        <w:t xml:space="preserve">Развитие культуры в муниципальном образовании». В которой предусмотрено создание условий  для организации досуга и обеспечение жителей услугами организаций культуры, </w:t>
      </w:r>
      <w:r>
        <w:rPr>
          <w:sz w:val="28"/>
          <w:szCs w:val="28"/>
        </w:rPr>
        <w:t xml:space="preserve">заработная плата планируется согласно письма комитета по экономике и развитию Курской области </w:t>
      </w:r>
      <w:r w:rsidRPr="008509C3">
        <w:rPr>
          <w:sz w:val="28"/>
          <w:szCs w:val="28"/>
        </w:rPr>
        <w:t xml:space="preserve">от </w:t>
      </w:r>
      <w:r w:rsidR="00FE37C1">
        <w:rPr>
          <w:sz w:val="28"/>
          <w:szCs w:val="28"/>
        </w:rPr>
        <w:t>22</w:t>
      </w:r>
      <w:r w:rsidRPr="008509C3">
        <w:rPr>
          <w:sz w:val="28"/>
          <w:szCs w:val="28"/>
        </w:rPr>
        <w:t>.</w:t>
      </w:r>
      <w:r w:rsidR="008509C3" w:rsidRPr="008509C3">
        <w:rPr>
          <w:sz w:val="28"/>
          <w:szCs w:val="28"/>
        </w:rPr>
        <w:t>09</w:t>
      </w:r>
      <w:r w:rsidRPr="008509C3">
        <w:rPr>
          <w:sz w:val="28"/>
          <w:szCs w:val="28"/>
        </w:rPr>
        <w:t>.20</w:t>
      </w:r>
      <w:r w:rsidR="008509C3" w:rsidRPr="008509C3">
        <w:rPr>
          <w:sz w:val="28"/>
          <w:szCs w:val="28"/>
        </w:rPr>
        <w:t>2</w:t>
      </w:r>
      <w:r w:rsidR="00FE37C1">
        <w:rPr>
          <w:sz w:val="28"/>
          <w:szCs w:val="28"/>
        </w:rPr>
        <w:t>1</w:t>
      </w:r>
      <w:r w:rsidRPr="008509C3">
        <w:rPr>
          <w:sz w:val="28"/>
          <w:szCs w:val="28"/>
        </w:rPr>
        <w:t>г. №0</w:t>
      </w:r>
      <w:r w:rsidR="00FE37C1">
        <w:rPr>
          <w:sz w:val="28"/>
          <w:szCs w:val="28"/>
        </w:rPr>
        <w:t>5</w:t>
      </w:r>
      <w:r w:rsidRPr="008509C3">
        <w:rPr>
          <w:sz w:val="28"/>
          <w:szCs w:val="28"/>
        </w:rPr>
        <w:t>.</w:t>
      </w:r>
      <w:r w:rsidR="00FE37C1">
        <w:rPr>
          <w:sz w:val="28"/>
          <w:szCs w:val="28"/>
        </w:rPr>
        <w:t>2</w:t>
      </w:r>
      <w:r w:rsidRPr="008509C3">
        <w:rPr>
          <w:sz w:val="28"/>
          <w:szCs w:val="28"/>
        </w:rPr>
        <w:t>-04/</w:t>
      </w:r>
      <w:r w:rsidR="00FE37C1">
        <w:rPr>
          <w:sz w:val="28"/>
          <w:szCs w:val="28"/>
        </w:rPr>
        <w:t>3790</w:t>
      </w:r>
      <w:r w:rsidRPr="008509C3">
        <w:rPr>
          <w:sz w:val="28"/>
          <w:szCs w:val="28"/>
        </w:rPr>
        <w:t xml:space="preserve"> об уточненных данных среднемесячной </w:t>
      </w:r>
      <w:r w:rsidR="00C37F4F" w:rsidRPr="008509C3">
        <w:rPr>
          <w:sz w:val="28"/>
          <w:szCs w:val="28"/>
        </w:rPr>
        <w:t>начисленной</w:t>
      </w:r>
      <w:r w:rsidRPr="008509C3">
        <w:rPr>
          <w:sz w:val="28"/>
          <w:szCs w:val="28"/>
        </w:rPr>
        <w:t xml:space="preserve"> заработной платы наемных работников в организациях, в экономике Курской области по оценке 20</w:t>
      </w:r>
      <w:r w:rsidR="008509C3" w:rsidRPr="008509C3">
        <w:rPr>
          <w:sz w:val="28"/>
          <w:szCs w:val="28"/>
        </w:rPr>
        <w:t>2</w:t>
      </w:r>
      <w:r w:rsidR="00FE37C1">
        <w:rPr>
          <w:sz w:val="28"/>
          <w:szCs w:val="28"/>
        </w:rPr>
        <w:t>1</w:t>
      </w:r>
      <w:r w:rsidRPr="008509C3">
        <w:rPr>
          <w:sz w:val="28"/>
          <w:szCs w:val="28"/>
        </w:rPr>
        <w:t xml:space="preserve"> года </w:t>
      </w:r>
      <w:r w:rsidR="00020848">
        <w:rPr>
          <w:sz w:val="28"/>
          <w:szCs w:val="28"/>
        </w:rPr>
        <w:t>и прогнозируемой ее величине на период 2022-2024 годов и составляет 34990,0 на 2022г.,37028 на 2023г., 38980,90 на 2024г.</w:t>
      </w:r>
    </w:p>
    <w:p w:rsidR="008B52B8" w:rsidRPr="0045420C" w:rsidRDefault="008B52B8" w:rsidP="008B52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52B8" w:rsidRPr="0045420C" w:rsidRDefault="008B52B8" w:rsidP="008B52B8">
      <w:pPr>
        <w:rPr>
          <w:sz w:val="28"/>
          <w:szCs w:val="28"/>
        </w:rPr>
      </w:pPr>
      <w:r w:rsidRPr="0045420C">
        <w:rPr>
          <w:sz w:val="28"/>
          <w:szCs w:val="28"/>
        </w:rPr>
        <w:t xml:space="preserve"> </w:t>
      </w:r>
      <w:r w:rsidRPr="0045420C">
        <w:rPr>
          <w:sz w:val="28"/>
          <w:szCs w:val="28"/>
        </w:rPr>
        <w:tab/>
        <w:t xml:space="preserve"> </w:t>
      </w:r>
    </w:p>
    <w:p w:rsidR="00D9542F" w:rsidRDefault="00D9542F" w:rsidP="00D954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8E13CA" w:rsidRDefault="008E13CA"/>
    <w:sectPr w:rsidR="008E13CA" w:rsidSect="0046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DBF" w:rsidRDefault="00041DBF" w:rsidP="00533ED0">
      <w:r>
        <w:separator/>
      </w:r>
    </w:p>
  </w:endnote>
  <w:endnote w:type="continuationSeparator" w:id="1">
    <w:p w:rsidR="00041DBF" w:rsidRDefault="00041DBF" w:rsidP="0053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DBF" w:rsidRDefault="00041DBF" w:rsidP="00533ED0">
      <w:r>
        <w:separator/>
      </w:r>
    </w:p>
  </w:footnote>
  <w:footnote w:type="continuationSeparator" w:id="1">
    <w:p w:rsidR="00041DBF" w:rsidRDefault="00041DBF" w:rsidP="00533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0218"/>
    <w:multiLevelType w:val="hybridMultilevel"/>
    <w:tmpl w:val="C798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44A4"/>
    <w:multiLevelType w:val="hybridMultilevel"/>
    <w:tmpl w:val="4EA69598"/>
    <w:lvl w:ilvl="0" w:tplc="8EDE5F10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34107E99"/>
    <w:multiLevelType w:val="hybridMultilevel"/>
    <w:tmpl w:val="6FB0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E8"/>
    <w:rsid w:val="00001573"/>
    <w:rsid w:val="00011614"/>
    <w:rsid w:val="00020848"/>
    <w:rsid w:val="00041DBF"/>
    <w:rsid w:val="00043629"/>
    <w:rsid w:val="00044091"/>
    <w:rsid w:val="000810A6"/>
    <w:rsid w:val="000A41FC"/>
    <w:rsid w:val="000A65E2"/>
    <w:rsid w:val="000C3423"/>
    <w:rsid w:val="000C4CCB"/>
    <w:rsid w:val="000D09C9"/>
    <w:rsid w:val="000D4058"/>
    <w:rsid w:val="000D5C8E"/>
    <w:rsid w:val="000E3892"/>
    <w:rsid w:val="000F340A"/>
    <w:rsid w:val="00100C2A"/>
    <w:rsid w:val="00107F82"/>
    <w:rsid w:val="00114442"/>
    <w:rsid w:val="0012671E"/>
    <w:rsid w:val="00152CD5"/>
    <w:rsid w:val="00164796"/>
    <w:rsid w:val="00180792"/>
    <w:rsid w:val="00185503"/>
    <w:rsid w:val="00192F95"/>
    <w:rsid w:val="001B416D"/>
    <w:rsid w:val="001B7601"/>
    <w:rsid w:val="001D7D25"/>
    <w:rsid w:val="001E7B0C"/>
    <w:rsid w:val="001F5808"/>
    <w:rsid w:val="001F5F08"/>
    <w:rsid w:val="00200672"/>
    <w:rsid w:val="00205AFB"/>
    <w:rsid w:val="00206D7D"/>
    <w:rsid w:val="00211376"/>
    <w:rsid w:val="00221586"/>
    <w:rsid w:val="002335BD"/>
    <w:rsid w:val="00256861"/>
    <w:rsid w:val="00256FF7"/>
    <w:rsid w:val="002678DA"/>
    <w:rsid w:val="00292924"/>
    <w:rsid w:val="002A02D3"/>
    <w:rsid w:val="002D1FD0"/>
    <w:rsid w:val="002D3C29"/>
    <w:rsid w:val="002F0ED7"/>
    <w:rsid w:val="002F1DC7"/>
    <w:rsid w:val="002F33A1"/>
    <w:rsid w:val="003008EC"/>
    <w:rsid w:val="003009AE"/>
    <w:rsid w:val="00313E6E"/>
    <w:rsid w:val="00316AE0"/>
    <w:rsid w:val="00322D44"/>
    <w:rsid w:val="00323FA0"/>
    <w:rsid w:val="003258F8"/>
    <w:rsid w:val="00325F2D"/>
    <w:rsid w:val="00350465"/>
    <w:rsid w:val="003663A0"/>
    <w:rsid w:val="0037767D"/>
    <w:rsid w:val="003A0312"/>
    <w:rsid w:val="003A39E5"/>
    <w:rsid w:val="003D2506"/>
    <w:rsid w:val="003D264D"/>
    <w:rsid w:val="003F1D1D"/>
    <w:rsid w:val="003F7106"/>
    <w:rsid w:val="0042022A"/>
    <w:rsid w:val="00424009"/>
    <w:rsid w:val="004535C2"/>
    <w:rsid w:val="00455813"/>
    <w:rsid w:val="00461449"/>
    <w:rsid w:val="004628E6"/>
    <w:rsid w:val="00463CEB"/>
    <w:rsid w:val="00463F33"/>
    <w:rsid w:val="0046499C"/>
    <w:rsid w:val="004966C9"/>
    <w:rsid w:val="004A305B"/>
    <w:rsid w:val="004A3D7E"/>
    <w:rsid w:val="004E5EC3"/>
    <w:rsid w:val="004E644C"/>
    <w:rsid w:val="00520557"/>
    <w:rsid w:val="00520617"/>
    <w:rsid w:val="00526047"/>
    <w:rsid w:val="005330CD"/>
    <w:rsid w:val="00533ED0"/>
    <w:rsid w:val="005434BD"/>
    <w:rsid w:val="00545AE5"/>
    <w:rsid w:val="00546D59"/>
    <w:rsid w:val="00560916"/>
    <w:rsid w:val="005655D5"/>
    <w:rsid w:val="00576306"/>
    <w:rsid w:val="005A4FB5"/>
    <w:rsid w:val="005B06DB"/>
    <w:rsid w:val="005C4896"/>
    <w:rsid w:val="005E41E7"/>
    <w:rsid w:val="0060145B"/>
    <w:rsid w:val="00614CE8"/>
    <w:rsid w:val="00617C42"/>
    <w:rsid w:val="0063376A"/>
    <w:rsid w:val="00637254"/>
    <w:rsid w:val="0063745E"/>
    <w:rsid w:val="006432BF"/>
    <w:rsid w:val="00656BDE"/>
    <w:rsid w:val="006575E3"/>
    <w:rsid w:val="00661D27"/>
    <w:rsid w:val="00663436"/>
    <w:rsid w:val="006768AA"/>
    <w:rsid w:val="00676C67"/>
    <w:rsid w:val="00683645"/>
    <w:rsid w:val="00687B36"/>
    <w:rsid w:val="0069251A"/>
    <w:rsid w:val="006B19F4"/>
    <w:rsid w:val="006D2AF1"/>
    <w:rsid w:val="006D4A96"/>
    <w:rsid w:val="006E0006"/>
    <w:rsid w:val="006E3DF2"/>
    <w:rsid w:val="00736371"/>
    <w:rsid w:val="00742FBD"/>
    <w:rsid w:val="007608A0"/>
    <w:rsid w:val="00772672"/>
    <w:rsid w:val="0079204A"/>
    <w:rsid w:val="00792897"/>
    <w:rsid w:val="007A34BC"/>
    <w:rsid w:val="007A5607"/>
    <w:rsid w:val="007D3D77"/>
    <w:rsid w:val="007D75C0"/>
    <w:rsid w:val="007E5B0E"/>
    <w:rsid w:val="007E689F"/>
    <w:rsid w:val="007E7285"/>
    <w:rsid w:val="007F3739"/>
    <w:rsid w:val="0081286D"/>
    <w:rsid w:val="00833DED"/>
    <w:rsid w:val="008509C3"/>
    <w:rsid w:val="008539C4"/>
    <w:rsid w:val="00860FD4"/>
    <w:rsid w:val="00863686"/>
    <w:rsid w:val="00871BB9"/>
    <w:rsid w:val="00872FAD"/>
    <w:rsid w:val="00876604"/>
    <w:rsid w:val="00887DD4"/>
    <w:rsid w:val="008919B0"/>
    <w:rsid w:val="00897131"/>
    <w:rsid w:val="008B52B8"/>
    <w:rsid w:val="008E13CA"/>
    <w:rsid w:val="008E79C9"/>
    <w:rsid w:val="00904B84"/>
    <w:rsid w:val="0091074D"/>
    <w:rsid w:val="009121CB"/>
    <w:rsid w:val="00913ECB"/>
    <w:rsid w:val="0094526D"/>
    <w:rsid w:val="0095560F"/>
    <w:rsid w:val="0096587B"/>
    <w:rsid w:val="00971219"/>
    <w:rsid w:val="00993636"/>
    <w:rsid w:val="00995BEB"/>
    <w:rsid w:val="00996E86"/>
    <w:rsid w:val="009B1963"/>
    <w:rsid w:val="009C2F8D"/>
    <w:rsid w:val="009C528B"/>
    <w:rsid w:val="009C535D"/>
    <w:rsid w:val="009D44B5"/>
    <w:rsid w:val="009E491C"/>
    <w:rsid w:val="009E6B3D"/>
    <w:rsid w:val="009E7CC6"/>
    <w:rsid w:val="00A34030"/>
    <w:rsid w:val="00A7017A"/>
    <w:rsid w:val="00A85C2C"/>
    <w:rsid w:val="00A92A41"/>
    <w:rsid w:val="00A9330B"/>
    <w:rsid w:val="00AB365B"/>
    <w:rsid w:val="00AB7C19"/>
    <w:rsid w:val="00B00ABE"/>
    <w:rsid w:val="00B057BC"/>
    <w:rsid w:val="00B12919"/>
    <w:rsid w:val="00B32703"/>
    <w:rsid w:val="00B3331F"/>
    <w:rsid w:val="00B52752"/>
    <w:rsid w:val="00B64C5D"/>
    <w:rsid w:val="00B70C9A"/>
    <w:rsid w:val="00B74999"/>
    <w:rsid w:val="00B959C3"/>
    <w:rsid w:val="00BA707B"/>
    <w:rsid w:val="00BC19F2"/>
    <w:rsid w:val="00C058E0"/>
    <w:rsid w:val="00C10C3E"/>
    <w:rsid w:val="00C128F6"/>
    <w:rsid w:val="00C20F2D"/>
    <w:rsid w:val="00C30F05"/>
    <w:rsid w:val="00C37F4F"/>
    <w:rsid w:val="00C5226C"/>
    <w:rsid w:val="00C55051"/>
    <w:rsid w:val="00C56E37"/>
    <w:rsid w:val="00C61956"/>
    <w:rsid w:val="00C67C24"/>
    <w:rsid w:val="00C716A9"/>
    <w:rsid w:val="00C72C0F"/>
    <w:rsid w:val="00C77070"/>
    <w:rsid w:val="00C8219A"/>
    <w:rsid w:val="00C9245E"/>
    <w:rsid w:val="00C94E4E"/>
    <w:rsid w:val="00CA329A"/>
    <w:rsid w:val="00CA7D52"/>
    <w:rsid w:val="00CC32AB"/>
    <w:rsid w:val="00CC5329"/>
    <w:rsid w:val="00CD1481"/>
    <w:rsid w:val="00CD30FB"/>
    <w:rsid w:val="00CF24ED"/>
    <w:rsid w:val="00D434E1"/>
    <w:rsid w:val="00D4666F"/>
    <w:rsid w:val="00D67584"/>
    <w:rsid w:val="00D82774"/>
    <w:rsid w:val="00D9542F"/>
    <w:rsid w:val="00D9688F"/>
    <w:rsid w:val="00DA38C7"/>
    <w:rsid w:val="00DA3DC7"/>
    <w:rsid w:val="00DB1605"/>
    <w:rsid w:val="00DB4519"/>
    <w:rsid w:val="00DB63B1"/>
    <w:rsid w:val="00DF73AD"/>
    <w:rsid w:val="00E041C2"/>
    <w:rsid w:val="00E157E8"/>
    <w:rsid w:val="00E20501"/>
    <w:rsid w:val="00E41863"/>
    <w:rsid w:val="00E441B5"/>
    <w:rsid w:val="00E472F5"/>
    <w:rsid w:val="00E52809"/>
    <w:rsid w:val="00E9047F"/>
    <w:rsid w:val="00EA18F3"/>
    <w:rsid w:val="00EB65BF"/>
    <w:rsid w:val="00EC59EF"/>
    <w:rsid w:val="00EC6506"/>
    <w:rsid w:val="00F05D70"/>
    <w:rsid w:val="00F11FBB"/>
    <w:rsid w:val="00F13B47"/>
    <w:rsid w:val="00F221BD"/>
    <w:rsid w:val="00F51732"/>
    <w:rsid w:val="00F852B3"/>
    <w:rsid w:val="00F923F4"/>
    <w:rsid w:val="00F93E67"/>
    <w:rsid w:val="00FB4543"/>
    <w:rsid w:val="00FD2644"/>
    <w:rsid w:val="00FD2756"/>
    <w:rsid w:val="00FD2A49"/>
    <w:rsid w:val="00FD4914"/>
    <w:rsid w:val="00FE306D"/>
    <w:rsid w:val="00FE37C1"/>
    <w:rsid w:val="00FF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7E8"/>
    <w:pPr>
      <w:keepNext/>
      <w:jc w:val="center"/>
      <w:outlineLvl w:val="0"/>
    </w:pPr>
    <w:rPr>
      <w:caps/>
      <w:spacing w:val="13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57E8"/>
    <w:rPr>
      <w:rFonts w:ascii="Times New Roman" w:eastAsia="Times New Roman" w:hAnsi="Times New Roman" w:cs="Times New Roman"/>
      <w:caps/>
      <w:spacing w:val="134"/>
      <w:sz w:val="4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157E8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157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15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1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995BEB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634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63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5"/>
    <w:link w:val="22"/>
    <w:uiPriority w:val="99"/>
    <w:semiHidden/>
    <w:unhideWhenUsed/>
    <w:rsid w:val="00663436"/>
    <w:pPr>
      <w:spacing w:after="0"/>
      <w:ind w:left="360" w:firstLine="360"/>
    </w:pPr>
  </w:style>
  <w:style w:type="character" w:customStyle="1" w:styleId="22">
    <w:name w:val="Красная строка 2 Знак"/>
    <w:basedOn w:val="a6"/>
    <w:link w:val="21"/>
    <w:uiPriority w:val="99"/>
    <w:semiHidden/>
    <w:rsid w:val="00663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63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34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634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1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9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E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33E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7E8"/>
    <w:pPr>
      <w:keepNext/>
      <w:jc w:val="center"/>
      <w:outlineLvl w:val="0"/>
    </w:pPr>
    <w:rPr>
      <w:caps/>
      <w:spacing w:val="13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57E8"/>
    <w:rPr>
      <w:rFonts w:ascii="Times New Roman" w:eastAsia="Times New Roman" w:hAnsi="Times New Roman" w:cs="Times New Roman"/>
      <w:caps/>
      <w:spacing w:val="134"/>
      <w:sz w:val="4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157E8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157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15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1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BEB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634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63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5"/>
    <w:link w:val="22"/>
    <w:uiPriority w:val="99"/>
    <w:semiHidden/>
    <w:unhideWhenUsed/>
    <w:rsid w:val="00663436"/>
    <w:pPr>
      <w:spacing w:after="0"/>
      <w:ind w:left="360" w:firstLine="360"/>
    </w:pPr>
  </w:style>
  <w:style w:type="character" w:customStyle="1" w:styleId="22">
    <w:name w:val="Красная строка 2 Знак"/>
    <w:basedOn w:val="a6"/>
    <w:link w:val="21"/>
    <w:uiPriority w:val="99"/>
    <w:semiHidden/>
    <w:rsid w:val="00663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63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34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634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1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9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E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33E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3D119f0k7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Comps2</dc:creator>
  <cp:keywords/>
  <dc:description/>
  <cp:lastModifiedBy>DIALOG</cp:lastModifiedBy>
  <cp:revision>78</cp:revision>
  <cp:lastPrinted>2020-11-17T07:58:00Z</cp:lastPrinted>
  <dcterms:created xsi:type="dcterms:W3CDTF">2012-12-07T10:24:00Z</dcterms:created>
  <dcterms:modified xsi:type="dcterms:W3CDTF">2021-11-16T08:28:00Z</dcterms:modified>
</cp:coreProperties>
</file>