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CE" w:rsidRPr="002D6F9B" w:rsidRDefault="00C02359" w:rsidP="002D6F9B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>Е</w:t>
      </w:r>
      <w:r w:rsidRPr="002D6F9B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ЗАОЛЕШЕНСКОГО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2D6F9B" w:rsidRDefault="002D6F9B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0B0012">
        <w:rPr>
          <w:rFonts w:ascii="Arial" w:hAnsi="Arial" w:cs="Arial"/>
          <w:b/>
          <w:sz w:val="32"/>
          <w:szCs w:val="32"/>
        </w:rPr>
        <w:t xml:space="preserve">04 </w:t>
      </w:r>
      <w:r w:rsidR="002D6F9B">
        <w:rPr>
          <w:rFonts w:ascii="Arial" w:hAnsi="Arial" w:cs="Arial"/>
          <w:b/>
          <w:sz w:val="32"/>
          <w:szCs w:val="32"/>
        </w:rPr>
        <w:t xml:space="preserve">сентября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0B0012">
        <w:rPr>
          <w:rFonts w:ascii="Arial" w:hAnsi="Arial" w:cs="Arial"/>
          <w:b/>
          <w:sz w:val="32"/>
          <w:szCs w:val="32"/>
        </w:rPr>
        <w:t>18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Cs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Об утверждении Порядка проведения конкурса по отбору кандидатур на должность Главы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2D6F9B"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bCs/>
          <w:sz w:val="32"/>
          <w:szCs w:val="32"/>
        </w:rPr>
        <w:t>сельсовета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2D6F9B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9C66EF">
      <w:pPr>
        <w:pStyle w:val="1"/>
        <w:shd w:val="clear" w:color="auto" w:fill="auto"/>
        <w:tabs>
          <w:tab w:val="left" w:pos="1307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№131-ФЗ «Об общих принципах организации местного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 образования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«</w:t>
      </w:r>
      <w:proofErr w:type="spellStart"/>
      <w:r w:rsidR="002D6F9B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2D6F9B">
        <w:rPr>
          <w:rFonts w:ascii="Arial" w:hAnsi="Arial" w:cs="Arial"/>
          <w:sz w:val="24"/>
          <w:szCs w:val="24"/>
        </w:rPr>
        <w:t>Суджанского</w:t>
      </w:r>
      <w:proofErr w:type="spellEnd"/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2D6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9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proofErr w:type="gramEnd"/>
      <w:r w:rsidR="002D6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9B">
        <w:rPr>
          <w:rFonts w:ascii="Arial" w:hAnsi="Arial" w:cs="Arial"/>
          <w:sz w:val="24"/>
          <w:szCs w:val="24"/>
        </w:rPr>
        <w:t>Суджанского</w:t>
      </w:r>
      <w:proofErr w:type="spellEnd"/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2D6F9B" w:rsidRPr="002D6F9B">
        <w:rPr>
          <w:rFonts w:ascii="Arial" w:hAnsi="Arial" w:cs="Arial"/>
          <w:sz w:val="24"/>
          <w:szCs w:val="24"/>
        </w:rPr>
        <w:t>решило</w:t>
      </w:r>
      <w:r w:rsidRPr="002D6F9B">
        <w:rPr>
          <w:rFonts w:ascii="Arial" w:hAnsi="Arial" w:cs="Arial"/>
          <w:sz w:val="24"/>
          <w:szCs w:val="24"/>
        </w:rPr>
        <w:t>:</w:t>
      </w:r>
    </w:p>
    <w:p w:rsidR="00C636CE" w:rsidRDefault="002D6F9B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02359" w:rsidRPr="002D6F9B">
        <w:rPr>
          <w:rFonts w:ascii="Arial" w:hAnsi="Arial" w:cs="Arial"/>
          <w:sz w:val="24"/>
          <w:szCs w:val="24"/>
        </w:rPr>
        <w:t>Утвердить Порядок проведения конкурса по отбору кандидатур 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должность Главы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согласно приложению.</w:t>
      </w:r>
    </w:p>
    <w:p w:rsidR="000B0012" w:rsidRPr="002D6F9B" w:rsidRDefault="000B0012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</w:t>
      </w:r>
    </w:p>
    <w:p w:rsidR="00C636CE" w:rsidRPr="002D6F9B" w:rsidRDefault="002D6F9B" w:rsidP="009C66EF">
      <w:pPr>
        <w:pStyle w:val="1"/>
        <w:shd w:val="clear" w:color="auto" w:fill="auto"/>
        <w:tabs>
          <w:tab w:val="left" w:pos="74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02359" w:rsidRPr="002D6F9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</w:t>
      </w:r>
      <w:r w:rsidR="00BA7498">
        <w:rPr>
          <w:rFonts w:ascii="Arial" w:hAnsi="Arial" w:cs="Arial"/>
          <w:sz w:val="24"/>
          <w:szCs w:val="24"/>
        </w:rPr>
        <w:t>Л.А.Мальцева</w:t>
      </w:r>
    </w:p>
    <w:p w:rsidR="002D6F9B" w:rsidRDefault="002D6F9B" w:rsidP="00DB6AAF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jc w:val="center"/>
        <w:rPr>
          <w:rFonts w:ascii="Arial" w:hAnsi="Arial" w:cs="Arial"/>
          <w:sz w:val="24"/>
          <w:szCs w:val="24"/>
        </w:rPr>
      </w:pPr>
    </w:p>
    <w:p w:rsidR="00BA7498" w:rsidRDefault="00C02359" w:rsidP="002D6F9B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="00BA7498" w:rsidRPr="00BA74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7498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BA7498">
        <w:rPr>
          <w:rFonts w:ascii="Arial" w:hAnsi="Arial" w:cs="Arial"/>
          <w:sz w:val="24"/>
          <w:szCs w:val="24"/>
        </w:rPr>
        <w:t xml:space="preserve"> </w:t>
      </w:r>
      <w:r w:rsidR="00BA7498"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C636CE" w:rsidRPr="002D6F9B" w:rsidRDefault="00BA7498" w:rsidP="00BA7498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DB6AAF" w:rsidRDefault="00DB6AAF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7C37CB" w:rsidRPr="002D6F9B" w:rsidRDefault="007C37CB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</w:p>
    <w:p w:rsidR="009C66EF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</w:tabs>
        <w:ind w:left="56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</w:p>
    <w:p w:rsidR="007C37CB" w:rsidRPr="002D6F9B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  <w:tab w:val="left" w:leader="underscore" w:pos="5786"/>
        </w:tabs>
        <w:ind w:left="322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6668"/>
          <w:tab w:val="left" w:leader="underscore" w:pos="7359"/>
          <w:tab w:val="left" w:leader="underscore" w:pos="8650"/>
        </w:tabs>
        <w:ind w:left="590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от </w:t>
      </w:r>
      <w:r w:rsidR="000B0012">
        <w:rPr>
          <w:rFonts w:ascii="Arial" w:hAnsi="Arial" w:cs="Arial"/>
          <w:sz w:val="24"/>
          <w:szCs w:val="24"/>
        </w:rPr>
        <w:t xml:space="preserve">04.09.2020 </w:t>
      </w:r>
      <w:r w:rsidRPr="002D6F9B">
        <w:rPr>
          <w:rFonts w:ascii="Arial" w:hAnsi="Arial" w:cs="Arial"/>
          <w:sz w:val="24"/>
          <w:szCs w:val="24"/>
        </w:rPr>
        <w:t>года №</w:t>
      </w:r>
      <w:r w:rsidR="000B0012">
        <w:rPr>
          <w:rFonts w:ascii="Arial" w:hAnsi="Arial" w:cs="Arial"/>
          <w:sz w:val="24"/>
          <w:szCs w:val="24"/>
        </w:rPr>
        <w:t>18</w:t>
      </w:r>
    </w:p>
    <w:p w:rsidR="00BA7498" w:rsidRPr="00DB6AAF" w:rsidRDefault="00BA7498" w:rsidP="002D6F9B">
      <w:pPr>
        <w:pStyle w:val="1"/>
        <w:shd w:val="clear" w:color="auto" w:fill="auto"/>
        <w:ind w:right="80"/>
        <w:jc w:val="center"/>
        <w:rPr>
          <w:rFonts w:ascii="Arial" w:hAnsi="Arial" w:cs="Arial"/>
          <w:bCs/>
          <w:sz w:val="24"/>
          <w:szCs w:val="24"/>
        </w:rPr>
      </w:pPr>
    </w:p>
    <w:p w:rsidR="007C37CB" w:rsidRPr="002D6F9B" w:rsidRDefault="007C37CB" w:rsidP="009C66EF">
      <w:pPr>
        <w:pStyle w:val="1"/>
        <w:shd w:val="clear" w:color="auto" w:fill="auto"/>
        <w:ind w:right="80"/>
        <w:jc w:val="center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ПОРЯДОК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ПРОВЕДЕНИЯ КОНКУРСА ПО ОТБОРУ КАНДИДАТУР НА ДОЛЖНОСТЬ ГЛАВЫ </w:t>
      </w:r>
      <w:r w:rsidR="009C66EF">
        <w:rPr>
          <w:rFonts w:ascii="Arial" w:hAnsi="Arial" w:cs="Arial"/>
          <w:b/>
          <w:bCs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b/>
          <w:bCs/>
          <w:sz w:val="24"/>
          <w:szCs w:val="24"/>
        </w:rPr>
        <w:t>СЕЛЬСОВЕТА РАЙОНА</w:t>
      </w:r>
    </w:p>
    <w:p w:rsidR="009C66EF" w:rsidRPr="002D6F9B" w:rsidRDefault="009C66EF" w:rsidP="00DB6AA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9C66EF">
      <w:pPr>
        <w:pStyle w:val="1"/>
        <w:shd w:val="clear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C66EF" w:rsidRPr="002D6F9B" w:rsidRDefault="009C66EF" w:rsidP="009C66EF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8510CB" w:rsidRDefault="008510CB" w:rsidP="008510CB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</w:t>
      </w:r>
      <w:r w:rsidR="007C37CB" w:rsidRPr="008510CB">
        <w:rPr>
          <w:rFonts w:ascii="Arial" w:hAnsi="Arial" w:cs="Arial"/>
          <w:sz w:val="24"/>
          <w:szCs w:val="24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</w:t>
      </w:r>
      <w:r w:rsidRPr="008510CB">
        <w:rPr>
          <w:rFonts w:ascii="Arial" w:hAnsi="Arial" w:cs="Arial"/>
          <w:sz w:val="24"/>
          <w:szCs w:val="24"/>
        </w:rPr>
        <w:t xml:space="preserve">  </w:t>
      </w:r>
      <w:r w:rsidR="007C37CB" w:rsidRPr="008510CB">
        <w:rPr>
          <w:rFonts w:ascii="Arial" w:hAnsi="Arial" w:cs="Arial"/>
          <w:sz w:val="24"/>
          <w:szCs w:val="24"/>
        </w:rPr>
        <w:t xml:space="preserve">образования « </w:t>
      </w:r>
      <w:proofErr w:type="spellStart"/>
      <w:r w:rsidRPr="008510CB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="007C37CB" w:rsidRPr="008510CB">
        <w:rPr>
          <w:rFonts w:ascii="Arial" w:hAnsi="Arial" w:cs="Arial"/>
          <w:sz w:val="24"/>
          <w:szCs w:val="24"/>
        </w:rPr>
        <w:tab/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устанавливается порядок</w:t>
      </w:r>
      <w:proofErr w:type="gramEnd"/>
      <w:r w:rsidR="007C37CB" w:rsidRPr="008510CB">
        <w:rPr>
          <w:rFonts w:ascii="Arial" w:hAnsi="Arial" w:cs="Arial"/>
          <w:sz w:val="24"/>
          <w:szCs w:val="24"/>
        </w:rPr>
        <w:t xml:space="preserve"> и условия проведения конкурса по отбору кандидатур на должность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7C37CB" w:rsidRPr="002D6F9B">
        <w:rPr>
          <w:rFonts w:ascii="Arial" w:hAnsi="Arial" w:cs="Arial"/>
          <w:sz w:val="24"/>
          <w:szCs w:val="24"/>
        </w:rP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7C37CB" w:rsidRPr="002D6F9B">
        <w:rPr>
          <w:rFonts w:ascii="Arial" w:hAnsi="Arial" w:cs="Arial"/>
          <w:sz w:val="24"/>
          <w:szCs w:val="24"/>
        </w:rPr>
        <w:t>Решение о проведении конкурса подлежит официальному опубликованию не позднее чем, за 20 (двадцать) календарных дней до дня проведения конкурса.</w:t>
      </w:r>
    </w:p>
    <w:p w:rsidR="007C37CB" w:rsidRPr="008510CB" w:rsidRDefault="008510CB" w:rsidP="008510CB">
      <w:pPr>
        <w:pStyle w:val="1"/>
        <w:shd w:val="clear" w:color="auto" w:fill="auto"/>
        <w:tabs>
          <w:tab w:val="left" w:pos="101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7C37CB" w:rsidRPr="008510CB">
        <w:rPr>
          <w:rFonts w:ascii="Arial" w:hAnsi="Arial" w:cs="Arial"/>
          <w:sz w:val="24"/>
          <w:szCs w:val="24"/>
        </w:rPr>
        <w:t>Решение о проведении конкурса принимается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области: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не позднее, чем за 20 (двадцать) календарных дней до истечения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предусмотренного Уставом муниципального образования «</w:t>
      </w:r>
      <w:proofErr w:type="spellStart"/>
      <w:r w:rsidRPr="008510CB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 срока полномочий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района;</w:t>
      </w:r>
    </w:p>
    <w:p w:rsidR="008510C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досрочного прекращения полномочий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- не позднее чем через шесть месяцев со дня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такого прекращения полномочий; </w:t>
      </w:r>
      <w:proofErr w:type="gramStart"/>
      <w:r w:rsidRPr="002D6F9B">
        <w:rPr>
          <w:rFonts w:ascii="Arial" w:hAnsi="Arial" w:cs="Arial"/>
          <w:sz w:val="24"/>
          <w:szCs w:val="24"/>
        </w:rPr>
        <w:t>при этом если до истечения срока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полномочий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осталось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менее шести месяцев, избрание Главы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осуществляется </w:t>
      </w:r>
      <w:r w:rsidRPr="002D6F9B">
        <w:rPr>
          <w:rFonts w:ascii="Arial" w:eastAsia="Arial" w:hAnsi="Arial" w:cs="Arial"/>
          <w:sz w:val="24"/>
          <w:szCs w:val="24"/>
        </w:rPr>
        <w:t xml:space="preserve">в </w:t>
      </w:r>
      <w:r w:rsidRPr="002D6F9B">
        <w:rPr>
          <w:rFonts w:ascii="Arial" w:hAnsi="Arial" w:cs="Arial"/>
          <w:sz w:val="24"/>
          <w:szCs w:val="24"/>
        </w:rPr>
        <w:t>течение трех месяцев со дня избрания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в правомочном составе;</w:t>
      </w:r>
      <w:r w:rsidR="008510C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признания ранее проведенного конкурса не</w:t>
      </w:r>
      <w:r w:rsidR="00734F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6F9B">
        <w:rPr>
          <w:rFonts w:ascii="Arial" w:hAnsi="Arial" w:cs="Arial"/>
          <w:sz w:val="24"/>
          <w:szCs w:val="24"/>
        </w:rPr>
        <w:t>состоявшимся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>–</w:t>
      </w:r>
      <w:r w:rsidRPr="002D6F9B">
        <w:rPr>
          <w:rFonts w:ascii="Arial" w:hAnsi="Arial" w:cs="Arial"/>
          <w:sz w:val="24"/>
          <w:szCs w:val="24"/>
        </w:rPr>
        <w:t xml:space="preserve"> 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позднее 10 календарных дней со дня такого признания;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5598"/>
          <w:tab w:val="left" w:leader="underscore" w:pos="775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если полномочия Главы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прекращены досрочно на основании решения Собрания депутатов</w:t>
      </w:r>
      <w:r w:rsid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об удалении его в отставку, и он обжалует 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судебном порядке указанное решение - не ранее дня вступления решения суда в законную силу;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6474"/>
          <w:tab w:val="left" w:leader="underscore" w:pos="8634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в случае если кандидат, избранный Главой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района, не представил в Собрание депутатов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сельсовета копию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документа об освобождении его от обязанностей, </w:t>
      </w:r>
      <w:r w:rsidRPr="002D6F9B">
        <w:rPr>
          <w:rFonts w:ascii="Arial" w:hAnsi="Arial" w:cs="Arial"/>
          <w:sz w:val="24"/>
          <w:szCs w:val="24"/>
        </w:rPr>
        <w:lastRenderedPageBreak/>
        <w:t>несовместимых со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статусом Главы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(копию документа,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удостоверяющего подачу заявления об освобождении от указанных обязанностей) - не позднее 10 календарных дней со дня принятия решения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Собранием депутатов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об отмене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решения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об избрании на должность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7C37CB" w:rsidP="008510CB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1.5. Решение о проведении конкурса должно содержать: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7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дату, время и место проведения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proofErr w:type="gramStart"/>
      <w:r w:rsidR="007C37CB" w:rsidRPr="002D6F9B">
        <w:rPr>
          <w:rFonts w:ascii="Arial" w:hAnsi="Arial" w:cs="Arial"/>
          <w:sz w:val="24"/>
          <w:szCs w:val="24"/>
        </w:rPr>
        <w:t>адресе</w:t>
      </w:r>
      <w:proofErr w:type="gramEnd"/>
      <w:r w:rsidR="007C37CB" w:rsidRPr="002D6F9B">
        <w:rPr>
          <w:rFonts w:ascii="Arial" w:hAnsi="Arial" w:cs="Arial"/>
          <w:sz w:val="24"/>
          <w:szCs w:val="24"/>
        </w:rPr>
        <w:t xml:space="preserve"> места нахождения конкурсной комиссии, контактные телефоны.</w:t>
      </w:r>
    </w:p>
    <w:p w:rsidR="008510CB" w:rsidRPr="00DB6AAF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Cs/>
          <w:sz w:val="24"/>
          <w:szCs w:val="24"/>
        </w:rPr>
      </w:pPr>
    </w:p>
    <w:p w:rsidR="007C37CB" w:rsidRDefault="007C37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2. Формирование и организация деятельности конкурсной</w:t>
      </w:r>
      <w:r w:rsidR="00DB6A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комиссии</w:t>
      </w:r>
    </w:p>
    <w:p w:rsidR="008510CB" w:rsidRPr="002D6F9B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DB6AAF" w:rsidP="00DB6AAF">
      <w:pPr>
        <w:pStyle w:val="1"/>
        <w:shd w:val="clear" w:color="auto" w:fill="auto"/>
        <w:tabs>
          <w:tab w:val="left" w:pos="9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формируется в срок не позднее чем через 7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37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(семь) дней со дня принятия Собранием депутатов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решения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7C37CB" w:rsidRPr="002D6F9B">
        <w:rPr>
          <w:rFonts w:ascii="Arial" w:hAnsi="Arial" w:cs="Arial"/>
          <w:sz w:val="24"/>
          <w:szCs w:val="24"/>
        </w:rPr>
        <w:t>Общее число членов конкурсной комиссии составляет 10 (десять) человек. Половина членов конкурсной комиссии назначается Собранием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144"/>
          <w:tab w:val="left" w:leader="underscore" w:pos="41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8510CB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8510CB">
        <w:rPr>
          <w:rFonts w:ascii="Arial" w:hAnsi="Arial" w:cs="Arial"/>
          <w:sz w:val="24"/>
          <w:szCs w:val="24"/>
        </w:rPr>
        <w:t>Суджанского</w:t>
      </w:r>
      <w:proofErr w:type="spellEnd"/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а другая половина Главой</w:t>
      </w:r>
      <w:r w:rsidR="008510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в семидневный срок со дня принятия решения Собрания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9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 проведении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конкурсной комиссии входят 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могут осуществлять полномочия членов конкурсной комиссии лица, подавшие заявление об участии в конкурсе по отбору кандидатур на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должность Главы </w:t>
      </w:r>
      <w:proofErr w:type="spellStart"/>
      <w:r w:rsidR="001A09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лица, находящиеся в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отношениях близкого родства или свойства (родители, супруги, дети, братья, сестры, а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ab/>
      </w:r>
      <w:proofErr w:type="spellStart"/>
      <w:r w:rsidR="001A09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с претендентами, участвующими в конкурсе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на замещение должности Главы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9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  </w:t>
      </w:r>
      <w:r w:rsidRPr="002D6F9B">
        <w:rPr>
          <w:rFonts w:ascii="Arial" w:hAnsi="Arial" w:cs="Arial"/>
          <w:sz w:val="24"/>
          <w:szCs w:val="24"/>
        </w:rPr>
        <w:t>района).</w:t>
      </w:r>
    </w:p>
    <w:p w:rsidR="007C37CB" w:rsidRPr="001A09DA" w:rsidRDefault="00DB6AAF" w:rsidP="00DB6AAF">
      <w:pPr>
        <w:pStyle w:val="1"/>
        <w:shd w:val="clear" w:color="auto" w:fill="auto"/>
        <w:tabs>
          <w:tab w:val="left" w:pos="971"/>
          <w:tab w:val="left" w:leader="underscore" w:pos="4662"/>
          <w:tab w:val="left" w:leader="underscore" w:pos="677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7C37CB" w:rsidRPr="001A09DA">
        <w:rPr>
          <w:rFonts w:ascii="Arial" w:hAnsi="Arial" w:cs="Arial"/>
          <w:sz w:val="24"/>
          <w:szCs w:val="24"/>
        </w:rPr>
        <w:t>Собрание 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9DA" w:rsidRPr="001A09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1A09DA" w:rsidRPr="001A09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A09DA" w:rsidRPr="001A09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7C37CB" w:rsidRPr="001A09DA">
        <w:rPr>
          <w:rFonts w:ascii="Arial" w:hAnsi="Arial" w:cs="Arial"/>
          <w:sz w:val="24"/>
          <w:szCs w:val="24"/>
        </w:rPr>
        <w:t>района Курской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7C37CB" w:rsidRPr="001A09DA">
        <w:rPr>
          <w:rFonts w:ascii="Arial" w:hAnsi="Arial" w:cs="Arial"/>
          <w:sz w:val="24"/>
          <w:szCs w:val="24"/>
        </w:rPr>
        <w:t>области одновременно с принятием решения о проведении конкурса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направляет Главе</w:t>
      </w:r>
      <w:r w:rsidR="00983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обращение, содержащее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себе уведомление о назначении половины членов конкурсной </w:t>
      </w:r>
      <w:r w:rsidRPr="002D6F9B">
        <w:rPr>
          <w:rFonts w:ascii="Arial" w:hAnsi="Arial" w:cs="Arial"/>
          <w:sz w:val="24"/>
          <w:szCs w:val="24"/>
        </w:rPr>
        <w:lastRenderedPageBreak/>
        <w:t>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83"/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 уведомлению прилагается решение Собрания депутатов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7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считается сформированной и правомочной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330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приступить к работе с момента назначения Главой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и</w:t>
      </w:r>
      <w:r w:rsidR="00DB6AAF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Члены конкурсной комиссии осуществляют свою работу на непостоянной безвозмездной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устанавливаются 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за счет и в пределах бюджетных средств, выделенных на его содержание.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 ранее, чем после проведения первого заседания, член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 xml:space="preserve">может быть выведен из состава конкурсной комиссии, в случае систематической (более двух раз подряд) неявки на заседания конкурсной комиссии без уважительной причины, по решению органа, его назначившего, с </w:t>
      </w:r>
      <w:r w:rsidR="007C37CB" w:rsidRPr="002D6F9B">
        <w:rPr>
          <w:rFonts w:ascii="Arial" w:hAnsi="Arial" w:cs="Arial"/>
          <w:sz w:val="24"/>
          <w:szCs w:val="24"/>
        </w:rPr>
        <w:lastRenderedPageBreak/>
        <w:t>одновременным назначением нового члена конкурсной комиссии взамен выбывшего;</w:t>
      </w:r>
      <w:proofErr w:type="gramEnd"/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возникновения ситуации, предусмотренной абзацем 3 пункта 2.2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2.5. Конкурсная комиссия: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обеспечивает реализацию мероприятий, связанных с подготовкой и проведением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983C82">
        <w:rPr>
          <w:rFonts w:ascii="Arial" w:hAnsi="Arial" w:cs="Arial"/>
          <w:sz w:val="24"/>
          <w:szCs w:val="24"/>
        </w:rPr>
        <w:t>проводит проверку соответствия гражданина требованиям конкурса и отсутствия ограничений, связанных с участием в конкурсе, в том числе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проверку наличия всех установленных настоящим Порядком представляемых документов, их полноту и достоверность;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осуществляет иные полномочия в соответствии с настоящим Порядком.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7C37CB" w:rsidRPr="002D6F9B">
        <w:rPr>
          <w:rFonts w:ascii="Arial" w:hAnsi="Arial" w:cs="Arial"/>
          <w:sz w:val="24"/>
          <w:szCs w:val="24"/>
        </w:rPr>
        <w:t>Председатель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общее руководство работой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определяет дату, время и повестку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распределяет обязанности между членами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контролирует исполнение решений, принятых конкурсной комиссией;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92"/>
          <w:tab w:val="left" w:leader="underscore" w:pos="731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7C37CB" w:rsidRPr="00983C82">
        <w:rPr>
          <w:rFonts w:ascii="Arial" w:hAnsi="Arial" w:cs="Arial"/>
          <w:sz w:val="24"/>
          <w:szCs w:val="24"/>
        </w:rPr>
        <w:t xml:space="preserve">представляет на заседании Собрания депутатов </w:t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 w:rsidRPr="00983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7C37CB" w:rsidRPr="00983C82">
        <w:rPr>
          <w:rFonts w:ascii="Arial" w:hAnsi="Arial" w:cs="Arial"/>
          <w:sz w:val="24"/>
          <w:szCs w:val="24"/>
        </w:rPr>
        <w:t xml:space="preserve"> района Курской области по результатам конкурса решение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 xml:space="preserve">конкурсной комиссии об отборе кандидатур на должность Главы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="007C37CB" w:rsidRPr="002D6F9B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7C37CB" w:rsidRPr="002D6F9B">
        <w:rPr>
          <w:rFonts w:ascii="Arial" w:hAnsi="Arial" w:cs="Arial"/>
          <w:sz w:val="24"/>
          <w:szCs w:val="24"/>
        </w:rPr>
        <w:t>Секретарь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 xml:space="preserve">осуществляет организационное обеспечение деятельности </w:t>
      </w:r>
      <w:r w:rsidR="007C37CB" w:rsidRPr="002D6F9B">
        <w:rPr>
          <w:rFonts w:ascii="Arial" w:hAnsi="Arial" w:cs="Arial"/>
          <w:sz w:val="24"/>
          <w:szCs w:val="24"/>
        </w:rPr>
        <w:lastRenderedPageBreak/>
        <w:t>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принимает и регистрирует документы от кандидатов на участие в конкурсе;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</w:t>
      </w:r>
      <w:proofErr w:type="gramStart"/>
      <w:r w:rsidR="007C37CB" w:rsidRPr="002D6F9B">
        <w:rPr>
          <w:rFonts w:ascii="Arial" w:hAnsi="Arial" w:cs="Arial"/>
          <w:sz w:val="24"/>
          <w:szCs w:val="24"/>
        </w:rPr>
        <w:t>позднее</w:t>
      </w:r>
      <w:proofErr w:type="gramEnd"/>
      <w:r w:rsidR="007C37CB" w:rsidRPr="002D6F9B">
        <w:rPr>
          <w:rFonts w:ascii="Arial" w:hAnsi="Arial" w:cs="Arial"/>
          <w:sz w:val="24"/>
          <w:szCs w:val="24"/>
        </w:rPr>
        <w:t xml:space="preserve"> чем за 2 рабочих дня до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ведет и подписывает протоколы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8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оформляет принятые конкурсной комиссией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5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983C82">
        <w:rPr>
          <w:rFonts w:ascii="Arial" w:hAnsi="Arial" w:cs="Arial"/>
          <w:sz w:val="24"/>
          <w:szCs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7C37CB" w:rsidRPr="002D6F9B">
        <w:rPr>
          <w:rFonts w:ascii="Arial" w:hAnsi="Arial" w:cs="Arial"/>
          <w:sz w:val="24"/>
          <w:szCs w:val="24"/>
        </w:rPr>
        <w:t>Деятельность конкурсной комиссии осуществляется на коллегиальной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Организационной формой деятельности конкурсной комиссии являются заседания.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</w:t>
      </w:r>
      <w:r w:rsidR="007C37CB" w:rsidRPr="002D6F9B">
        <w:rPr>
          <w:rFonts w:ascii="Arial" w:hAnsi="Arial" w:cs="Arial"/>
          <w:sz w:val="24"/>
          <w:szCs w:val="24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 w:rsidR="007C37CB" w:rsidRPr="002D6F9B">
        <w:rPr>
          <w:rFonts w:ascii="Arial" w:hAnsi="Arial" w:cs="Arial"/>
          <w:sz w:val="24"/>
          <w:szCs w:val="24"/>
        </w:rPr>
        <w:t>Материально-техническое и организационное обеспечение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962"/>
          <w:tab w:val="left" w:leader="underscore" w:pos="282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деятельности конкурсной комиссии осуществляется Администрацией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00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осуществляет свои полномочия со дня ее формирования в правомочном составе до дня вступления в силу решения</w:t>
      </w:r>
    </w:p>
    <w:p w:rsidR="007C37CB" w:rsidRDefault="007C37CB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об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или до принятия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конкурсной комиссией решения о признании конкурса </w:t>
      </w:r>
      <w:proofErr w:type="gramStart"/>
      <w:r w:rsidRPr="002D6F9B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2D6F9B">
        <w:rPr>
          <w:rFonts w:ascii="Arial" w:hAnsi="Arial" w:cs="Arial"/>
          <w:sz w:val="24"/>
          <w:szCs w:val="24"/>
        </w:rPr>
        <w:t>.</w:t>
      </w:r>
    </w:p>
    <w:p w:rsidR="00983C82" w:rsidRPr="002D6F9B" w:rsidRDefault="00983C82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3. Требования к гражданам, для участия в конкурсе</w:t>
      </w:r>
    </w:p>
    <w:p w:rsidR="00983C82" w:rsidRPr="002D6F9B" w:rsidRDefault="00983C82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 xml:space="preserve">3.1. </w:t>
      </w:r>
      <w:proofErr w:type="gramStart"/>
      <w:r w:rsidRPr="002D6F9B">
        <w:rPr>
          <w:rFonts w:ascii="Arial" w:hAnsi="Arial" w:cs="Arial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C37CB" w:rsidRPr="00983C82" w:rsidRDefault="006C2B7E" w:rsidP="000B0012">
      <w:pPr>
        <w:pStyle w:val="1"/>
        <w:shd w:val="clear" w:color="auto" w:fill="auto"/>
        <w:tabs>
          <w:tab w:val="left" w:pos="1062"/>
        </w:tabs>
        <w:ind w:left="38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7C37CB" w:rsidRPr="00983C82">
        <w:rPr>
          <w:rFonts w:ascii="Arial" w:hAnsi="Arial" w:cs="Arial"/>
          <w:sz w:val="24"/>
          <w:szCs w:val="24"/>
        </w:rPr>
        <w:t>Граждане могут быть выдвинуты на должность Главы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5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а)</w:t>
      </w:r>
      <w:r w:rsidRPr="002D6F9B">
        <w:rPr>
          <w:rFonts w:ascii="Arial" w:hAnsi="Arial" w:cs="Arial"/>
          <w:sz w:val="24"/>
          <w:szCs w:val="24"/>
        </w:rPr>
        <w:tab/>
        <w:t>общественными объединениями;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собраниями граждан;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в)</w:t>
      </w:r>
      <w:r w:rsidRPr="002D6F9B">
        <w:rPr>
          <w:rFonts w:ascii="Arial" w:hAnsi="Arial" w:cs="Arial"/>
          <w:sz w:val="24"/>
          <w:szCs w:val="24"/>
        </w:rPr>
        <w:tab/>
        <w:t>путем самовыдвижения.</w:t>
      </w: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случаях, когда инициаторами выдвижения гражданина на должность</w:t>
      </w:r>
    </w:p>
    <w:p w:rsidR="007C37CB" w:rsidRPr="002D6F9B" w:rsidRDefault="007C37CB" w:rsidP="000B0012">
      <w:pPr>
        <w:pStyle w:val="1"/>
        <w:shd w:val="clear" w:color="auto" w:fill="auto"/>
        <w:tabs>
          <w:tab w:val="left" w:leader="underscore" w:pos="1541"/>
          <w:tab w:val="left" w:leader="underscore" w:pos="361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являются субъекты, указанные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7C37CB" w:rsidRPr="002D6F9B" w:rsidRDefault="007C37CB" w:rsidP="000B0012">
      <w:pPr>
        <w:pStyle w:val="1"/>
        <w:numPr>
          <w:ilvl w:val="0"/>
          <w:numId w:val="12"/>
        </w:numPr>
        <w:shd w:val="clear" w:color="auto" w:fill="auto"/>
        <w:tabs>
          <w:tab w:val="left" w:pos="92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заявление установленной формы (приложение № 1 к настоящему Порядку);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 к настоящему Порядку;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паспорт гражданина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две цветные фотографии размером 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3</w:t>
      </w:r>
      <w:r w:rsidRPr="002D6F9B">
        <w:rPr>
          <w:rFonts w:ascii="Arial" w:hAnsi="Arial" w:cs="Arial"/>
          <w:sz w:val="24"/>
          <w:szCs w:val="24"/>
          <w:lang w:val="en-US" w:eastAsia="en-US" w:bidi="en-US"/>
        </w:rPr>
        <w:t>x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4;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свидетельство </w:t>
      </w:r>
      <w:proofErr w:type="gramStart"/>
      <w:r w:rsidRPr="002D6F9B">
        <w:rPr>
          <w:rFonts w:ascii="Arial" w:hAnsi="Arial" w:cs="Arial"/>
          <w:sz w:val="24"/>
          <w:szCs w:val="24"/>
        </w:rPr>
        <w:t>о постановке на учет в налоговом органе по месту жительства на территории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4060FF" w:rsidRPr="00983C82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9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 w:rsidRPr="00983C82">
        <w:rPr>
          <w:rFonts w:ascii="Arial" w:hAnsi="Arial" w:cs="Arial"/>
          <w:sz w:val="24"/>
          <w:szCs w:val="24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4060FF" w:rsidRPr="00983C82">
        <w:rPr>
          <w:rFonts w:ascii="Arial" w:hAnsi="Arial" w:cs="Arial"/>
          <w:sz w:val="24"/>
          <w:szCs w:val="24"/>
        </w:rPr>
        <w:t xml:space="preserve">детей в соответствии с </w:t>
      </w:r>
      <w:r w:rsidR="004060FF" w:rsidRPr="00983C82">
        <w:rPr>
          <w:rFonts w:ascii="Arial" w:hAnsi="Arial" w:cs="Arial"/>
          <w:sz w:val="24"/>
          <w:szCs w:val="24"/>
        </w:rPr>
        <w:lastRenderedPageBreak/>
        <w:t>частью 4.2 статьи 12.1 Федерального закона от 25 декабря 2008 года № 273-ФЗ «О противодействии коррупции»;</w:t>
      </w:r>
      <w:proofErr w:type="gramEnd"/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1030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письменное согласие на обработку персональных данных (приложение № 2 к настоящему Порядку);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2D6F9B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РФ от 14 декабря 2009 года № 984н;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(отсутствие) судимости;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наличии.</w:t>
      </w:r>
    </w:p>
    <w:p w:rsidR="004060FF" w:rsidRPr="002D6F9B" w:rsidRDefault="004060FF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3.4. 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социально-экономического развития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Pr="002D6F9B">
        <w:rPr>
          <w:rFonts w:ascii="Arial" w:hAnsi="Arial" w:cs="Arial"/>
          <w:sz w:val="24"/>
          <w:szCs w:val="24"/>
        </w:rPr>
        <w:tab/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на 5 лет (далее - Программа) в печатном исполнении объемом не более 5 листов.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оценку текущего социально-экономического состояния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349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сельсовет»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описание основных социально-экономических проблем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510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DD28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983C82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>комплекс предлагаемых кандидатом мер, направленных на улучшение социально-экономического положения и решение основных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проблем муниципального образования «</w:t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983C82">
        <w:rPr>
          <w:rFonts w:ascii="Arial" w:hAnsi="Arial" w:cs="Arial"/>
          <w:sz w:val="24"/>
          <w:szCs w:val="24"/>
        </w:rPr>
        <w:tab/>
        <w:t>сельсовет»</w:t>
      </w:r>
      <w:r w:rsidRPr="00983C82">
        <w:rPr>
          <w:rFonts w:ascii="Arial" w:hAnsi="Arial" w:cs="Arial"/>
          <w:sz w:val="24"/>
          <w:szCs w:val="24"/>
        </w:rPr>
        <w:tab/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района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Курской области;</w:t>
      </w:r>
    </w:p>
    <w:p w:rsidR="004060FF" w:rsidRPr="00983C82" w:rsidRDefault="00DD2813" w:rsidP="00DD2813">
      <w:pPr>
        <w:pStyle w:val="1"/>
        <w:shd w:val="clear" w:color="auto" w:fill="auto"/>
        <w:tabs>
          <w:tab w:val="left" w:pos="726"/>
          <w:tab w:val="left" w:leader="underscore" w:pos="8612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060FF" w:rsidRPr="00983C82">
        <w:rPr>
          <w:rFonts w:ascii="Arial" w:hAnsi="Arial" w:cs="Arial"/>
          <w:sz w:val="24"/>
          <w:szCs w:val="24"/>
        </w:rPr>
        <w:t xml:space="preserve">предполагаемую структуру Администрации </w:t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 w:rsidRPr="00983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3C82" w:rsidRP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4060FF" w:rsidRPr="00983C82">
        <w:rPr>
          <w:rFonts w:ascii="Arial" w:hAnsi="Arial" w:cs="Arial"/>
          <w:sz w:val="24"/>
          <w:szCs w:val="24"/>
        </w:rPr>
        <w:t>района;</w:t>
      </w:r>
    </w:p>
    <w:p w:rsidR="004060FF" w:rsidRPr="002D6F9B" w:rsidRDefault="00DD2813" w:rsidP="00DD2813">
      <w:pPr>
        <w:pStyle w:val="1"/>
        <w:shd w:val="clear" w:color="auto" w:fill="auto"/>
        <w:tabs>
          <w:tab w:val="left" w:pos="7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5)</w:t>
      </w:r>
      <w:r w:rsidR="004060FF" w:rsidRPr="002D6F9B">
        <w:rPr>
          <w:rFonts w:ascii="Arial" w:hAnsi="Arial" w:cs="Arial"/>
          <w:sz w:val="24"/>
          <w:szCs w:val="24"/>
        </w:rPr>
        <w:t>предполагаемые сроки реализации Программы.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Дополнительно к вышеперечисленным документам кандидатом в конкурсную комиссию могут быть представлены документы в поддержку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374"/>
          <w:tab w:val="left" w:leader="underscore" w:pos="54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избрания его Главой </w:t>
      </w:r>
      <w:proofErr w:type="spellStart"/>
      <w:r w:rsidR="00983C8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83C8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(в том числе от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общественных объединений, политических партий, собраний граждан), заверенные в установленном действующим законодательством </w:t>
      </w:r>
      <w:r w:rsidRPr="002D6F9B">
        <w:rPr>
          <w:rFonts w:ascii="Arial" w:hAnsi="Arial" w:cs="Arial"/>
          <w:sz w:val="24"/>
          <w:szCs w:val="24"/>
        </w:rPr>
        <w:lastRenderedPageBreak/>
        <w:t>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7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3.6.1.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Подлинники документов возвращаются гражданину в день предъявления, а их копии формируются в дело.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Гражданин не допускается к участию в конкурсе в случаях: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несвоевременного представления документов, указанных в пунктах 3.3, 3.4 раздела 3 настоящего Порядка, и (или) представления их не в полном объеме и (или) с нарушением правил оформления;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10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Отказ в допуске к участию в конкурсе оформляется мотивированным решением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участию в конкурсе.</w:t>
      </w:r>
      <w:proofErr w:type="gramEnd"/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44F8E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0FF" w:rsidRDefault="004060FF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4. Порядок проведения конкурса</w:t>
      </w:r>
    </w:p>
    <w:p w:rsidR="00244F8E" w:rsidRPr="002D6F9B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sz w:val="24"/>
          <w:szCs w:val="24"/>
        </w:rPr>
      </w:pPr>
    </w:p>
    <w:p w:rsidR="004060FF" w:rsidRPr="002D6F9B" w:rsidRDefault="004060FF" w:rsidP="000B0012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Условия конкурса, сведения о дате, времени, месте его проведения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публикуются в газете «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Суджанские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вести</w:t>
      </w:r>
      <w:r w:rsidRPr="002D6F9B">
        <w:rPr>
          <w:rFonts w:ascii="Arial" w:hAnsi="Arial" w:cs="Arial"/>
          <w:sz w:val="24"/>
          <w:szCs w:val="24"/>
        </w:rPr>
        <w:t>» и размещаются на официальном сайте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в информационно-телекоммуникационной сети Интернет не позднее, чем за 20 дней до дня проведения конкурса.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4060FF" w:rsidRPr="002D6F9B" w:rsidRDefault="004060FF" w:rsidP="000B0012">
      <w:pPr>
        <w:pStyle w:val="1"/>
        <w:numPr>
          <w:ilvl w:val="0"/>
          <w:numId w:val="20"/>
        </w:numPr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Проведение конкурса включает в себя:</w:t>
      </w:r>
    </w:p>
    <w:p w:rsidR="004060FF" w:rsidRPr="002D6F9B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060FF" w:rsidRPr="002D6F9B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доклад участника конкурса (до 15 минут) с кратким изложением Программы;</w:t>
      </w:r>
    </w:p>
    <w:p w:rsidR="004060FF" w:rsidRPr="00DD2813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proofErr w:type="gramStart"/>
      <w:r w:rsidRPr="00DD2813">
        <w:rPr>
          <w:rFonts w:ascii="Arial" w:hAnsi="Arial" w:cs="Arial"/>
          <w:sz w:val="24"/>
          <w:szCs w:val="24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сельсовет»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D2813">
        <w:rPr>
          <w:rFonts w:ascii="Arial" w:hAnsi="Arial" w:cs="Arial"/>
          <w:sz w:val="24"/>
          <w:szCs w:val="24"/>
        </w:rPr>
        <w:tab/>
        <w:t>района Курской области, а также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иных нормативных</w:t>
      </w:r>
      <w:proofErr w:type="gramEnd"/>
      <w:r w:rsidRPr="00DD2813">
        <w:rPr>
          <w:rFonts w:ascii="Arial" w:hAnsi="Arial" w:cs="Arial"/>
          <w:sz w:val="24"/>
          <w:szCs w:val="24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4060FF" w:rsidRPr="00244F8E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 w:rsidRPr="00244F8E">
        <w:rPr>
          <w:rFonts w:ascii="Arial" w:hAnsi="Arial" w:cs="Arial"/>
          <w:sz w:val="24"/>
          <w:szCs w:val="24"/>
        </w:rPr>
        <w:t>обсуждение итогов конкурса и принятие решения о представлении (отказе в представлении) кандидатуры участника конкурса Собранию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депутатов</w:t>
      </w:r>
      <w:r w:rsidRPr="00244F8E">
        <w:rPr>
          <w:rFonts w:ascii="Arial" w:hAnsi="Arial" w:cs="Arial"/>
          <w:sz w:val="24"/>
          <w:szCs w:val="24"/>
        </w:rPr>
        <w:tab/>
      </w:r>
      <w:proofErr w:type="spellStart"/>
      <w:r w:rsidR="00244F8E" w:rsidRP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 w:rsidRP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района Курской области для избрания 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должность Главы</w:t>
      </w:r>
      <w:r w:rsidRPr="00244F8E">
        <w:rPr>
          <w:rFonts w:ascii="Arial" w:hAnsi="Arial" w:cs="Arial"/>
          <w:sz w:val="24"/>
          <w:szCs w:val="24"/>
        </w:rPr>
        <w:tab/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района.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4.3 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окончании собеседования, каждый из членов конкурсной комиссии оценивает кандидатов путем балльной оценки (от 0 до 10 баллов),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</w:t>
      </w:r>
      <w:r w:rsidR="00244F8E">
        <w:rPr>
          <w:rFonts w:ascii="Arial" w:hAnsi="Arial" w:cs="Arial"/>
          <w:sz w:val="24"/>
          <w:szCs w:val="24"/>
        </w:rPr>
        <w:t>и</w:t>
      </w:r>
      <w:r w:rsidRPr="002D6F9B">
        <w:rPr>
          <w:rFonts w:ascii="Arial" w:hAnsi="Arial" w:cs="Arial"/>
          <w:sz w:val="24"/>
          <w:szCs w:val="24"/>
        </w:rPr>
        <w:t>чных знаний и опыта. Данная процедура проходит в отсутствии кандидатов.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2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дата и номер протокола;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подавших документы на участие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число граждан, отказавшихся от участия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не явившихся на заседание конкурсной комиссии для участия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ход проведения конкурса;</w:t>
      </w:r>
    </w:p>
    <w:p w:rsidR="00DD2813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>содержание обсуждений кандидатур членами конкурсной комиссии</w:t>
      </w:r>
      <w:r w:rsidR="00DD2813">
        <w:rPr>
          <w:rFonts w:ascii="Arial" w:hAnsi="Arial" w:cs="Arial"/>
          <w:sz w:val="24"/>
          <w:szCs w:val="24"/>
        </w:rPr>
        <w:t>.</w:t>
      </w:r>
    </w:p>
    <w:p w:rsidR="004060FF" w:rsidRPr="00DD2813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 xml:space="preserve">рекомендации конкурсной комиссии Собранию депутатов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106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результатам проведения конкурса, конкурсной комиссией открытым голосованием принимается решение об отборе двух кандидатур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00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должность Главы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набравших наибольшее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число баллов.</w:t>
      </w:r>
    </w:p>
    <w:p w:rsidR="00FE2EAB" w:rsidRPr="002D6F9B" w:rsidRDefault="004060FF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конкурсной комиссии об отборе кандидатур на должность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подписывается председателем,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proofErr w:type="spellStart"/>
      <w:r w:rsidR="00244F8E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44F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FE2EAB" w:rsidRPr="002D6F9B">
        <w:rPr>
          <w:rFonts w:ascii="Arial" w:hAnsi="Arial" w:cs="Arial"/>
          <w:sz w:val="24"/>
          <w:szCs w:val="24"/>
        </w:rPr>
        <w:t xml:space="preserve"> района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FE2EAB" w:rsidRPr="00DD2813" w:rsidRDefault="00FE2EAB" w:rsidP="000B0012">
      <w:pPr>
        <w:pStyle w:val="1"/>
        <w:numPr>
          <w:ilvl w:val="0"/>
          <w:numId w:val="24"/>
        </w:numPr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D2813">
        <w:rPr>
          <w:rFonts w:ascii="Arial" w:hAnsi="Arial" w:cs="Arial"/>
          <w:sz w:val="24"/>
          <w:szCs w:val="24"/>
        </w:rPr>
        <w:t xml:space="preserve"> района Курской области извещает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избранных конкурсной комиссией кандидатов не позднее, чем за 2 (два) календарных дня до даты, на которую назначено заседание Собрания</w:t>
      </w:r>
      <w:r w:rsidR="00684C23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депутатов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44F8E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района Курской области о дате, времени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и месте заседания.</w:t>
      </w:r>
    </w:p>
    <w:p w:rsidR="00FE2EAB" w:rsidRPr="002D6F9B" w:rsidRDefault="00FE2EAB" w:rsidP="000B0012">
      <w:pPr>
        <w:pStyle w:val="1"/>
        <w:numPr>
          <w:ilvl w:val="0"/>
          <w:numId w:val="24"/>
        </w:numPr>
        <w:shd w:val="clear" w:color="auto" w:fill="auto"/>
        <w:tabs>
          <w:tab w:val="left" w:pos="93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Конкурсная комиссия принимает решение о признании конкурса </w:t>
      </w:r>
      <w:proofErr w:type="gramStart"/>
      <w:r w:rsidRPr="002D6F9B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2D6F9B">
        <w:rPr>
          <w:rFonts w:ascii="Arial" w:hAnsi="Arial" w:cs="Arial"/>
          <w:sz w:val="24"/>
          <w:szCs w:val="24"/>
        </w:rPr>
        <w:t>: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</w:t>
      </w:r>
      <w:proofErr w:type="gramStart"/>
      <w:r w:rsidRPr="002D6F9B">
        <w:rPr>
          <w:rFonts w:ascii="Arial" w:hAnsi="Arial" w:cs="Arial"/>
          <w:sz w:val="24"/>
          <w:szCs w:val="24"/>
        </w:rPr>
        <w:t>,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</w:t>
      </w:r>
      <w:proofErr w:type="gramStart"/>
      <w:r w:rsidRPr="002D6F9B">
        <w:rPr>
          <w:rFonts w:ascii="Arial" w:hAnsi="Arial" w:cs="Arial"/>
          <w:sz w:val="24"/>
          <w:szCs w:val="24"/>
        </w:rPr>
        <w:t>,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неявки всех кандидатов на конкурс или явки только одного кандидата;</w:t>
      </w:r>
    </w:p>
    <w:p w:rsidR="00FE2EAB" w:rsidRPr="002D6F9B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При признании конкурса </w:t>
      </w:r>
      <w:proofErr w:type="gramStart"/>
      <w:r w:rsidRPr="002D6F9B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2D6F9B">
        <w:rPr>
          <w:rFonts w:ascii="Arial" w:hAnsi="Arial" w:cs="Arial"/>
          <w:sz w:val="24"/>
          <w:szCs w:val="24"/>
        </w:rPr>
        <w:t>, конкурсная комиссия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письменно информирует об этом Председателя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 двухдневный срок. В этом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случае Собрание депутатов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принимает решение о проведении нового конкурса в сроки, установленные пунктом 1.4. настоящего Порядка.</w:t>
      </w:r>
    </w:p>
    <w:p w:rsidR="00FE2EA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проведении повторного конкурса допускается выдвижение кандидатов, которые выдвигались ранее.</w:t>
      </w:r>
    </w:p>
    <w:p w:rsidR="00684C23" w:rsidRPr="002D6F9B" w:rsidRDefault="00684C2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684C23" w:rsidRDefault="00FE2EAB" w:rsidP="000B0012">
      <w:pPr>
        <w:pStyle w:val="1"/>
        <w:shd w:val="clear" w:color="auto" w:fill="auto"/>
        <w:tabs>
          <w:tab w:val="left" w:leader="underscore" w:pos="5029"/>
          <w:tab w:val="left" w:leader="underscore" w:pos="7234"/>
        </w:tabs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684C23">
        <w:rPr>
          <w:rFonts w:ascii="Arial" w:hAnsi="Arial" w:cs="Arial"/>
          <w:b/>
          <w:bCs/>
          <w:sz w:val="24"/>
          <w:szCs w:val="24"/>
        </w:rPr>
        <w:t>5. Порядок избрания Главы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4C23" w:rsidRPr="00684C23">
        <w:rPr>
          <w:rFonts w:ascii="Arial" w:hAnsi="Arial" w:cs="Arial"/>
          <w:b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Собранием депутатов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4C23" w:rsidRPr="00684C23">
        <w:rPr>
          <w:rFonts w:ascii="Arial" w:hAnsi="Arial" w:cs="Arial"/>
          <w:b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 Курской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области из числа кандидатов, представленных конкурсной комиссией</w:t>
      </w:r>
    </w:p>
    <w:p w:rsidR="00684C23" w:rsidRPr="002D6F9B" w:rsidRDefault="00684C23" w:rsidP="000B0012">
      <w:pPr>
        <w:pStyle w:val="1"/>
        <w:shd w:val="clear" w:color="auto" w:fill="auto"/>
        <w:ind w:firstLine="1134"/>
        <w:jc w:val="left"/>
        <w:rPr>
          <w:rFonts w:ascii="Arial" w:hAnsi="Arial" w:cs="Arial"/>
          <w:sz w:val="24"/>
          <w:szCs w:val="24"/>
        </w:rPr>
      </w:pPr>
    </w:p>
    <w:p w:rsidR="004060FF" w:rsidRPr="002D6F9B" w:rsidRDefault="00FE2EAB" w:rsidP="00DD2813">
      <w:pPr>
        <w:pStyle w:val="1"/>
        <w:shd w:val="clear" w:color="auto" w:fill="auto"/>
        <w:tabs>
          <w:tab w:val="left" w:leader="underscore" w:pos="4344"/>
          <w:tab w:val="left" w:leader="underscore" w:pos="660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2D6F9B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проводит внеочередное заседание для принятия решения об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из числа кандидатов,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представленных конкурсной комиссией не позднее чем через 5 (пять) дней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 дня поступления Председателю Собрания депутатов</w:t>
      </w:r>
      <w:r w:rsid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 Курской области решения конкурсной комиссии по итогам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конкурса.</w:t>
      </w:r>
      <w:proofErr w:type="gramEnd"/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DD2813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FE2EAB" w:rsidRPr="00684C23">
        <w:rPr>
          <w:rFonts w:ascii="Arial" w:hAnsi="Arial" w:cs="Arial"/>
          <w:sz w:val="24"/>
          <w:szCs w:val="24"/>
        </w:rPr>
        <w:t xml:space="preserve">Голосование по вопросу избрания Главы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 xml:space="preserve">района правомочно, если на заседании Собрания депутатов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присутствует более половины от числа избранных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FE2EAB" w:rsidRPr="00684C23">
        <w:rPr>
          <w:rFonts w:ascii="Arial" w:hAnsi="Arial" w:cs="Arial"/>
          <w:sz w:val="24"/>
          <w:szCs w:val="24"/>
        </w:rPr>
        <w:t xml:space="preserve">По вопросу избрания на должность Главы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проводится тайное голосование путем заполнения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бюллетеней, форма которых утверждается Собранием депутатов</w:t>
      </w:r>
      <w:r w:rsidR="00684C23">
        <w:rPr>
          <w:rFonts w:ascii="Arial" w:hAnsi="Arial" w:cs="Arial"/>
          <w:sz w:val="24"/>
          <w:szCs w:val="24"/>
        </w:rPr>
        <w:t xml:space="preserve"> сельсовета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области.</w:t>
      </w:r>
    </w:p>
    <w:p w:rsidR="00FE2EAB" w:rsidRPr="00684C2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 на должность Главы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района,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 xml:space="preserve">являющийся депутатом </w:t>
      </w:r>
      <w:proofErr w:type="gramStart"/>
      <w:r w:rsidR="00FE2EAB" w:rsidRPr="00684C23">
        <w:rPr>
          <w:rFonts w:ascii="Arial" w:hAnsi="Arial" w:cs="Arial"/>
          <w:sz w:val="24"/>
          <w:szCs w:val="24"/>
        </w:rPr>
        <w:t>Собрания депутатов района Курской области участия</w:t>
      </w:r>
      <w:proofErr w:type="gramEnd"/>
      <w:r w:rsidR="00FE2EAB" w:rsidRPr="00684C23">
        <w:rPr>
          <w:rFonts w:ascii="Arial" w:hAnsi="Arial" w:cs="Arial"/>
          <w:sz w:val="24"/>
          <w:szCs w:val="24"/>
        </w:rPr>
        <w:t xml:space="preserve"> в голосовании по вопросу избрания Главы</w:t>
      </w:r>
      <w:r w:rsidR="00FE2EAB" w:rsidRPr="00684C23">
        <w:rPr>
          <w:rFonts w:ascii="Arial" w:hAnsi="Arial" w:cs="Arial"/>
          <w:sz w:val="24"/>
          <w:szCs w:val="24"/>
        </w:rPr>
        <w:tab/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не принимает.</w:t>
      </w:r>
    </w:p>
    <w:p w:rsidR="00FE2EAB" w:rsidRPr="002D6F9B" w:rsidRDefault="00DD2813" w:rsidP="00DD2813">
      <w:pPr>
        <w:pStyle w:val="1"/>
        <w:shd w:val="clear" w:color="auto" w:fill="auto"/>
        <w:tabs>
          <w:tab w:val="left" w:pos="9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5.6.</w:t>
      </w:r>
      <w:r w:rsidR="00FE2EAB" w:rsidRPr="002D6F9B">
        <w:rPr>
          <w:rFonts w:ascii="Arial" w:hAnsi="Arial" w:cs="Arial"/>
          <w:sz w:val="24"/>
          <w:szCs w:val="24"/>
        </w:rPr>
        <w:t>Для подготовки проведения тайного голосования и подсчета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голосов, отданных за кандидатов на должность Главы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депутатов, которая избирает из своего состава председателя и секретаря.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4618"/>
          <w:tab w:val="left" w:leader="underscore" w:pos="652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счетной комиссии не могут входить депутаты являющиеся кандидатами на должность Главы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EE59B0" w:rsidRDefault="00FE2EAB" w:rsidP="00EE59B0">
      <w:pPr>
        <w:pStyle w:val="1"/>
        <w:numPr>
          <w:ilvl w:val="1"/>
          <w:numId w:val="30"/>
        </w:numPr>
        <w:shd w:val="clear" w:color="auto" w:fill="auto"/>
        <w:tabs>
          <w:tab w:val="left" w:pos="961"/>
        </w:tabs>
        <w:ind w:left="0" w:firstLine="1134"/>
        <w:rPr>
          <w:rFonts w:ascii="Arial" w:hAnsi="Arial" w:cs="Arial"/>
          <w:sz w:val="24"/>
          <w:szCs w:val="24"/>
        </w:rPr>
      </w:pPr>
      <w:r w:rsidRPr="00EE59B0">
        <w:rPr>
          <w:rFonts w:ascii="Arial" w:hAnsi="Arial" w:cs="Arial"/>
          <w:sz w:val="24"/>
          <w:szCs w:val="24"/>
        </w:rPr>
        <w:t>Фамилии, имена и отчества кандидатов, предложенных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должность Главы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района, вносятся в бюллетени для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голосования в алфавитном порядке.</w:t>
      </w:r>
    </w:p>
    <w:p w:rsidR="00DD2813" w:rsidRDefault="00DD2813" w:rsidP="00EE59B0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FE2EAB" w:rsidRPr="002D6F9B">
        <w:rPr>
          <w:rFonts w:ascii="Arial" w:hAnsi="Arial" w:cs="Arial"/>
          <w:sz w:val="24"/>
          <w:szCs w:val="24"/>
        </w:rPr>
        <w:t>Бюллетени для голосования изготавливаются Администрацией</w:t>
      </w:r>
      <w:r w:rsid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 количестве, равном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количеству 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Курской области. Каждому депутату Собрания </w:t>
      </w:r>
      <w:proofErr w:type="spellStart"/>
      <w:r w:rsidR="00FE2EAB" w:rsidRPr="002D6F9B">
        <w:rPr>
          <w:rFonts w:ascii="Arial" w:hAnsi="Arial" w:cs="Arial"/>
          <w:sz w:val="24"/>
          <w:szCs w:val="24"/>
        </w:rPr>
        <w:t>депутатов</w:t>
      </w:r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сельсовета</w:t>
      </w:r>
      <w:r w:rsid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члены счетной комиссии выдают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бюллетень, внизу которого председатель счетной комиссии ставит печать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и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свою подпись.</w:t>
      </w:r>
    </w:p>
    <w:p w:rsidR="00FE2EAB" w:rsidRPr="00684C23" w:rsidRDefault="00DD2813" w:rsidP="00DD2813">
      <w:pPr>
        <w:pStyle w:val="1"/>
        <w:shd w:val="clear" w:color="auto" w:fill="auto"/>
        <w:tabs>
          <w:tab w:val="left" w:leader="underscore" w:pos="961"/>
          <w:tab w:val="left" w:leader="underscore" w:pos="30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FE2EAB" w:rsidRPr="00684C23">
        <w:rPr>
          <w:rFonts w:ascii="Arial" w:hAnsi="Arial" w:cs="Arial"/>
          <w:sz w:val="24"/>
          <w:szCs w:val="24"/>
        </w:rPr>
        <w:t>Заполняя бюллетень, депутат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 w:rsidRPr="00684C23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 вправе отдать свой голос только за одного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кандидата на должность Главы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84C23" w:rsidRPr="00684C23">
        <w:rPr>
          <w:rFonts w:ascii="Arial" w:hAnsi="Arial" w:cs="Arial"/>
          <w:sz w:val="24"/>
          <w:szCs w:val="24"/>
        </w:rPr>
        <w:t>Суджанского</w:t>
      </w:r>
      <w:proofErr w:type="spellEnd"/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района, поставив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любую отметку в пустой графе напротив фамилии кандидата, за которого он голосует.</w:t>
      </w:r>
    </w:p>
    <w:p w:rsidR="00FE2EAB" w:rsidRPr="002D6F9B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FE2EAB" w:rsidRPr="002D6F9B">
        <w:rPr>
          <w:rFonts w:ascii="Arial" w:hAnsi="Arial" w:cs="Arial"/>
          <w:sz w:val="24"/>
          <w:szCs w:val="24"/>
        </w:rPr>
        <w:t>По окончании подачи голосов председатель счетной комиссии объявляет голосование законченным и в присутствии депутатов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FE2EAB" w:rsidRPr="002D6F9B">
        <w:rPr>
          <w:rFonts w:ascii="Arial" w:hAnsi="Arial" w:cs="Arial"/>
          <w:sz w:val="24"/>
          <w:szCs w:val="24"/>
        </w:rPr>
        <w:t xml:space="preserve"> района Курской области подсчитывает и погашает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неиспользованные бюллетени. Счетная комиссия в присутствии депутатов Собрания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вскрывает ящик для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</w:t>
      </w:r>
      <w:proofErr w:type="gramStart"/>
      <w:r w:rsidR="00FE2EAB" w:rsidRPr="002D6F9B">
        <w:rPr>
          <w:rFonts w:ascii="Arial" w:hAnsi="Arial" w:cs="Arial"/>
          <w:sz w:val="24"/>
          <w:szCs w:val="24"/>
        </w:rPr>
        <w:t>голосовавшего</w:t>
      </w:r>
      <w:proofErr w:type="gramEnd"/>
      <w:r w:rsidR="00FE2EAB" w:rsidRPr="002D6F9B">
        <w:rPr>
          <w:rFonts w:ascii="Arial" w:hAnsi="Arial" w:cs="Arial"/>
          <w:sz w:val="24"/>
          <w:szCs w:val="24"/>
        </w:rPr>
        <w:t>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</w:t>
      </w:r>
      <w:r w:rsidR="00FE2EAB" w:rsidRPr="002D6F9B">
        <w:rPr>
          <w:rFonts w:ascii="Arial" w:hAnsi="Arial" w:cs="Arial"/>
          <w:sz w:val="24"/>
          <w:szCs w:val="24"/>
        </w:rPr>
        <w:tab/>
        <w:t>сельсовета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района.</w:t>
      </w:r>
    </w:p>
    <w:p w:rsidR="00DD2813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>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района, внесенных в бюллетени; число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района Курской области. К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этому же протоколу приобщаются протоколы счетной комиссии.</w:t>
      </w:r>
    </w:p>
    <w:p w:rsidR="00DD2813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D2813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FE2EAB" w:rsidRPr="00DD2813" w:rsidRDefault="00FE2EAB" w:rsidP="00DD2813">
      <w:pPr>
        <w:pStyle w:val="1"/>
        <w:shd w:val="clear" w:color="auto" w:fill="auto"/>
        <w:tabs>
          <w:tab w:val="left" w:pos="426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>а)</w:t>
      </w:r>
      <w:r w:rsidRPr="00DD2813">
        <w:rPr>
          <w:rFonts w:ascii="Arial" w:hAnsi="Arial" w:cs="Arial"/>
          <w:sz w:val="24"/>
          <w:szCs w:val="24"/>
        </w:rPr>
        <w:tab/>
        <w:t xml:space="preserve">об избрании на должность Главы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DD2813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района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кандидата, получившего необходимое количество голосов;</w:t>
      </w:r>
    </w:p>
    <w:p w:rsidR="00DD2813" w:rsidRDefault="00FE2EAB" w:rsidP="00EE59B0">
      <w:pPr>
        <w:pStyle w:val="1"/>
        <w:shd w:val="clear" w:color="auto" w:fill="auto"/>
        <w:tabs>
          <w:tab w:val="left" w:pos="79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об объявлении повторного конкурса по отбору кандидатур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903BDA" w:rsidRDefault="00EE59B0" w:rsidP="00DD2813">
      <w:pPr>
        <w:pStyle w:val="1"/>
        <w:shd w:val="clear" w:color="auto" w:fill="auto"/>
        <w:tabs>
          <w:tab w:val="left" w:leader="underscore" w:pos="2808"/>
          <w:tab w:val="left" w:leader="underscore" w:pos="462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5.13.</w:t>
      </w:r>
      <w:r w:rsidR="00FE2EAB" w:rsidRPr="00903BDA">
        <w:rPr>
          <w:rFonts w:ascii="Arial" w:hAnsi="Arial" w:cs="Arial"/>
          <w:sz w:val="24"/>
          <w:szCs w:val="24"/>
        </w:rPr>
        <w:t xml:space="preserve">Избранным на должность Главы </w:t>
      </w:r>
      <w:proofErr w:type="spellStart"/>
      <w:r w:rsidR="00903BDA" w:rsidRP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903B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903BDA">
        <w:rPr>
          <w:rFonts w:ascii="Arial" w:hAnsi="Arial" w:cs="Arial"/>
          <w:sz w:val="24"/>
          <w:szCs w:val="24"/>
        </w:rPr>
        <w:t xml:space="preserve">  </w:t>
      </w:r>
      <w:r w:rsidR="00FE2EAB" w:rsidRPr="00903BDA">
        <w:rPr>
          <w:rFonts w:ascii="Arial" w:hAnsi="Arial" w:cs="Arial"/>
          <w:sz w:val="24"/>
          <w:szCs w:val="24"/>
        </w:rPr>
        <w:t>района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 xml:space="preserve">считается кандидат, за которого проголосовало более половины от присутствующих на заседании </w:t>
      </w:r>
      <w:proofErr w:type="gramStart"/>
      <w:r w:rsidR="00FE2EAB" w:rsidRPr="00903BDA">
        <w:rPr>
          <w:rFonts w:ascii="Arial" w:hAnsi="Arial" w:cs="Arial"/>
          <w:sz w:val="24"/>
          <w:szCs w:val="24"/>
        </w:rPr>
        <w:t>депутатов Собрания депутатов сельсовета Курской области</w:t>
      </w:r>
      <w:proofErr w:type="gramEnd"/>
      <w:r w:rsidR="00FE2EAB" w:rsidRPr="00903BDA">
        <w:rPr>
          <w:rFonts w:ascii="Arial" w:hAnsi="Arial" w:cs="Arial"/>
          <w:sz w:val="24"/>
          <w:szCs w:val="24"/>
        </w:rPr>
        <w:t>.</w:t>
      </w:r>
    </w:p>
    <w:p w:rsidR="00FE2EAB" w:rsidRPr="00903BDA" w:rsidRDefault="00EE59B0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5.14.</w:t>
      </w:r>
      <w:r w:rsidR="00FE2EAB" w:rsidRPr="00903BDA">
        <w:rPr>
          <w:rFonts w:ascii="Arial" w:hAnsi="Arial" w:cs="Arial"/>
          <w:sz w:val="24"/>
          <w:szCs w:val="24"/>
        </w:rPr>
        <w:t>В случае, если по результатам голосования кандидаты набрали равное количество голосов, то на этом же заседании Собрание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 w:rsidRP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903B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>района Курской области проводится повторное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>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5.15.</w:t>
      </w:r>
      <w:r w:rsidR="00FE2EAB" w:rsidRPr="00EE59B0">
        <w:rPr>
          <w:rFonts w:ascii="Arial" w:hAnsi="Arial" w:cs="Arial"/>
          <w:sz w:val="24"/>
          <w:szCs w:val="24"/>
        </w:rPr>
        <w:t>Решение о проведении повторного конкурса принимается</w:t>
      </w:r>
      <w:r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Собранием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района Курской области 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сроки, установленные пунктом 1.4. настоящего Порядка.</w:t>
      </w:r>
    </w:p>
    <w:p w:rsidR="00FE2EAB" w:rsidRP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5.16.</w:t>
      </w:r>
      <w:r w:rsidR="00FE2EAB" w:rsidRPr="00EE59B0">
        <w:rPr>
          <w:rFonts w:ascii="Arial" w:hAnsi="Arial" w:cs="Arial"/>
          <w:sz w:val="24"/>
          <w:szCs w:val="24"/>
        </w:rPr>
        <w:t xml:space="preserve">Избрание Главы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района оформляется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решением Собрания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03BDA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FE2EAB" w:rsidRPr="00EE59B0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области.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Указанное решение вступает в силу со дня его принятия и подлежит</w:t>
      </w:r>
      <w:r w:rsidR="000B001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опубликованию в газете «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Суджанские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вести</w:t>
      </w:r>
      <w:r w:rsidRPr="002D6F9B">
        <w:rPr>
          <w:rFonts w:ascii="Arial" w:hAnsi="Arial" w:cs="Arial"/>
          <w:sz w:val="24"/>
          <w:szCs w:val="24"/>
        </w:rPr>
        <w:t>» и размещению на официальном сайте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в информационно-телекоммуникационной сети Интернет в течение 5 рабочих дней.</w:t>
      </w:r>
    </w:p>
    <w:p w:rsidR="00FE2EAB" w:rsidRPr="002D6F9B" w:rsidRDefault="00FE2EAB" w:rsidP="00EE59B0">
      <w:pPr>
        <w:pStyle w:val="1"/>
        <w:shd w:val="clear" w:color="auto" w:fill="auto"/>
        <w:tabs>
          <w:tab w:val="left" w:leader="underscore" w:pos="5667"/>
          <w:tab w:val="left" w:leader="underscore" w:pos="779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5.17. </w:t>
      </w:r>
      <w:proofErr w:type="gramStart"/>
      <w:r w:rsidRPr="002D6F9B">
        <w:rPr>
          <w:rFonts w:ascii="Arial" w:hAnsi="Arial" w:cs="Arial"/>
          <w:sz w:val="24"/>
          <w:szCs w:val="24"/>
        </w:rPr>
        <w:t xml:space="preserve">Кандидат, избранный Главой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обязан в десятидневный срок представить Собранию депутатов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копию приказа (иного документа)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 освобождении его от обязанностей, несовместимых со статусом Главы</w:t>
      </w:r>
      <w:r w:rsid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либо копию документа, удостоверяющего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подачу в установленный срок заявления об освобождении от указанных обязанностей.</w:t>
      </w:r>
      <w:proofErr w:type="gramEnd"/>
    </w:p>
    <w:p w:rsidR="00FE2EAB" w:rsidRPr="002D6F9B" w:rsidRDefault="00FE2EAB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отменяет свое решение об избрании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 назначает дату проведения повторного конкурса по отбору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кандидатур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D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03BD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не позднее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10 (десяти) дней со дня принятия такого решения.</w:t>
      </w:r>
      <w:proofErr w:type="gramEnd"/>
    </w:p>
    <w:p w:rsidR="00847C6D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2EAB" w:rsidRDefault="00FE2EAB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847C6D" w:rsidRPr="002D6F9B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EE59B0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 w:rsidRPr="00EE59B0">
        <w:rPr>
          <w:rFonts w:ascii="Arial" w:hAnsi="Arial" w:cs="Arial"/>
          <w:sz w:val="24"/>
          <w:szCs w:val="24"/>
        </w:rPr>
        <w:t>Документы участников конкурса хранятся в архиве Администрации</w:t>
      </w:r>
      <w:r w:rsidR="00EE59B0" w:rsidRP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C6D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47C6D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47C6D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847C6D" w:rsidRP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района в течение 5 (пяти) лет, после чего</w:t>
      </w:r>
      <w:r w:rsidR="00847C6D" w:rsidRP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подлежат уничтожению.</w:t>
      </w:r>
    </w:p>
    <w:p w:rsidR="00FE2EAB" w:rsidRPr="00EE59B0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 w:rsidRPr="00EE59B0">
        <w:rPr>
          <w:rFonts w:ascii="Arial" w:hAnsi="Arial" w:cs="Arial"/>
          <w:sz w:val="24"/>
          <w:szCs w:val="24"/>
        </w:rPr>
        <w:t xml:space="preserve">Документы кандидатов на должность Главы </w:t>
      </w:r>
      <w:proofErr w:type="spellStart"/>
      <w:r w:rsidR="00847C6D" w:rsidRP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47C6D" w:rsidRPr="00EE59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47C6D" w:rsidRP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847C6D" w:rsidRPr="00EE59B0">
        <w:rPr>
          <w:rFonts w:ascii="Arial" w:hAnsi="Arial" w:cs="Arial"/>
          <w:sz w:val="24"/>
          <w:szCs w:val="24"/>
        </w:rPr>
        <w:t xml:space="preserve"> </w:t>
      </w:r>
      <w:r w:rsidRPr="00EE59B0">
        <w:rPr>
          <w:rFonts w:ascii="Arial" w:hAnsi="Arial" w:cs="Arial"/>
          <w:sz w:val="24"/>
          <w:szCs w:val="24"/>
        </w:rPr>
        <w:t>района, не допущенных к участию в конкурсе, и кандидатов,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 вправе обжаловать решение конкурсной комиссии в соответствии с действующим законодательством.</w:t>
      </w: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2D6F9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E2EAB" w:rsidRPr="002D6F9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E2EA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EE59B0" w:rsidRPr="002D6F9B" w:rsidRDefault="00EE59B0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конкурсную комиссию по проведению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47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(фамилия, имя, отчество кандидата)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2D6F9B">
        <w:rPr>
          <w:rFonts w:ascii="Arial" w:hAnsi="Arial" w:cs="Arial"/>
          <w:sz w:val="24"/>
          <w:szCs w:val="24"/>
        </w:rPr>
        <w:t>о(</w:t>
      </w:r>
      <w:proofErr w:type="gramEnd"/>
      <w:r w:rsidRPr="002D6F9B">
        <w:rPr>
          <w:rFonts w:ascii="Arial" w:hAnsi="Arial" w:cs="Arial"/>
          <w:sz w:val="24"/>
          <w:szCs w:val="24"/>
        </w:rPr>
        <w:t>ей) по адресу:</w:t>
      </w:r>
      <w:r w:rsidRPr="002D6F9B">
        <w:rPr>
          <w:rFonts w:ascii="Arial" w:hAnsi="Arial" w:cs="Arial"/>
          <w:sz w:val="24"/>
          <w:szCs w:val="24"/>
        </w:rPr>
        <w:tab/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(почтовый индекс, полный адрес)</w:t>
      </w:r>
    </w:p>
    <w:p w:rsidR="00F40E73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  <w:bookmarkStart w:id="0" w:name="bookmark1"/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Заявление</w:t>
      </w:r>
      <w:bookmarkEnd w:id="0"/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Прошу Вас принять мои документы для участия в конкурсе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района, ознакомле</w:t>
      </w:r>
      <w:proofErr w:type="gramStart"/>
      <w:r w:rsidRPr="002D6F9B">
        <w:rPr>
          <w:rFonts w:ascii="Arial" w:hAnsi="Arial" w:cs="Arial"/>
          <w:sz w:val="24"/>
          <w:szCs w:val="24"/>
        </w:rPr>
        <w:t>н(</w:t>
      </w:r>
      <w:proofErr w:type="gramEnd"/>
      <w:r w:rsidRPr="002D6F9B">
        <w:rPr>
          <w:rFonts w:ascii="Arial" w:hAnsi="Arial" w:cs="Arial"/>
          <w:sz w:val="24"/>
          <w:szCs w:val="24"/>
        </w:rPr>
        <w:t>а).</w:t>
      </w:r>
    </w:p>
    <w:p w:rsidR="00F40E73" w:rsidRPr="002D6F9B" w:rsidRDefault="00F40E7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моего избрания Главой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обязуюсь прекратить деятельность, несовместимую со статусом Главы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Приложение: документы на</w:t>
      </w:r>
      <w:r w:rsidRPr="002D6F9B">
        <w:rPr>
          <w:rFonts w:ascii="Arial" w:hAnsi="Arial" w:cs="Arial"/>
          <w:sz w:val="24"/>
          <w:szCs w:val="24"/>
        </w:rPr>
        <w:tab/>
        <w:t>листах.</w:t>
      </w:r>
    </w:p>
    <w:p w:rsidR="00F40E73" w:rsidRPr="002D6F9B" w:rsidRDefault="00F40E73" w:rsidP="00F40E73">
      <w:pPr>
        <w:pStyle w:val="20"/>
        <w:shd w:val="clear" w:color="auto" w:fill="auto"/>
        <w:spacing w:after="0"/>
        <w:ind w:left="4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(количество)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Pr="002D6F9B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5885"/>
          <w:tab w:val="left" w:leader="underscore" w:pos="7838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СОГЛАСИЕ</w:t>
      </w:r>
    </w:p>
    <w:p w:rsidR="00C05C7A" w:rsidRPr="002D6F9B" w:rsidRDefault="00C05C7A" w:rsidP="002D6F9B">
      <w:pPr>
        <w:pStyle w:val="1"/>
        <w:shd w:val="clear" w:color="auto" w:fill="auto"/>
        <w:ind w:left="360" w:right="1900" w:firstLine="19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 w:rsidRPr="002D6F9B">
        <w:rPr>
          <w:rFonts w:ascii="Arial" w:hAnsi="Arial" w:cs="Arial"/>
          <w:sz w:val="24"/>
          <w:szCs w:val="24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4138"/>
        <w:gridCol w:w="1214"/>
      </w:tblGrid>
      <w:tr w:rsidR="00C05C7A" w:rsidRPr="002D6F9B" w:rsidTr="00C02359">
        <w:trPr>
          <w:trHeight w:hRule="exact" w:val="1022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проживающи</w:t>
            </w: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proofErr w:type="spell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(фамилия, имя, отчество)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5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8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адресу:</w:t>
            </w:r>
          </w:p>
        </w:tc>
      </w:tr>
      <w:tr w:rsidR="00C05C7A" w:rsidRPr="002D6F9B" w:rsidTr="00C02359">
        <w:trPr>
          <w:trHeight w:hRule="exact" w:val="360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</w:tr>
      <w:tr w:rsidR="00C05C7A" w:rsidRPr="002D6F9B" w:rsidTr="00C02359">
        <w:trPr>
          <w:trHeight w:hRule="exact" w:val="696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tabs>
                <w:tab w:val="left" w:pos="2362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3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6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</w:tr>
      <w:tr w:rsidR="00C05C7A" w:rsidRPr="002D6F9B" w:rsidTr="00C02359">
        <w:trPr>
          <w:trHeight w:hRule="exact" w:val="677"/>
          <w:jc w:val="center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3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1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&gt;</w:t>
            </w:r>
          </w:p>
        </w:tc>
      </w:tr>
    </w:tbl>
    <w:p w:rsidR="00C05C7A" w:rsidRPr="002D6F9B" w:rsidRDefault="00C05C7A" w:rsidP="002D6F9B">
      <w:pPr>
        <w:pStyle w:val="a5"/>
        <w:shd w:val="clear" w:color="auto" w:fill="auto"/>
        <w:ind w:left="419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 xml:space="preserve">(кем </w:t>
      </w:r>
      <w:proofErr w:type="gramStart"/>
      <w:r w:rsidRPr="002D6F9B">
        <w:rPr>
          <w:rFonts w:ascii="Arial" w:hAnsi="Arial" w:cs="Arial"/>
          <w:color w:val="000000"/>
          <w:sz w:val="24"/>
          <w:szCs w:val="24"/>
        </w:rPr>
        <w:t>выдан</w:t>
      </w:r>
      <w:proofErr w:type="gramEnd"/>
      <w:r w:rsidRPr="002D6F9B">
        <w:rPr>
          <w:rFonts w:ascii="Arial" w:hAnsi="Arial" w:cs="Arial"/>
          <w:color w:val="000000"/>
          <w:sz w:val="24"/>
          <w:szCs w:val="24"/>
        </w:rPr>
        <w:t>)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</w:t>
      </w:r>
      <w:proofErr w:type="gramEnd"/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2765"/>
          <w:tab w:val="left" w:leader="underscore" w:pos="4728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района конкурсной комиссией </w:t>
      </w:r>
      <w:proofErr w:type="spellStart"/>
      <w:r w:rsidRPr="002D6F9B">
        <w:rPr>
          <w:rFonts w:ascii="Arial" w:hAnsi="Arial" w:cs="Arial"/>
          <w:sz w:val="24"/>
          <w:szCs w:val="24"/>
        </w:rPr>
        <w:t>попроведению</w:t>
      </w:r>
      <w:proofErr w:type="spellEnd"/>
      <w:r w:rsidRPr="002D6F9B">
        <w:rPr>
          <w:rFonts w:ascii="Arial" w:hAnsi="Arial" w:cs="Arial"/>
          <w:sz w:val="24"/>
          <w:szCs w:val="24"/>
        </w:rPr>
        <w:t xml:space="preserve"> конкурса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согласе</w:t>
      </w:r>
      <w:proofErr w:type="gramStart"/>
      <w:r w:rsidRPr="002D6F9B">
        <w:rPr>
          <w:rFonts w:ascii="Arial" w:hAnsi="Arial" w:cs="Arial"/>
          <w:sz w:val="24"/>
          <w:szCs w:val="24"/>
        </w:rPr>
        <w:t>н(</w:t>
      </w:r>
      <w:proofErr w:type="gramEnd"/>
      <w:r w:rsidRPr="002D6F9B">
        <w:rPr>
          <w:rFonts w:ascii="Arial" w:hAnsi="Arial" w:cs="Arial"/>
          <w:sz w:val="24"/>
          <w:szCs w:val="24"/>
        </w:rPr>
        <w:t>на), что мои персональные данные будут использоваться при проведении конкурса.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</w:t>
      </w:r>
      <w:proofErr w:type="gramStart"/>
      <w:r w:rsidRPr="002D6F9B">
        <w:rPr>
          <w:rFonts w:ascii="Arial" w:hAnsi="Arial" w:cs="Arial"/>
          <w:sz w:val="24"/>
          <w:szCs w:val="24"/>
        </w:rPr>
        <w:t>я(</w:t>
      </w:r>
      <w:proofErr w:type="gramEnd"/>
      <w:r w:rsidRPr="002D6F9B">
        <w:rPr>
          <w:rFonts w:ascii="Arial" w:hAnsi="Arial" w:cs="Arial"/>
          <w:sz w:val="24"/>
          <w:szCs w:val="24"/>
        </w:rPr>
        <w:t>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C05C7A" w:rsidRPr="002D6F9B" w:rsidRDefault="00C05C7A" w:rsidP="002D6F9B">
      <w:pPr>
        <w:pStyle w:val="20"/>
        <w:framePr w:w="634" w:h="269" w:wrap="none" w:vAnchor="text" w:hAnchor="margin" w:x="783" w:y="21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02359" w:rsidRPr="002D6F9B" w:rsidRDefault="00C02359" w:rsidP="00EE59B0">
      <w:pPr>
        <w:pStyle w:val="1"/>
        <w:shd w:val="clear" w:color="auto" w:fill="auto"/>
        <w:tabs>
          <w:tab w:val="left" w:leader="underscore" w:pos="6085"/>
          <w:tab w:val="left" w:leader="underscore" w:pos="8048"/>
        </w:tabs>
        <w:ind w:left="4640" w:firstLine="54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B0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EE59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9B0">
        <w:rPr>
          <w:rFonts w:ascii="Arial" w:hAnsi="Arial" w:cs="Arial"/>
          <w:sz w:val="24"/>
          <w:szCs w:val="24"/>
        </w:rPr>
        <w:t>Суджанского</w:t>
      </w:r>
      <w:proofErr w:type="spellEnd"/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color w:val="000000"/>
          <w:sz w:val="24"/>
          <w:szCs w:val="24"/>
        </w:rPr>
      </w:pP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ПОДТВЕРЖДЕНИЕ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4661"/>
          <w:tab w:val="left" w:leader="underscore" w:pos="6619"/>
        </w:tabs>
        <w:ind w:left="1600" w:right="580" w:hanging="880"/>
        <w:jc w:val="left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855"/>
          <w:tab w:val="left" w:leader="underscore" w:pos="2926"/>
          <w:tab w:val="left" w:leader="underscore" w:pos="3661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«</w:t>
      </w:r>
      <w:r w:rsidRPr="002D6F9B">
        <w:rPr>
          <w:rFonts w:ascii="Arial" w:hAnsi="Arial" w:cs="Arial"/>
          <w:sz w:val="24"/>
          <w:szCs w:val="24"/>
        </w:rPr>
        <w:tab/>
        <w:t>»</w:t>
      </w:r>
      <w:r w:rsidRPr="002D6F9B">
        <w:rPr>
          <w:rFonts w:ascii="Arial" w:hAnsi="Arial" w:cs="Arial"/>
          <w:sz w:val="24"/>
          <w:szCs w:val="24"/>
        </w:rPr>
        <w:tab/>
        <w:t>20</w:t>
      </w:r>
      <w:r w:rsidRPr="002D6F9B">
        <w:rPr>
          <w:rFonts w:ascii="Arial" w:hAnsi="Arial" w:cs="Arial"/>
          <w:sz w:val="24"/>
          <w:szCs w:val="24"/>
        </w:rPr>
        <w:tab/>
        <w:t>г.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2243"/>
        </w:tabs>
        <w:ind w:left="10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час</w:t>
      </w:r>
      <w:proofErr w:type="gramStart"/>
      <w:r w:rsidRPr="002D6F9B">
        <w:rPr>
          <w:rFonts w:ascii="Arial" w:hAnsi="Arial" w:cs="Arial"/>
          <w:sz w:val="24"/>
          <w:szCs w:val="24"/>
        </w:rPr>
        <w:t>.</w:t>
      </w:r>
      <w:proofErr w:type="gramEnd"/>
      <w:r w:rsidRPr="002D6F9B">
        <w:rPr>
          <w:rFonts w:ascii="Arial" w:hAnsi="Arial" w:cs="Arial"/>
          <w:sz w:val="24"/>
          <w:szCs w:val="24"/>
        </w:rPr>
        <w:tab/>
      </w:r>
      <w:proofErr w:type="gramStart"/>
      <w:r w:rsidRPr="002D6F9B">
        <w:rPr>
          <w:rFonts w:ascii="Arial" w:hAnsi="Arial" w:cs="Arial"/>
          <w:sz w:val="24"/>
          <w:szCs w:val="24"/>
        </w:rPr>
        <w:t>м</w:t>
      </w:r>
      <w:proofErr w:type="gramEnd"/>
      <w:r w:rsidRPr="002D6F9B">
        <w:rPr>
          <w:rFonts w:ascii="Arial" w:hAnsi="Arial" w:cs="Arial"/>
          <w:sz w:val="24"/>
          <w:szCs w:val="24"/>
        </w:rPr>
        <w:t>ин.</w:t>
      </w:r>
    </w:p>
    <w:p w:rsidR="00C02359" w:rsidRPr="002D6F9B" w:rsidRDefault="00C02359" w:rsidP="002D6F9B">
      <w:pPr>
        <w:pStyle w:val="1"/>
        <w:pBdr>
          <w:bottom w:val="single" w:sz="4" w:space="0" w:color="auto"/>
        </w:pBdr>
        <w:shd w:val="clear" w:color="auto" w:fill="auto"/>
        <w:ind w:left="5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C02359" w:rsidRPr="002D6F9B" w:rsidRDefault="00C02359" w:rsidP="002D6F9B">
      <w:pPr>
        <w:pStyle w:val="20"/>
        <w:shd w:val="clear" w:color="auto" w:fill="auto"/>
        <w:spacing w:after="0"/>
        <w:ind w:left="27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(Ф.И.О.)</w:t>
      </w: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том, что конкурсной комиссией приняты документы о его участии </w:t>
      </w:r>
      <w:proofErr w:type="gramStart"/>
      <w:r w:rsidRPr="002D6F9B">
        <w:rPr>
          <w:rFonts w:ascii="Arial" w:hAnsi="Arial" w:cs="Arial"/>
          <w:sz w:val="24"/>
          <w:szCs w:val="24"/>
        </w:rPr>
        <w:t>в</w:t>
      </w:r>
      <w:proofErr w:type="gramEnd"/>
    </w:p>
    <w:p w:rsidR="00C02359" w:rsidRPr="002D6F9B" w:rsidRDefault="00C02359" w:rsidP="00F40E73">
      <w:pPr>
        <w:pStyle w:val="1"/>
        <w:shd w:val="clear" w:color="auto" w:fill="auto"/>
        <w:tabs>
          <w:tab w:val="left" w:leader="underscore" w:pos="7606"/>
        </w:tabs>
        <w:ind w:left="200"/>
        <w:rPr>
          <w:rFonts w:ascii="Arial" w:hAnsi="Arial" w:cs="Arial"/>
          <w:sz w:val="24"/>
          <w:szCs w:val="24"/>
        </w:rPr>
      </w:pPr>
      <w:proofErr w:type="gramStart"/>
      <w:r w:rsidRPr="002D6F9B">
        <w:rPr>
          <w:rFonts w:ascii="Arial" w:hAnsi="Arial" w:cs="Arial"/>
          <w:sz w:val="24"/>
          <w:szCs w:val="24"/>
        </w:rPr>
        <w:t>конкурсе</w:t>
      </w:r>
      <w:proofErr w:type="gramEnd"/>
      <w:r w:rsidRPr="002D6F9B">
        <w:rPr>
          <w:rFonts w:ascii="Arial" w:hAnsi="Arial" w:cs="Arial"/>
          <w:sz w:val="24"/>
          <w:szCs w:val="24"/>
        </w:rPr>
        <w:t xml:space="preserve"> по отбору кандидатур на до</w:t>
      </w:r>
      <w:r w:rsidR="00F40E73">
        <w:rPr>
          <w:rFonts w:ascii="Arial" w:hAnsi="Arial" w:cs="Arial"/>
          <w:sz w:val="24"/>
          <w:szCs w:val="24"/>
        </w:rPr>
        <w:t xml:space="preserve">лжность Главы 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85"/>
        <w:gridCol w:w="1205"/>
      </w:tblGrid>
      <w:tr w:rsidR="00C02359" w:rsidRPr="002D6F9B" w:rsidTr="00C02359">
        <w:trPr>
          <w:trHeight w:hRule="exact" w:val="7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C02359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Две цветные фотографии размером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3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12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трудовой книжки или иные </w:t>
            </w: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</w:t>
            </w:r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1277"/>
                <w:tab w:val="left" w:pos="3096"/>
                <w:tab w:val="left" w:pos="5256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страхового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свидетельства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обязательного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пенсионного страхования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9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свидетельства </w:t>
            </w: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587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документа воинского учета - для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граждан,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пребывающих</w:t>
            </w:r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запасе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rPr>
          <w:rFonts w:ascii="Arial" w:hAnsi="Arial" w:cs="Arial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C05C7A" w:rsidRPr="002D6F9B" w:rsidSect="009C66EF">
          <w:pgSz w:w="11900" w:h="16840"/>
          <w:pgMar w:top="1134" w:right="1247" w:bottom="1134" w:left="1531" w:header="442" w:footer="1412" w:gutter="0"/>
          <w:pgNumType w:start="18"/>
          <w:cols w:space="720"/>
          <w:noEndnote/>
          <w:docGrid w:linePitch="360"/>
        </w:sectPr>
      </w:pPr>
    </w:p>
    <w:p w:rsidR="00C05C7A" w:rsidRPr="002D6F9B" w:rsidRDefault="00C05C7A" w:rsidP="002D6F9B">
      <w:pPr>
        <w:rPr>
          <w:rFonts w:ascii="Arial" w:hAnsi="Arial" w:cs="Arial"/>
        </w:rPr>
      </w:pPr>
    </w:p>
    <w:tbl>
      <w:tblPr>
        <w:tblOverlap w:val="never"/>
        <w:tblW w:w="89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94"/>
        <w:gridCol w:w="1210"/>
      </w:tblGrid>
      <w:tr w:rsidR="00C02359" w:rsidRPr="002D6F9B" w:rsidTr="00FA770B">
        <w:trPr>
          <w:trHeight w:hRule="exact" w:val="7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FA770B">
        <w:trPr>
          <w:trHeight w:hRule="exact" w:val="21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области сведений о своих доходах, расходах, об имуществе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4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EE59B0">
            <w:pPr>
              <w:pStyle w:val="a7"/>
              <w:shd w:val="clear" w:color="auto" w:fill="auto"/>
              <w:tabs>
                <w:tab w:val="left" w:pos="1819"/>
                <w:tab w:val="left" w:pos="2443"/>
                <w:tab w:val="left" w:pos="3514"/>
                <w:tab w:val="left" w:pos="549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</w:t>
            </w:r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(или)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иностранных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финансовых</w:t>
            </w:r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своих</w:t>
            </w:r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супруг</w:t>
            </w:r>
            <w:r w:rsidR="00EE59B0"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(супругов)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</w:t>
            </w:r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несовершеннолетних детей в соответствии с частью</w:t>
            </w:r>
            <w:proofErr w:type="gramEnd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1747"/>
                <w:tab w:val="left" w:pos="4330"/>
                <w:tab w:val="left" w:pos="6773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Документ,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подтверждающий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принадлежность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End"/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политической партии, иному общественному объединению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12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9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2030"/>
                <w:tab w:val="left" w:pos="588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социально-экономического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развития</w:t>
            </w:r>
          </w:p>
          <w:p w:rsidR="00C02359" w:rsidRPr="002D6F9B" w:rsidRDefault="00C02359" w:rsidP="00EE59B0">
            <w:pPr>
              <w:pStyle w:val="a7"/>
              <w:shd w:val="clear" w:color="auto" w:fill="auto"/>
              <w:tabs>
                <w:tab w:val="left" w:pos="4680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EE59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 на 5 лет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FA770B" w:rsidRPr="002D6F9B" w:rsidTr="00EE59B0">
        <w:trPr>
          <w:trHeight w:hRule="exact" w:val="599"/>
          <w:jc w:val="center"/>
        </w:trPr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70B" w:rsidRPr="002D6F9B" w:rsidRDefault="00FA770B" w:rsidP="00EE59B0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ИТОГО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0B" w:rsidRPr="002D6F9B" w:rsidRDefault="00FA770B" w:rsidP="002D6F9B">
            <w:pPr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pStyle w:val="a5"/>
        <w:shd w:val="clear" w:color="auto" w:fill="auto"/>
        <w:tabs>
          <w:tab w:val="left" w:pos="4642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Принял: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  <w:r w:rsidR="00FA770B"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                    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Сдал:</w:t>
      </w:r>
    </w:p>
    <w:p w:rsidR="00C02359" w:rsidRPr="002D6F9B" w:rsidRDefault="00C02359" w:rsidP="002D6F9B">
      <w:pPr>
        <w:pStyle w:val="a5"/>
        <w:shd w:val="clear" w:color="auto" w:fill="auto"/>
        <w:tabs>
          <w:tab w:val="left" w:pos="5794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Секретарь конкурсной комиссии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>Кандидат</w:t>
      </w:r>
    </w:p>
    <w:p w:rsidR="00C02359" w:rsidRPr="002D6F9B" w:rsidRDefault="00C02359" w:rsidP="002D6F9B">
      <w:pPr>
        <w:rPr>
          <w:rFonts w:ascii="Arial" w:hAnsi="Arial" w:cs="Arial"/>
        </w:rPr>
      </w:pPr>
    </w:p>
    <w:p w:rsidR="00C02359" w:rsidRPr="002D6F9B" w:rsidRDefault="00B57F55" w:rsidP="002D6F9B">
      <w:pPr>
        <w:pStyle w:val="20"/>
        <w:pBdr>
          <w:top w:val="single" w:sz="4" w:space="0" w:color="auto"/>
        </w:pBdr>
        <w:shd w:val="clear" w:color="auto" w:fill="auto"/>
        <w:spacing w:after="0"/>
        <w:ind w:left="2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.85pt;margin-top:1pt;width:81.85pt;height:13.45pt;z-index:-251656192;mso-position-horizontal-relative:margin" filled="f" stroked="f">
            <v:textbox style="mso-next-textbox:#_x0000_s1031;mso-fit-shape-to-text:t" inset="0,0,0,0">
              <w:txbxContent>
                <w:p w:rsidR="008510CB" w:rsidRDefault="008510CB" w:rsidP="00C0235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(подпись, Ф.И.О.)</w:t>
                  </w:r>
                </w:p>
              </w:txbxContent>
            </v:textbox>
            <w10:wrap type="square" side="right" anchorx="margin"/>
          </v:shape>
        </w:pict>
      </w:r>
      <w:r w:rsidR="00FA770B" w:rsidRPr="002D6F9B">
        <w:rPr>
          <w:rFonts w:ascii="Arial" w:hAnsi="Arial" w:cs="Arial"/>
          <w:i/>
          <w:iCs/>
          <w:sz w:val="24"/>
          <w:szCs w:val="24"/>
        </w:rPr>
        <w:t xml:space="preserve">                                          </w:t>
      </w:r>
      <w:r w:rsidR="00C02359" w:rsidRPr="002D6F9B">
        <w:rPr>
          <w:rFonts w:ascii="Arial" w:hAnsi="Arial" w:cs="Arial"/>
          <w:i/>
          <w:iCs/>
          <w:sz w:val="24"/>
          <w:szCs w:val="24"/>
        </w:rPr>
        <w:t>(подпись, Ф.И.О.)</w:t>
      </w:r>
    </w:p>
    <w:p w:rsidR="00C21902" w:rsidRPr="002D6F9B" w:rsidRDefault="00C21902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C21902" w:rsidRPr="002D6F9B" w:rsidSect="00C636CE">
          <w:pgSz w:w="11900" w:h="16840"/>
          <w:pgMar w:top="1264" w:right="1527" w:bottom="1264" w:left="1675" w:header="836" w:footer="836" w:gutter="0"/>
          <w:pgNumType w:start="1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C21902" w:rsidRPr="002D6F9B" w:rsidRDefault="00C21902" w:rsidP="002D6F9B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firstLine="560"/>
        <w:jc w:val="left"/>
        <w:rPr>
          <w:rFonts w:ascii="Arial" w:hAnsi="Arial" w:cs="Arial"/>
          <w:sz w:val="24"/>
          <w:szCs w:val="24"/>
        </w:rPr>
        <w:sectPr w:rsidR="00C21902" w:rsidRPr="002D6F9B" w:rsidSect="00C21902">
          <w:pgSz w:w="16840" w:h="11900" w:orient="landscape"/>
          <w:pgMar w:top="1228" w:right="1216" w:bottom="3017" w:left="11406" w:header="0" w:footer="3" w:gutter="0"/>
          <w:cols w:space="720"/>
          <w:noEndnote/>
          <w:docGrid w:linePitch="360"/>
        </w:sect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E73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F40E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0" w:bottom="3017" w:left="0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50"/>
        <w:framePr w:w="2650" w:h="235" w:wrap="none" w:vAnchor="text" w:hAnchor="margin" w:x="2670" w:y="644"/>
        <w:pBdr>
          <w:top w:val="single" w:sz="4" w:space="0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Количество баллов (от 0 до 10)</w:t>
      </w:r>
    </w:p>
    <w:p w:rsidR="00C21902" w:rsidRPr="002D6F9B" w:rsidRDefault="00C21902" w:rsidP="002D6F9B">
      <w:pPr>
        <w:pStyle w:val="11"/>
        <w:keepNext/>
        <w:keepLines/>
        <w:framePr w:w="1872" w:h="341" w:wrap="none" w:vAnchor="text" w:hAnchor="margin" w:x="6323" w:y="21"/>
        <w:shd w:val="clear" w:color="auto" w:fill="auto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БЮЛЛЕТЕНЬ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1215" w:bottom="3017" w:left="1594" w:header="0" w:footer="3" w:gutter="0"/>
          <w:cols w:space="720"/>
          <w:noEndnote/>
          <w:docGrid w:linePitch="360"/>
        </w:sectPr>
      </w:pPr>
    </w:p>
    <w:p w:rsidR="00C21902" w:rsidRPr="002D6F9B" w:rsidRDefault="00B57F55" w:rsidP="002D6F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s1034" type="#_x0000_t202" style="position:absolute;margin-left:-174.95pt;margin-top:1pt;width:174.95pt;height:22.8pt;z-index:-251654144;mso-wrap-distance-left:0;mso-wrap-distance-right:0;mso-position-horizontal-relative:margin" filled="f" stroked="f">
            <v:textbox style="mso-next-textbox:#_x0000_s1034;mso-fit-shape-to-text:t" inset="0,0,0,0">
              <w:txbxContent>
                <w:p w:rsidR="008510CB" w:rsidRDefault="008510CB" w:rsidP="00C21902">
                  <w:pPr>
                    <w:pStyle w:val="50"/>
                    <w:shd w:val="clear" w:color="auto" w:fill="auto"/>
                    <w:spacing w:line="269" w:lineRule="auto"/>
                    <w:jc w:val="both"/>
                  </w:pPr>
                  <w:r>
                    <w:rPr>
                      <w:color w:val="000000"/>
                    </w:rPr>
                    <w:t>Программа социально-экономического муниципального образования на 5 лет</w:t>
                  </w:r>
                </w:p>
              </w:txbxContent>
            </v:textbox>
            <w10:wrap type="square" anchorx="margin"/>
          </v:shape>
        </w:pict>
      </w:r>
    </w:p>
    <w:p w:rsidR="00C21902" w:rsidRPr="002D6F9B" w:rsidRDefault="00C21902" w:rsidP="002D6F9B">
      <w:pPr>
        <w:pStyle w:val="50"/>
        <w:shd w:val="clear" w:color="auto" w:fill="auto"/>
        <w:spacing w:line="240" w:lineRule="auto"/>
        <w:ind w:left="220"/>
        <w:rPr>
          <w:sz w:val="24"/>
          <w:szCs w:val="24"/>
        </w:rPr>
        <w:sectPr w:rsidR="00C21902" w:rsidRPr="002D6F9B">
          <w:type w:val="continuous"/>
          <w:pgSz w:w="16840" w:h="11900" w:orient="landscape"/>
          <w:pgMar w:top="1228" w:right="1263" w:bottom="3017" w:left="7810" w:header="0" w:footer="3" w:gutter="0"/>
          <w:cols w:space="720"/>
          <w:noEndnote/>
          <w:docGrid w:linePitch="360"/>
        </w:sectPr>
      </w:pPr>
      <w:r w:rsidRPr="002D6F9B">
        <w:rPr>
          <w:color w:val="000000"/>
          <w:sz w:val="24"/>
          <w:szCs w:val="24"/>
        </w:rPr>
        <w:t>Собеседование: уровень компетентности и профессионализма</w:t>
      </w:r>
    </w:p>
    <w:p w:rsidR="00C21902" w:rsidRPr="002D6F9B" w:rsidRDefault="00C21902" w:rsidP="002D6F9B">
      <w:pPr>
        <w:pStyle w:val="50"/>
        <w:framePr w:w="302" w:h="432" w:wrap="none" w:vAnchor="text" w:hAnchor="margin" w:x="11" w:y="83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№</w:t>
      </w:r>
    </w:p>
    <w:p w:rsidR="00C21902" w:rsidRPr="002D6F9B" w:rsidRDefault="00C21902" w:rsidP="002D6F9B">
      <w:pPr>
        <w:pStyle w:val="50"/>
        <w:framePr w:w="302" w:h="432" w:wrap="none" w:vAnchor="text" w:hAnchor="margin" w:x="11" w:y="83"/>
        <w:shd w:val="clear" w:color="auto" w:fill="auto"/>
        <w:spacing w:line="240" w:lineRule="auto"/>
        <w:rPr>
          <w:sz w:val="24"/>
          <w:szCs w:val="24"/>
        </w:rPr>
      </w:pPr>
      <w:proofErr w:type="spellStart"/>
      <w:proofErr w:type="gramStart"/>
      <w:r w:rsidRPr="002D6F9B">
        <w:rPr>
          <w:color w:val="000000"/>
          <w:sz w:val="24"/>
          <w:szCs w:val="24"/>
        </w:rPr>
        <w:t>п</w:t>
      </w:r>
      <w:proofErr w:type="spellEnd"/>
      <w:proofErr w:type="gramEnd"/>
      <w:r w:rsidRPr="002D6F9B">
        <w:rPr>
          <w:color w:val="000000"/>
          <w:sz w:val="24"/>
          <w:szCs w:val="24"/>
        </w:rPr>
        <w:t>/</w:t>
      </w:r>
      <w:proofErr w:type="spellStart"/>
      <w:r w:rsidRPr="002D6F9B">
        <w:rPr>
          <w:color w:val="000000"/>
          <w:sz w:val="24"/>
          <w:szCs w:val="24"/>
        </w:rPr>
        <w:t>п</w:t>
      </w:r>
      <w:proofErr w:type="spellEnd"/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tabs>
          <w:tab w:val="left" w:pos="1397"/>
        </w:tabs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Наличие</w:t>
      </w:r>
      <w:r w:rsidRPr="002D6F9B">
        <w:rPr>
          <w:color w:val="000000"/>
          <w:sz w:val="24"/>
          <w:szCs w:val="24"/>
        </w:rPr>
        <w:tab/>
        <w:t>стажа</w:t>
      </w:r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муниципальной (государственной) службы, стажа работы на</w:t>
      </w:r>
      <w:r w:rsidRPr="002D6F9B">
        <w:rPr>
          <w:color w:val="000000"/>
          <w:sz w:val="24"/>
          <w:szCs w:val="24"/>
        </w:rPr>
        <w:tab/>
      </w:r>
      <w:proofErr w:type="gramStart"/>
      <w:r w:rsidRPr="002D6F9B">
        <w:rPr>
          <w:color w:val="000000"/>
          <w:sz w:val="24"/>
          <w:szCs w:val="24"/>
        </w:rPr>
        <w:t>руководящих</w:t>
      </w:r>
      <w:proofErr w:type="gramEnd"/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2D6F9B">
        <w:rPr>
          <w:color w:val="000000"/>
          <w:sz w:val="24"/>
          <w:szCs w:val="24"/>
        </w:rPr>
        <w:t>должностях</w:t>
      </w:r>
      <w:proofErr w:type="gramEnd"/>
      <w:r w:rsidRPr="002D6F9B">
        <w:rPr>
          <w:color w:val="000000"/>
          <w:sz w:val="24"/>
          <w:szCs w:val="24"/>
        </w:rPr>
        <w:t xml:space="preserve"> (1)</w:t>
      </w:r>
    </w:p>
    <w:p w:rsidR="00C21902" w:rsidRPr="002D6F9B" w:rsidRDefault="00C21902" w:rsidP="002D6F9B">
      <w:pPr>
        <w:pStyle w:val="50"/>
        <w:framePr w:w="1517" w:h="1262" w:wrap="none" w:vAnchor="text" w:hAnchor="margin" w:x="10671" w:y="97"/>
        <w:shd w:val="clear" w:color="auto" w:fill="auto"/>
        <w:tabs>
          <w:tab w:val="left" w:pos="1277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Знания, умения и навыки</w:t>
      </w:r>
      <w:r w:rsidRPr="002D6F9B">
        <w:rPr>
          <w:color w:val="000000"/>
          <w:sz w:val="24"/>
          <w:szCs w:val="24"/>
        </w:rPr>
        <w:tab/>
      </w:r>
      <w:proofErr w:type="gramStart"/>
      <w:r w:rsidRPr="002D6F9B">
        <w:rPr>
          <w:color w:val="000000"/>
          <w:sz w:val="24"/>
          <w:szCs w:val="24"/>
        </w:rPr>
        <w:t>по</w:t>
      </w:r>
      <w:proofErr w:type="gramEnd"/>
    </w:p>
    <w:p w:rsidR="00C21902" w:rsidRPr="002D6F9B" w:rsidRDefault="00C21902" w:rsidP="002D6F9B">
      <w:pPr>
        <w:pStyle w:val="50"/>
        <w:framePr w:w="1517" w:h="1262" w:wrap="none" w:vAnchor="text" w:hAnchor="margin" w:x="10671" w:y="97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вопросам государственного и муниципального управления</w:t>
      </w:r>
    </w:p>
    <w:p w:rsidR="00C21902" w:rsidRPr="002D6F9B" w:rsidRDefault="00C21902" w:rsidP="002D6F9B">
      <w:pPr>
        <w:pStyle w:val="50"/>
        <w:framePr w:w="1507" w:h="1464" w:wrap="none" w:vAnchor="text" w:hAnchor="margin" w:x="12260" w:y="21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Знание Устава МО,</w:t>
      </w:r>
    </w:p>
    <w:p w:rsidR="00C21902" w:rsidRPr="002D6F9B" w:rsidRDefault="00C21902" w:rsidP="002D6F9B">
      <w:pPr>
        <w:pStyle w:val="50"/>
        <w:framePr w:w="1507" w:h="1464" w:wrap="none" w:vAnchor="text" w:hAnchor="margin" w:x="12260" w:y="21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федерального, регионального законодательства в сфере местного самоуправления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091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2070"/>
        <w:gridCol w:w="1181"/>
        <w:gridCol w:w="2026"/>
        <w:gridCol w:w="1109"/>
      </w:tblGrid>
      <w:tr w:rsidR="0053681A" w:rsidRPr="002D6F9B" w:rsidTr="0053681A">
        <w:trPr>
          <w:trHeight w:hRule="exact" w:val="437"/>
        </w:trPr>
        <w:tc>
          <w:tcPr>
            <w:tcW w:w="16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Ф.и.о. кандидата</w:t>
            </w: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81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логичности</w:t>
            </w:r>
          </w:p>
        </w:tc>
        <w:tc>
          <w:tcPr>
            <w:tcW w:w="3135" w:type="dxa"/>
            <w:gridSpan w:val="2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5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</w:tc>
      </w:tr>
      <w:tr w:rsidR="0053681A" w:rsidRPr="002D6F9B" w:rsidTr="0053681A">
        <w:trPr>
          <w:trHeight w:hRule="exact" w:val="197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построения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и соответствия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Уровень</w:t>
            </w:r>
          </w:p>
        </w:tc>
      </w:tr>
      <w:tr w:rsidR="0053681A" w:rsidRPr="002D6F9B" w:rsidTr="0053681A">
        <w:trPr>
          <w:trHeight w:hRule="exact" w:val="221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доступности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для действующему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образования</w:t>
            </w:r>
          </w:p>
        </w:tc>
      </w:tr>
      <w:tr w:rsidR="0053681A" w:rsidRPr="002D6F9B" w:rsidTr="0053681A">
        <w:trPr>
          <w:trHeight w:hRule="exact" w:val="394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1181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понимания</w:t>
            </w:r>
          </w:p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026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законодательству</w:t>
            </w:r>
          </w:p>
        </w:tc>
        <w:tc>
          <w:tcPr>
            <w:tcW w:w="1109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</w:tr>
    </w:tbl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1215" w:bottom="3017" w:left="1594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0" w:bottom="1228" w:left="0" w:header="0" w:footer="3" w:gutter="0"/>
          <w:cols w:space="720"/>
          <w:noEndnote/>
          <w:docGrid w:linePitch="360"/>
        </w:sect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C21902" w:rsidRPr="002D6F9B" w:rsidRDefault="00C21902" w:rsidP="002D6F9B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(фамилия, имя, отечество)</w:t>
      </w:r>
    </w:p>
    <w:p w:rsidR="00C21902" w:rsidRPr="002D6F9B" w:rsidRDefault="00C21902" w:rsidP="002D6F9B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 xml:space="preserve"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</w:t>
      </w:r>
      <w:proofErr w:type="gramStart"/>
      <w:r w:rsidRPr="002D6F9B">
        <w:rPr>
          <w:color w:val="000000"/>
          <w:sz w:val="24"/>
          <w:szCs w:val="24"/>
        </w:rPr>
        <w:t>обязанности</w:t>
      </w:r>
      <w:proofErr w:type="gramEnd"/>
      <w:r w:rsidRPr="002D6F9B">
        <w:rPr>
          <w:color w:val="000000"/>
          <w:sz w:val="24"/>
          <w:szCs w:val="24"/>
        </w:rPr>
        <w:t xml:space="preserve"> которой входит руководство деятельностью указанных органов или организаций и их структурных подразделений.</w:t>
      </w: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</w:p>
    <w:sectPr w:rsidR="00C02359" w:rsidRPr="002D6F9B" w:rsidSect="002D6F9B">
      <w:type w:val="continuous"/>
      <w:pgSz w:w="16840" w:h="11900" w:orient="landscape"/>
      <w:pgMar w:top="1228" w:right="1263" w:bottom="122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0CB" w:rsidRDefault="008510CB" w:rsidP="00C636CE">
      <w:r>
        <w:separator/>
      </w:r>
    </w:p>
  </w:endnote>
  <w:endnote w:type="continuationSeparator" w:id="1">
    <w:p w:rsidR="008510CB" w:rsidRDefault="008510CB" w:rsidP="00C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0CB" w:rsidRDefault="008510CB"/>
  </w:footnote>
  <w:footnote w:type="continuationSeparator" w:id="1">
    <w:p w:rsidR="008510CB" w:rsidRDefault="008510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D40"/>
    <w:multiLevelType w:val="multilevel"/>
    <w:tmpl w:val="754A1BC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2289"/>
    <w:multiLevelType w:val="multilevel"/>
    <w:tmpl w:val="5C6E7A3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E3AB6"/>
    <w:multiLevelType w:val="multilevel"/>
    <w:tmpl w:val="1406A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5298B"/>
    <w:multiLevelType w:val="multilevel"/>
    <w:tmpl w:val="09EAA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50C"/>
    <w:multiLevelType w:val="multilevel"/>
    <w:tmpl w:val="A8D0C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B0235"/>
    <w:multiLevelType w:val="multilevel"/>
    <w:tmpl w:val="A190B53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764B6"/>
    <w:multiLevelType w:val="multilevel"/>
    <w:tmpl w:val="A9FCA2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7">
    <w:nsid w:val="23C74687"/>
    <w:multiLevelType w:val="multilevel"/>
    <w:tmpl w:val="F44457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B17BC"/>
    <w:multiLevelType w:val="multilevel"/>
    <w:tmpl w:val="9906EF5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61A4A"/>
    <w:multiLevelType w:val="multilevel"/>
    <w:tmpl w:val="90D4C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11E5F"/>
    <w:multiLevelType w:val="multilevel"/>
    <w:tmpl w:val="C4D6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F1CDF"/>
    <w:multiLevelType w:val="multilevel"/>
    <w:tmpl w:val="E96EA7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2660C"/>
    <w:multiLevelType w:val="multilevel"/>
    <w:tmpl w:val="34E46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1C0955"/>
    <w:multiLevelType w:val="multilevel"/>
    <w:tmpl w:val="76CC0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463EC"/>
    <w:multiLevelType w:val="multilevel"/>
    <w:tmpl w:val="1E56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83E0D"/>
    <w:multiLevelType w:val="multilevel"/>
    <w:tmpl w:val="7298A1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845346"/>
    <w:multiLevelType w:val="multilevel"/>
    <w:tmpl w:val="FC8C2C8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6221F4"/>
    <w:multiLevelType w:val="multilevel"/>
    <w:tmpl w:val="9BEC4E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31E24"/>
    <w:multiLevelType w:val="multilevel"/>
    <w:tmpl w:val="F6888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47D04"/>
    <w:multiLevelType w:val="multilevel"/>
    <w:tmpl w:val="AD7ABF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CD4D6F"/>
    <w:multiLevelType w:val="multilevel"/>
    <w:tmpl w:val="BF884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631F59"/>
    <w:multiLevelType w:val="multilevel"/>
    <w:tmpl w:val="85E0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3432C2"/>
    <w:multiLevelType w:val="multilevel"/>
    <w:tmpl w:val="CF36E6E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02329"/>
    <w:multiLevelType w:val="multilevel"/>
    <w:tmpl w:val="0D92E4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BD2C16"/>
    <w:multiLevelType w:val="multilevel"/>
    <w:tmpl w:val="E34E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A4EE1"/>
    <w:multiLevelType w:val="hybridMultilevel"/>
    <w:tmpl w:val="BFF245E8"/>
    <w:lvl w:ilvl="0" w:tplc="3C086E7A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EC04E8B"/>
    <w:multiLevelType w:val="multilevel"/>
    <w:tmpl w:val="CEE0022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3C6B6D"/>
    <w:multiLevelType w:val="multilevel"/>
    <w:tmpl w:val="FF18FE9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443A93"/>
    <w:multiLevelType w:val="multilevel"/>
    <w:tmpl w:val="8C785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8"/>
  </w:num>
  <w:num w:numId="5">
    <w:abstractNumId w:val="7"/>
  </w:num>
  <w:num w:numId="6">
    <w:abstractNumId w:val="25"/>
  </w:num>
  <w:num w:numId="7">
    <w:abstractNumId w:val="29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8"/>
  </w:num>
  <w:num w:numId="18">
    <w:abstractNumId w:val="28"/>
  </w:num>
  <w:num w:numId="19">
    <w:abstractNumId w:val="19"/>
  </w:num>
  <w:num w:numId="20">
    <w:abstractNumId w:val="16"/>
  </w:num>
  <w:num w:numId="21">
    <w:abstractNumId w:val="2"/>
  </w:num>
  <w:num w:numId="22">
    <w:abstractNumId w:val="24"/>
  </w:num>
  <w:num w:numId="23">
    <w:abstractNumId w:val="11"/>
  </w:num>
  <w:num w:numId="24">
    <w:abstractNumId w:val="27"/>
  </w:num>
  <w:num w:numId="25">
    <w:abstractNumId w:val="22"/>
  </w:num>
  <w:num w:numId="26">
    <w:abstractNumId w:val="20"/>
  </w:num>
  <w:num w:numId="27">
    <w:abstractNumId w:val="23"/>
  </w:num>
  <w:num w:numId="28">
    <w:abstractNumId w:val="4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36CE"/>
    <w:rsid w:val="000B0012"/>
    <w:rsid w:val="0015251F"/>
    <w:rsid w:val="001A09DA"/>
    <w:rsid w:val="00244F8E"/>
    <w:rsid w:val="002D3A7C"/>
    <w:rsid w:val="002D6F9B"/>
    <w:rsid w:val="004060FF"/>
    <w:rsid w:val="0053681A"/>
    <w:rsid w:val="00571B63"/>
    <w:rsid w:val="00646127"/>
    <w:rsid w:val="00684C23"/>
    <w:rsid w:val="006C2B7E"/>
    <w:rsid w:val="00734FA2"/>
    <w:rsid w:val="00754E3F"/>
    <w:rsid w:val="00791886"/>
    <w:rsid w:val="007C37CB"/>
    <w:rsid w:val="007D6B8C"/>
    <w:rsid w:val="00847C6D"/>
    <w:rsid w:val="008510CB"/>
    <w:rsid w:val="00903BDA"/>
    <w:rsid w:val="00983C82"/>
    <w:rsid w:val="009C66EF"/>
    <w:rsid w:val="00A05594"/>
    <w:rsid w:val="00B57F55"/>
    <w:rsid w:val="00BA7498"/>
    <w:rsid w:val="00C02359"/>
    <w:rsid w:val="00C05C7A"/>
    <w:rsid w:val="00C21902"/>
    <w:rsid w:val="00C346F0"/>
    <w:rsid w:val="00C636CE"/>
    <w:rsid w:val="00DB6AAF"/>
    <w:rsid w:val="00DD2813"/>
    <w:rsid w:val="00E10ACD"/>
    <w:rsid w:val="00E60DA6"/>
    <w:rsid w:val="00EE59B0"/>
    <w:rsid w:val="00F40E73"/>
    <w:rsid w:val="00FA770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636CE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636CE"/>
    <w:pPr>
      <w:shd w:val="clear" w:color="auto" w:fill="FFFFFF"/>
      <w:spacing w:after="430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C05C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05C7A"/>
    <w:pPr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Подпись к таблице_"/>
    <w:basedOn w:val="a0"/>
    <w:link w:val="a5"/>
    <w:rsid w:val="00C05C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C05C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05C7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Другое"/>
    <w:basedOn w:val="a"/>
    <w:link w:val="a6"/>
    <w:rsid w:val="00C05C7A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5C7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5C7A"/>
    <w:rPr>
      <w:color w:val="000000"/>
    </w:rPr>
  </w:style>
  <w:style w:type="character" w:customStyle="1" w:styleId="5">
    <w:name w:val="Основной текст (5)_"/>
    <w:basedOn w:val="a0"/>
    <w:link w:val="50"/>
    <w:rsid w:val="00C2190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1902"/>
    <w:pPr>
      <w:shd w:val="clear" w:color="auto" w:fill="FFFFFF"/>
      <w:spacing w:line="266" w:lineRule="auto"/>
    </w:pPr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6929</Words>
  <Characters>39498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DIALOG</cp:lastModifiedBy>
  <cp:revision>18</cp:revision>
  <dcterms:created xsi:type="dcterms:W3CDTF">2020-09-17T07:52:00Z</dcterms:created>
  <dcterms:modified xsi:type="dcterms:W3CDTF">2020-09-24T09:41:00Z</dcterms:modified>
</cp:coreProperties>
</file>