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0" w:rsidRPr="00E00412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AA77D0" w:rsidRPr="00E00412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ЗАОЛЕШЕНСКОГО СЕЛЬСОВЕТА</w:t>
      </w:r>
    </w:p>
    <w:p w:rsidR="00AA77D0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</w:p>
    <w:p w:rsidR="00AA77D0" w:rsidRPr="00E00412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AA77D0" w:rsidRPr="00D372EC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A77D0" w:rsidRPr="00E00412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AA77D0" w:rsidRPr="00D372EC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A77D0" w:rsidRPr="00E00412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0412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B56EC0">
        <w:rPr>
          <w:rFonts w:ascii="Arial" w:hAnsi="Arial" w:cs="Arial"/>
          <w:b/>
          <w:color w:val="000000"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октября </w:t>
      </w:r>
      <w:r w:rsidRPr="00E00412">
        <w:rPr>
          <w:rFonts w:ascii="Arial" w:hAnsi="Arial" w:cs="Arial"/>
          <w:b/>
          <w:color w:val="000000"/>
          <w:sz w:val="32"/>
          <w:szCs w:val="32"/>
        </w:rPr>
        <w:t>201</w:t>
      </w:r>
      <w:r>
        <w:rPr>
          <w:rFonts w:ascii="Arial" w:hAnsi="Arial" w:cs="Arial"/>
          <w:b/>
          <w:color w:val="000000"/>
          <w:sz w:val="32"/>
          <w:szCs w:val="32"/>
        </w:rPr>
        <w:t>8</w:t>
      </w:r>
      <w:r w:rsidRPr="00E00412">
        <w:rPr>
          <w:rFonts w:ascii="Arial" w:hAnsi="Arial" w:cs="Arial"/>
          <w:b/>
          <w:color w:val="000000"/>
          <w:sz w:val="32"/>
          <w:szCs w:val="32"/>
        </w:rPr>
        <w:t xml:space="preserve"> г. №</w:t>
      </w:r>
      <w:r w:rsidR="00B56EC0">
        <w:rPr>
          <w:rFonts w:ascii="Arial" w:hAnsi="Arial" w:cs="Arial"/>
          <w:b/>
          <w:color w:val="000000"/>
          <w:sz w:val="32"/>
          <w:szCs w:val="32"/>
        </w:rPr>
        <w:t>30</w:t>
      </w:r>
    </w:p>
    <w:p w:rsidR="00AA77D0" w:rsidRPr="00D372EC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A77D0" w:rsidRPr="00D372EC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</w:t>
      </w:r>
    </w:p>
    <w:p w:rsidR="00AA77D0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Заолешенского</w:t>
      </w:r>
      <w:proofErr w:type="spellEnd"/>
      <w:r w:rsidRPr="00D372E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Суджанского</w:t>
      </w:r>
      <w:proofErr w:type="spellEnd"/>
      <w:r w:rsidRPr="00D372EC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 xml:space="preserve">от 28.09.2015 года № 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AA77D0" w:rsidRDefault="00AA77D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372EC">
        <w:rPr>
          <w:rFonts w:ascii="Arial" w:hAnsi="Arial" w:cs="Arial"/>
          <w:b/>
          <w:bCs/>
          <w:color w:val="000000"/>
          <w:sz w:val="32"/>
          <w:szCs w:val="32"/>
        </w:rPr>
        <w:t>«О налоге на имущество физических лиц»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AA77D0" w:rsidRPr="00D372EC" w:rsidRDefault="00B56EC0" w:rsidP="00AA77D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</w:t>
      </w:r>
      <w:r w:rsidR="00AA77D0">
        <w:rPr>
          <w:rFonts w:ascii="Arial" w:hAnsi="Arial" w:cs="Arial"/>
          <w:b/>
          <w:bCs/>
          <w:color w:val="000000"/>
          <w:sz w:val="32"/>
          <w:szCs w:val="32"/>
        </w:rPr>
        <w:t>в редакции решений от 17.03.2017 г №7, от 01.11.2017 г №32)</w:t>
      </w:r>
    </w:p>
    <w:p w:rsidR="00413E75" w:rsidRPr="00087EAC" w:rsidRDefault="00413E75" w:rsidP="00087EAC">
      <w:pPr>
        <w:jc w:val="center"/>
        <w:rPr>
          <w:rFonts w:ascii="Arial" w:hAnsi="Arial" w:cs="Arial"/>
        </w:rPr>
      </w:pPr>
    </w:p>
    <w:p w:rsidR="00413E75" w:rsidRPr="00087EAC" w:rsidRDefault="00413E75" w:rsidP="00087EA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87EAC">
        <w:rPr>
          <w:rFonts w:ascii="Arial" w:hAnsi="Arial" w:cs="Arial"/>
        </w:rPr>
        <w:t xml:space="preserve">В целях приведения </w:t>
      </w:r>
      <w:r w:rsidR="00AA77D0" w:rsidRPr="00087EAC">
        <w:rPr>
          <w:rFonts w:ascii="Arial" w:hAnsi="Arial" w:cs="Arial"/>
        </w:rPr>
        <w:t xml:space="preserve">Решения Собрания депутатов </w:t>
      </w:r>
      <w:proofErr w:type="spellStart"/>
      <w:r w:rsidR="00AA77D0" w:rsidRPr="00087EAC">
        <w:rPr>
          <w:rFonts w:ascii="Arial" w:hAnsi="Arial" w:cs="Arial"/>
        </w:rPr>
        <w:t>Заолешенского</w:t>
      </w:r>
      <w:proofErr w:type="spellEnd"/>
      <w:r w:rsidR="00AA77D0" w:rsidRPr="00087EAC">
        <w:rPr>
          <w:rFonts w:ascii="Arial" w:hAnsi="Arial" w:cs="Arial"/>
        </w:rPr>
        <w:t xml:space="preserve"> сельсовета </w:t>
      </w:r>
      <w:proofErr w:type="spellStart"/>
      <w:r w:rsidR="00AA77D0" w:rsidRPr="00087EAC">
        <w:rPr>
          <w:rFonts w:ascii="Arial" w:hAnsi="Arial" w:cs="Arial"/>
        </w:rPr>
        <w:t>Суджанского</w:t>
      </w:r>
      <w:proofErr w:type="spellEnd"/>
      <w:r w:rsidR="00AA77D0" w:rsidRPr="00087EAC">
        <w:rPr>
          <w:rFonts w:ascii="Arial" w:hAnsi="Arial" w:cs="Arial"/>
        </w:rPr>
        <w:t xml:space="preserve"> района, </w:t>
      </w:r>
      <w:r w:rsidRPr="00087EAC">
        <w:rPr>
          <w:rFonts w:ascii="Arial" w:hAnsi="Arial" w:cs="Arial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AA77D0" w:rsidRPr="00087EAC">
        <w:rPr>
          <w:rFonts w:ascii="Arial" w:hAnsi="Arial" w:cs="Arial"/>
        </w:rPr>
        <w:t xml:space="preserve"> </w:t>
      </w:r>
      <w:proofErr w:type="spellStart"/>
      <w:r w:rsidR="00AA77D0" w:rsidRPr="00087EAC">
        <w:rPr>
          <w:rFonts w:ascii="Arial" w:hAnsi="Arial" w:cs="Arial"/>
        </w:rPr>
        <w:t>Заолешенского</w:t>
      </w:r>
      <w:proofErr w:type="spellEnd"/>
      <w:r w:rsidR="00AA77D0" w:rsidRPr="00087EAC">
        <w:rPr>
          <w:rFonts w:ascii="Arial" w:hAnsi="Arial" w:cs="Arial"/>
        </w:rPr>
        <w:t xml:space="preserve"> сельсовета </w:t>
      </w:r>
      <w:proofErr w:type="spellStart"/>
      <w:r w:rsidR="00AA77D0" w:rsidRPr="00087EAC">
        <w:rPr>
          <w:rFonts w:ascii="Arial" w:hAnsi="Arial" w:cs="Arial"/>
        </w:rPr>
        <w:t>Суджанского</w:t>
      </w:r>
      <w:proofErr w:type="spellEnd"/>
      <w:r w:rsidR="00AA77D0" w:rsidRPr="00087EAC">
        <w:rPr>
          <w:rFonts w:ascii="Arial" w:hAnsi="Arial" w:cs="Arial"/>
        </w:rPr>
        <w:t xml:space="preserve"> района </w:t>
      </w:r>
      <w:r w:rsidR="00B56EC0">
        <w:rPr>
          <w:rFonts w:ascii="Arial" w:hAnsi="Arial" w:cs="Arial"/>
        </w:rPr>
        <w:t>решило</w:t>
      </w:r>
      <w:r w:rsidRPr="00087EAC">
        <w:rPr>
          <w:rFonts w:ascii="Arial" w:hAnsi="Arial" w:cs="Arial"/>
        </w:rPr>
        <w:t>:</w:t>
      </w:r>
    </w:p>
    <w:p w:rsidR="00413E75" w:rsidRPr="00087EAC" w:rsidRDefault="00087EAC" w:rsidP="00087EA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087EAC">
        <w:rPr>
          <w:rFonts w:ascii="Arial" w:hAnsi="Arial" w:cs="Arial"/>
        </w:rPr>
        <w:t>В пункте 2:</w:t>
      </w:r>
    </w:p>
    <w:p w:rsidR="00413E75" w:rsidRPr="00087EAC" w:rsidRDefault="00413E75" w:rsidP="00087EA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87EAC">
        <w:rPr>
          <w:rFonts w:ascii="Arial" w:hAnsi="Arial" w:cs="Arial"/>
        </w:rPr>
        <w:t xml:space="preserve">а) абзац </w:t>
      </w:r>
      <w:r w:rsidR="00AA77D0" w:rsidRPr="00087EAC">
        <w:rPr>
          <w:rFonts w:ascii="Arial" w:hAnsi="Arial" w:cs="Arial"/>
        </w:rPr>
        <w:t>2</w:t>
      </w:r>
      <w:r w:rsidRPr="00087EAC">
        <w:rPr>
          <w:rFonts w:ascii="Arial" w:hAnsi="Arial" w:cs="Arial"/>
        </w:rPr>
        <w:t xml:space="preserve"> после слов «жилых домов» дополнить словами «частей жилых домов», после слова «квартир»</w:t>
      </w:r>
      <w:r w:rsidR="00AA77D0" w:rsidRPr="00087EAC">
        <w:rPr>
          <w:rFonts w:ascii="Arial" w:hAnsi="Arial" w:cs="Arial"/>
        </w:rPr>
        <w:t xml:space="preserve"> </w:t>
      </w:r>
      <w:r w:rsidRPr="00087EAC">
        <w:rPr>
          <w:rFonts w:ascii="Arial" w:hAnsi="Arial" w:cs="Arial"/>
        </w:rPr>
        <w:t>дополнить словами «частей квартир»;</w:t>
      </w:r>
    </w:p>
    <w:p w:rsidR="00413E75" w:rsidRPr="00087EAC" w:rsidRDefault="00413E75" w:rsidP="00087EAC">
      <w:pPr>
        <w:ind w:firstLine="1134"/>
        <w:jc w:val="both"/>
        <w:rPr>
          <w:rFonts w:ascii="Arial" w:hAnsi="Arial" w:cs="Arial"/>
        </w:rPr>
      </w:pPr>
      <w:r w:rsidRPr="00087EAC">
        <w:rPr>
          <w:rFonts w:ascii="Arial" w:hAnsi="Arial" w:cs="Arial"/>
        </w:rPr>
        <w:t xml:space="preserve">б) абзац </w:t>
      </w:r>
      <w:r w:rsidR="00AA77D0" w:rsidRPr="00087EAC">
        <w:rPr>
          <w:rFonts w:ascii="Arial" w:hAnsi="Arial" w:cs="Arial"/>
        </w:rPr>
        <w:t>5</w:t>
      </w:r>
      <w:r w:rsidRPr="00087EAC">
        <w:rPr>
          <w:rFonts w:ascii="Arial" w:hAnsi="Arial" w:cs="Arial"/>
        </w:rPr>
        <w:t xml:space="preserve"> после слов «гаражей и </w:t>
      </w:r>
      <w:proofErr w:type="spellStart"/>
      <w:r w:rsidRPr="00087EAC">
        <w:rPr>
          <w:rFonts w:ascii="Arial" w:hAnsi="Arial" w:cs="Arial"/>
        </w:rPr>
        <w:t>машино</w:t>
      </w:r>
      <w:proofErr w:type="spellEnd"/>
      <w:r w:rsidRPr="00087EAC">
        <w:rPr>
          <w:rFonts w:ascii="Arial" w:hAnsi="Arial" w:cs="Arial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087EAC" w:rsidRDefault="00413E75" w:rsidP="00087EAC">
      <w:pPr>
        <w:ind w:firstLine="1134"/>
        <w:jc w:val="both"/>
        <w:rPr>
          <w:rFonts w:ascii="Arial" w:hAnsi="Arial" w:cs="Arial"/>
        </w:rPr>
      </w:pPr>
      <w:r w:rsidRPr="00087EAC">
        <w:rPr>
          <w:rFonts w:ascii="Arial" w:hAnsi="Arial" w:cs="Arial"/>
        </w:rPr>
        <w:t xml:space="preserve">2. </w:t>
      </w:r>
      <w:proofErr w:type="gramStart"/>
      <w:r w:rsidRPr="00087EAC">
        <w:rPr>
          <w:rFonts w:ascii="Arial" w:hAnsi="Arial" w:cs="Arial"/>
        </w:rPr>
        <w:t>В соответствии с пунктом 5 статьи 3 Федерального закона от 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AA77D0" w:rsidRPr="00087EAC" w:rsidRDefault="00AA77D0" w:rsidP="00087EAC">
      <w:pPr>
        <w:jc w:val="center"/>
        <w:rPr>
          <w:rFonts w:ascii="Arial" w:hAnsi="Arial" w:cs="Arial"/>
        </w:rPr>
      </w:pPr>
    </w:p>
    <w:p w:rsidR="00AA77D0" w:rsidRPr="00087EAC" w:rsidRDefault="00AA77D0" w:rsidP="00087EAC">
      <w:pPr>
        <w:jc w:val="center"/>
        <w:rPr>
          <w:rFonts w:ascii="Arial" w:hAnsi="Arial" w:cs="Arial"/>
        </w:rPr>
      </w:pPr>
    </w:p>
    <w:p w:rsidR="00AA77D0" w:rsidRPr="00AA1368" w:rsidRDefault="00AA77D0" w:rsidP="00AA77D0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</w:rPr>
      </w:pPr>
      <w:r w:rsidRPr="00AA1368">
        <w:rPr>
          <w:rFonts w:ascii="Arial" w:hAnsi="Arial" w:cs="Arial"/>
        </w:rPr>
        <w:t>Председатель Собрания депутатов</w:t>
      </w:r>
    </w:p>
    <w:p w:rsidR="00AA77D0" w:rsidRPr="00AA1368" w:rsidRDefault="00AA77D0" w:rsidP="00AA77D0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 w:rsidRPr="00AA1368">
        <w:rPr>
          <w:rFonts w:ascii="Arial" w:hAnsi="Arial" w:cs="Arial"/>
        </w:rPr>
        <w:t>Заолешенского</w:t>
      </w:r>
      <w:proofErr w:type="spellEnd"/>
      <w:r w:rsidRPr="00AA1368">
        <w:rPr>
          <w:rFonts w:ascii="Arial" w:hAnsi="Arial" w:cs="Arial"/>
        </w:rPr>
        <w:t xml:space="preserve"> сельсовета</w:t>
      </w:r>
    </w:p>
    <w:p w:rsidR="00AA77D0" w:rsidRPr="00AA1368" w:rsidRDefault="00AA77D0" w:rsidP="00AA77D0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 w:rsidRPr="00AA1368">
        <w:rPr>
          <w:rFonts w:ascii="Arial" w:hAnsi="Arial" w:cs="Arial"/>
        </w:rPr>
        <w:t>Суджанского</w:t>
      </w:r>
      <w:proofErr w:type="spellEnd"/>
      <w:r w:rsidRPr="00AA1368">
        <w:rPr>
          <w:rFonts w:ascii="Arial" w:hAnsi="Arial" w:cs="Arial"/>
        </w:rPr>
        <w:t xml:space="preserve"> района Курской области                               Мальцева Л.А.</w:t>
      </w:r>
    </w:p>
    <w:p w:rsidR="00AA77D0" w:rsidRPr="00AA1368" w:rsidRDefault="00AA77D0" w:rsidP="00AA77D0">
      <w:pPr>
        <w:jc w:val="center"/>
        <w:rPr>
          <w:rFonts w:ascii="Arial" w:hAnsi="Arial" w:cs="Arial"/>
        </w:rPr>
      </w:pPr>
    </w:p>
    <w:p w:rsidR="00AA77D0" w:rsidRPr="00AA1368" w:rsidRDefault="00AA77D0" w:rsidP="00AA77D0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AA77D0" w:rsidRPr="00D372EC" w:rsidRDefault="00AA77D0" w:rsidP="00AA77D0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D372EC">
        <w:rPr>
          <w:rFonts w:ascii="Arial" w:hAnsi="Arial" w:cs="Arial"/>
        </w:rPr>
        <w:t xml:space="preserve">Глава </w:t>
      </w:r>
      <w:proofErr w:type="spellStart"/>
      <w:r w:rsidRPr="00D372EC">
        <w:rPr>
          <w:rFonts w:ascii="Arial" w:hAnsi="Arial" w:cs="Arial"/>
        </w:rPr>
        <w:t>Заолешенского</w:t>
      </w:r>
      <w:proofErr w:type="spellEnd"/>
      <w:r w:rsidRPr="00D372EC">
        <w:rPr>
          <w:rFonts w:ascii="Arial" w:hAnsi="Arial" w:cs="Arial"/>
        </w:rPr>
        <w:t xml:space="preserve"> сельсовета</w:t>
      </w:r>
    </w:p>
    <w:p w:rsidR="00413E75" w:rsidRPr="00AA77D0" w:rsidRDefault="00AA77D0" w:rsidP="00AA77D0">
      <w:pPr>
        <w:pStyle w:val="rigcontext"/>
        <w:spacing w:before="0" w:beforeAutospacing="0" w:after="0" w:afterAutospacing="0"/>
        <w:rPr>
          <w:sz w:val="28"/>
          <w:szCs w:val="28"/>
        </w:rPr>
      </w:pPr>
      <w:proofErr w:type="spellStart"/>
      <w:r w:rsidRPr="00D372EC">
        <w:rPr>
          <w:rFonts w:ascii="Arial" w:hAnsi="Arial" w:cs="Arial"/>
        </w:rPr>
        <w:t>Суджанского</w:t>
      </w:r>
      <w:proofErr w:type="spellEnd"/>
      <w:r w:rsidRPr="00D372EC">
        <w:rPr>
          <w:rFonts w:ascii="Arial" w:hAnsi="Arial" w:cs="Arial"/>
        </w:rPr>
        <w:t xml:space="preserve"> района Курской области                               </w:t>
      </w:r>
      <w:proofErr w:type="spellStart"/>
      <w:r w:rsidRPr="00D372EC">
        <w:rPr>
          <w:rFonts w:ascii="Arial" w:hAnsi="Arial" w:cs="Arial"/>
        </w:rPr>
        <w:t>Логунов</w:t>
      </w:r>
      <w:proofErr w:type="spellEnd"/>
      <w:r w:rsidRPr="00D372EC">
        <w:rPr>
          <w:rFonts w:ascii="Arial" w:hAnsi="Arial" w:cs="Arial"/>
        </w:rPr>
        <w:t xml:space="preserve"> И.М.</w:t>
      </w:r>
    </w:p>
    <w:sectPr w:rsidR="00413E75" w:rsidRPr="00AA77D0" w:rsidSect="00B56E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5B" w:rsidRDefault="0098725B" w:rsidP="009B5DA5">
      <w:r>
        <w:separator/>
      </w:r>
    </w:p>
  </w:endnote>
  <w:endnote w:type="continuationSeparator" w:id="1">
    <w:p w:rsidR="0098725B" w:rsidRDefault="0098725B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5B" w:rsidRDefault="0098725B" w:rsidP="009B5DA5">
      <w:r>
        <w:separator/>
      </w:r>
    </w:p>
  </w:footnote>
  <w:footnote w:type="continuationSeparator" w:id="1">
    <w:p w:rsidR="0098725B" w:rsidRDefault="0098725B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87EAC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4558F"/>
    <w:rsid w:val="00951C32"/>
    <w:rsid w:val="00953927"/>
    <w:rsid w:val="009634DC"/>
    <w:rsid w:val="00973BDB"/>
    <w:rsid w:val="009753A0"/>
    <w:rsid w:val="009837AC"/>
    <w:rsid w:val="0098725B"/>
    <w:rsid w:val="009A40FC"/>
    <w:rsid w:val="009A548E"/>
    <w:rsid w:val="009A6C78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7D0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56EC0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D16A1E"/>
    <w:rsid w:val="00D24DAB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styleId="af">
    <w:name w:val="Normal (Web)"/>
    <w:basedOn w:val="a"/>
    <w:rsid w:val="00AA77D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AA77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DIALOG</cp:lastModifiedBy>
  <cp:revision>5</cp:revision>
  <cp:lastPrinted>2018-10-11T07:08:00Z</cp:lastPrinted>
  <dcterms:created xsi:type="dcterms:W3CDTF">2018-10-18T05:47:00Z</dcterms:created>
  <dcterms:modified xsi:type="dcterms:W3CDTF">2018-10-22T05:04:00Z</dcterms:modified>
</cp:coreProperties>
</file>