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9D" w:rsidRPr="00FF63E0" w:rsidRDefault="001C619D" w:rsidP="006B2584">
      <w:pPr>
        <w:pStyle w:val="a7"/>
        <w:rPr>
          <w:rFonts w:ascii="Arial" w:hAnsi="Arial" w:cs="Arial"/>
          <w:b w:val="0"/>
          <w:sz w:val="32"/>
          <w:szCs w:val="32"/>
        </w:rPr>
      </w:pPr>
      <w:r w:rsidRPr="00FF63E0">
        <w:rPr>
          <w:rFonts w:ascii="Arial" w:hAnsi="Arial" w:cs="Arial"/>
          <w:sz w:val="32"/>
          <w:szCs w:val="32"/>
        </w:rPr>
        <w:t>АДМИНИСТРАЦИЯ</w:t>
      </w:r>
    </w:p>
    <w:p w:rsidR="001C619D" w:rsidRPr="00FF63E0" w:rsidRDefault="00D4098C" w:rsidP="006B2584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1C619D" w:rsidRPr="00FF63E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C619D" w:rsidRPr="00FF63E0" w:rsidRDefault="001C619D" w:rsidP="006B2584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1C619D" w:rsidRPr="00FF63E0" w:rsidRDefault="001C619D" w:rsidP="006B2584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КУРСКОЙ ОБЛАСТИ</w:t>
      </w:r>
    </w:p>
    <w:p w:rsidR="001C619D" w:rsidRPr="006B2584" w:rsidRDefault="001C619D" w:rsidP="006B2584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C619D" w:rsidRPr="00FF63E0" w:rsidRDefault="001C619D" w:rsidP="006B2584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ПОСТАНОВЛЕНИЕ</w:t>
      </w:r>
    </w:p>
    <w:p w:rsidR="001C619D" w:rsidRPr="006B2584" w:rsidRDefault="001C619D" w:rsidP="006B2584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B720AB" w:rsidRDefault="00B720AB" w:rsidP="006B2584">
      <w:pPr>
        <w:pStyle w:val="ac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 марта 2024 года №37</w:t>
      </w:r>
    </w:p>
    <w:p w:rsidR="00B720AB" w:rsidRDefault="00B720AB" w:rsidP="006B2584">
      <w:pPr>
        <w:pStyle w:val="ac"/>
        <w:jc w:val="center"/>
        <w:rPr>
          <w:rFonts w:ascii="Arial" w:hAnsi="Arial" w:cs="Arial"/>
          <w:bCs/>
          <w:sz w:val="24"/>
          <w:szCs w:val="24"/>
        </w:rPr>
      </w:pPr>
    </w:p>
    <w:p w:rsidR="00B720AB" w:rsidRDefault="00B720AB" w:rsidP="006B2584">
      <w:pPr>
        <w:pStyle w:val="ac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№71 от 30.09.2021 года «Об утверждении административного регламента по предоставлению Администрацией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муниципальной услуги 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«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»</w:t>
      </w:r>
      <w:proofErr w:type="gramEnd"/>
    </w:p>
    <w:p w:rsidR="00B720AB" w:rsidRDefault="00B720AB" w:rsidP="006B2584">
      <w:pPr>
        <w:pStyle w:val="ac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B720AB" w:rsidRDefault="00B720AB" w:rsidP="006B2584">
      <w:pPr>
        <w:pStyle w:val="ac"/>
        <w:ind w:firstLine="1134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в связи с внесением изменений в Земельный кодекс </w:t>
      </w:r>
      <w:proofErr w:type="spellStart"/>
      <w:r>
        <w:rPr>
          <w:rFonts w:ascii="Arial" w:hAnsi="Arial" w:cs="Arial"/>
          <w:sz w:val="24"/>
          <w:szCs w:val="24"/>
        </w:rPr>
        <w:t>РФФедеральными</w:t>
      </w:r>
      <w:proofErr w:type="spellEnd"/>
      <w:r>
        <w:rPr>
          <w:rFonts w:ascii="Arial" w:hAnsi="Arial" w:cs="Arial"/>
          <w:sz w:val="24"/>
          <w:szCs w:val="24"/>
        </w:rPr>
        <w:t xml:space="preserve"> законами от 04.08.2023 года №430-ФЗ, от 04.08.2023 года №438-ФЗ, от 04.08.2023 года №448-ФЗ</w:t>
      </w:r>
      <w:r w:rsidR="006B2584">
        <w:rPr>
          <w:rFonts w:ascii="Arial" w:hAnsi="Arial" w:cs="Arial"/>
          <w:sz w:val="24"/>
          <w:szCs w:val="24"/>
        </w:rPr>
        <w:t xml:space="preserve">, от 04.08.2023 года №4639-ФЗ, </w:t>
      </w:r>
      <w:r>
        <w:rPr>
          <w:rFonts w:ascii="Arial" w:hAnsi="Arial" w:cs="Arial"/>
          <w:sz w:val="24"/>
          <w:szCs w:val="24"/>
        </w:rPr>
        <w:t>от 04.08.2023 года №492-ФЗ, от 25.12.2023года №627-ФЗ, от 25.12.2023 года №628-ФЗ, Постановлением Правительства РФ от 16.05.2011г</w:t>
      </w:r>
      <w:proofErr w:type="gramEnd"/>
      <w:r>
        <w:rPr>
          <w:rFonts w:ascii="Arial" w:hAnsi="Arial" w:cs="Arial"/>
          <w:sz w:val="24"/>
          <w:szCs w:val="24"/>
        </w:rPr>
        <w:t xml:space="preserve"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179B1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3179B1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3179B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179B1">
        <w:rPr>
          <w:rFonts w:ascii="Arial" w:hAnsi="Arial" w:cs="Arial"/>
          <w:sz w:val="24"/>
          <w:szCs w:val="24"/>
        </w:rPr>
        <w:t>Суджанского</w:t>
      </w:r>
      <w:proofErr w:type="spellEnd"/>
      <w:r w:rsidR="003179B1">
        <w:rPr>
          <w:rFonts w:ascii="Arial" w:hAnsi="Arial" w:cs="Arial"/>
          <w:sz w:val="24"/>
          <w:szCs w:val="24"/>
        </w:rPr>
        <w:t xml:space="preserve"> района Курской области от 20.06.2022. № 49 «О разработке и утверждении административных регламентов предоставления муниципальных услуг</w:t>
      </w:r>
      <w:r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1C619D" w:rsidRPr="00924972" w:rsidRDefault="001C619D" w:rsidP="006B2584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D761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D7611">
        <w:rPr>
          <w:rFonts w:ascii="Arial" w:eastAsia="Times New Roman" w:hAnsi="Arial" w:cs="Arial"/>
          <w:sz w:val="24"/>
          <w:szCs w:val="24"/>
        </w:rPr>
        <w:t xml:space="preserve">Внести изменения и дополнения в постановление Администрации </w:t>
      </w:r>
      <w:proofErr w:type="spellStart"/>
      <w:r w:rsidR="00D4098C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="00924972">
        <w:rPr>
          <w:rFonts w:ascii="Arial" w:eastAsia="Times New Roman" w:hAnsi="Arial" w:cs="Arial"/>
          <w:sz w:val="24"/>
          <w:szCs w:val="24"/>
        </w:rPr>
        <w:t xml:space="preserve"> </w:t>
      </w:r>
      <w:r w:rsidRPr="00AD761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AD7611">
        <w:rPr>
          <w:rFonts w:ascii="Arial" w:hAnsi="Arial" w:cs="Arial"/>
          <w:sz w:val="24"/>
          <w:szCs w:val="24"/>
        </w:rPr>
        <w:t>№</w:t>
      </w:r>
      <w:r w:rsidR="00EF6D61">
        <w:rPr>
          <w:rFonts w:ascii="Arial" w:hAnsi="Arial" w:cs="Arial"/>
          <w:sz w:val="24"/>
          <w:szCs w:val="24"/>
        </w:rPr>
        <w:t>71</w:t>
      </w:r>
      <w:r w:rsidRPr="00AD7611">
        <w:rPr>
          <w:rFonts w:ascii="Arial" w:hAnsi="Arial" w:cs="Arial"/>
          <w:sz w:val="24"/>
          <w:szCs w:val="24"/>
        </w:rPr>
        <w:t xml:space="preserve"> от </w:t>
      </w:r>
      <w:r w:rsidR="00B720AB">
        <w:rPr>
          <w:rFonts w:ascii="Arial" w:hAnsi="Arial" w:cs="Arial"/>
          <w:sz w:val="24"/>
          <w:szCs w:val="24"/>
        </w:rPr>
        <w:t>30.09</w:t>
      </w:r>
      <w:r w:rsidRPr="00AD7611">
        <w:rPr>
          <w:rFonts w:ascii="Arial" w:hAnsi="Arial" w:cs="Arial"/>
          <w:sz w:val="24"/>
          <w:szCs w:val="24"/>
        </w:rPr>
        <w:t>.2021</w:t>
      </w:r>
      <w:r w:rsidR="00924972">
        <w:rPr>
          <w:rFonts w:ascii="Arial" w:hAnsi="Arial" w:cs="Arial"/>
          <w:sz w:val="24"/>
          <w:szCs w:val="24"/>
        </w:rPr>
        <w:t xml:space="preserve"> </w:t>
      </w:r>
      <w:r w:rsidRPr="00AD7611">
        <w:rPr>
          <w:rFonts w:ascii="Arial" w:hAnsi="Arial" w:cs="Arial"/>
          <w:sz w:val="24"/>
          <w:szCs w:val="24"/>
        </w:rPr>
        <w:t xml:space="preserve">года </w:t>
      </w:r>
      <w:r w:rsidRPr="00AD7611">
        <w:rPr>
          <w:rFonts w:ascii="Arial" w:hAnsi="Arial" w:cs="Arial"/>
          <w:bCs/>
          <w:sz w:val="24"/>
          <w:szCs w:val="24"/>
          <w:lang w:eastAsia="en-US"/>
        </w:rPr>
        <w:t>«</w:t>
      </w:r>
      <w:r w:rsidR="00924972" w:rsidRPr="00924972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924972" w:rsidRPr="0092497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24972" w:rsidRPr="009249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24972" w:rsidRPr="00924972">
        <w:rPr>
          <w:rFonts w:ascii="Arial" w:hAnsi="Arial" w:cs="Arial"/>
          <w:sz w:val="24"/>
          <w:szCs w:val="24"/>
        </w:rPr>
        <w:t>Суджанского</w:t>
      </w:r>
      <w:proofErr w:type="spellEnd"/>
      <w:r w:rsidR="00924972" w:rsidRPr="00924972">
        <w:rPr>
          <w:rFonts w:ascii="Arial" w:hAnsi="Arial" w:cs="Arial"/>
          <w:sz w:val="24"/>
          <w:szCs w:val="24"/>
        </w:rPr>
        <w:t xml:space="preserve"> района Курской области муниципальной услуги </w:t>
      </w:r>
      <w:r w:rsidR="00924972" w:rsidRPr="00924972">
        <w:rPr>
          <w:rFonts w:ascii="Arial" w:hAnsi="Arial" w:cs="Arial"/>
          <w:bCs/>
          <w:sz w:val="24"/>
          <w:szCs w:val="24"/>
          <w:lang w:eastAsia="en-US"/>
        </w:rPr>
        <w:t>«</w:t>
      </w:r>
      <w:r w:rsidR="00924972" w:rsidRPr="00924972">
        <w:rPr>
          <w:rFonts w:ascii="Arial" w:eastAsia="Calibri" w:hAnsi="Arial" w:cs="Arial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 w:rsidR="00924972" w:rsidRPr="00924972">
        <w:rPr>
          <w:rFonts w:ascii="Arial" w:hAnsi="Arial" w:cs="Arial"/>
          <w:bCs/>
          <w:sz w:val="24"/>
          <w:szCs w:val="24"/>
          <w:lang w:eastAsia="en-US"/>
        </w:rPr>
        <w:t>»</w:t>
      </w:r>
      <w:r w:rsidRPr="00924972">
        <w:rPr>
          <w:rFonts w:ascii="Arial" w:hAnsi="Arial" w:cs="Arial"/>
          <w:bCs/>
          <w:sz w:val="24"/>
          <w:szCs w:val="24"/>
          <w:lang w:eastAsia="en-US"/>
        </w:rPr>
        <w:t>:</w:t>
      </w:r>
      <w:proofErr w:type="gramEnd"/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1.1. Подраздел 1.2 Административного регламента </w:t>
      </w:r>
      <w:r w:rsidR="00D4098C">
        <w:rPr>
          <w:rFonts w:ascii="Arial" w:eastAsia="Times New Roman" w:hAnsi="Arial" w:cs="Arial"/>
          <w:sz w:val="24"/>
          <w:szCs w:val="24"/>
        </w:rPr>
        <w:t>изложить</w:t>
      </w:r>
      <w:r w:rsidRPr="00AD7611">
        <w:rPr>
          <w:rFonts w:ascii="Arial" w:eastAsia="Times New Roman" w:hAnsi="Arial" w:cs="Arial"/>
          <w:sz w:val="24"/>
          <w:szCs w:val="24"/>
        </w:rPr>
        <w:t xml:space="preserve"> в новой редакции:</w:t>
      </w:r>
    </w:p>
    <w:p w:rsidR="001C619D" w:rsidRDefault="001C619D" w:rsidP="006B258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7611">
        <w:rPr>
          <w:rFonts w:ascii="Arial" w:eastAsia="Times New Roman" w:hAnsi="Arial" w:cs="Arial"/>
          <w:b/>
          <w:bCs/>
          <w:sz w:val="24"/>
          <w:szCs w:val="24"/>
        </w:rPr>
        <w:lastRenderedPageBreak/>
        <w:t>«1.2. Круг заявителей</w:t>
      </w:r>
    </w:p>
    <w:p w:rsidR="006B2584" w:rsidRPr="006B2584" w:rsidRDefault="006B2584" w:rsidP="006B2584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«Заявителями являются граждане Российской Федерации, постоянно проживающие на территории Курской области не менее пяти лет, признанные нуждающимися в жилых помещениях по основаниям, предусмотренным жилищным законодательством, либо их уполномоченные предста</w:t>
      </w:r>
      <w:r w:rsidR="006B2584">
        <w:rPr>
          <w:rFonts w:ascii="Arial" w:eastAsia="Times New Roman" w:hAnsi="Arial" w:cs="Arial"/>
          <w:sz w:val="24"/>
          <w:szCs w:val="24"/>
        </w:rPr>
        <w:t>вители (далее - заявители).</w:t>
      </w: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области:</w:t>
      </w: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1) гражданам, имеющим проживающих совместно с ними трех и более детей (в том числе усыновленных (удочеренных)) в возрасте до 18 лет или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лет.</w:t>
      </w: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ребенка-инвалида;</w:t>
      </w: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 xml:space="preserve">5)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proofErr w:type="gramEnd"/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6) членам семей указанных в пункте 5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1C619D" w:rsidRPr="00AD7611" w:rsidRDefault="006B2584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7) В целях реализации </w:t>
      </w:r>
      <w:r w:rsidR="001C619D" w:rsidRPr="00AD7611">
        <w:rPr>
          <w:rFonts w:ascii="Arial" w:eastAsia="Times New Roman" w:hAnsi="Arial" w:cs="Arial"/>
          <w:sz w:val="24"/>
          <w:szCs w:val="24"/>
        </w:rPr>
        <w:t>Закона Курской области от 21 сентября 2011 года N 74-ЗКО «О бесплатном предоставлении в собственность отдельным категориям граждан земельных участков на территории Курской области» к членам семей указанных в разделе 1.2 настоящего Регламента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относятся:</w:t>
      </w:r>
      <w:proofErr w:type="gramEnd"/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7.1.) супруга (супруг), состоявшая (состоявший) в зарегистрированном браке с погибшим (умершим) на день его гибели (смерти) и не вступившая (вступивший) в повторный брак;</w:t>
      </w:r>
      <w:proofErr w:type="gramEnd"/>
    </w:p>
    <w:p w:rsidR="001C619D" w:rsidRPr="00AD7611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7.2) 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  <w:proofErr w:type="gramEnd"/>
    </w:p>
    <w:p w:rsidR="001C619D" w:rsidRDefault="001C619D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7.3) родители (в случае отсутствия лиц, указанных в пунктах 1 и 2 настоящей части, либо их отказа от</w:t>
      </w:r>
      <w:r w:rsidR="00017F6E">
        <w:rPr>
          <w:rFonts w:ascii="Arial" w:eastAsia="Times New Roman" w:hAnsi="Arial" w:cs="Arial"/>
          <w:sz w:val="24"/>
          <w:szCs w:val="24"/>
        </w:rPr>
        <w:t xml:space="preserve"> получения земельного участка</w:t>
      </w:r>
      <w:proofErr w:type="gramStart"/>
      <w:r w:rsidR="00017F6E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017F6E" w:rsidRPr="00D4098C" w:rsidRDefault="00017F6E" w:rsidP="006B2584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D4098C">
        <w:rPr>
          <w:rFonts w:ascii="Arial" w:eastAsia="Times New Roman" w:hAnsi="Arial" w:cs="Arial"/>
          <w:sz w:val="24"/>
          <w:szCs w:val="24"/>
        </w:rPr>
        <w:t xml:space="preserve">7.4) </w:t>
      </w:r>
      <w:r w:rsidRPr="00D4098C">
        <w:rPr>
          <w:rFonts w:ascii="Arial" w:hAnsi="Arial" w:cs="Arial"/>
          <w:sz w:val="24"/>
          <w:szCs w:val="24"/>
        </w:rPr>
        <w:t xml:space="preserve"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</w:t>
      </w:r>
      <w:hyperlink r:id="rId8" w:anchor="dst883" w:history="1">
        <w:r w:rsidRPr="00D4098C">
          <w:rPr>
            <w:rStyle w:val="a4"/>
            <w:rFonts w:ascii="Arial" w:hAnsi="Arial" w:cs="Arial"/>
            <w:sz w:val="24"/>
            <w:szCs w:val="24"/>
          </w:rPr>
          <w:t>пунктом 2 статьи 39.19</w:t>
        </w:r>
      </w:hyperlink>
      <w:r w:rsidRPr="00D4098C">
        <w:rPr>
          <w:rFonts w:ascii="Arial" w:hAnsi="Arial" w:cs="Arial"/>
          <w:sz w:val="24"/>
          <w:szCs w:val="24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</w:t>
      </w:r>
      <w:proofErr w:type="gramEnd"/>
      <w:r w:rsidRPr="00D4098C">
        <w:rPr>
          <w:rFonts w:ascii="Arial" w:hAnsi="Arial" w:cs="Arial"/>
          <w:sz w:val="24"/>
          <w:szCs w:val="24"/>
        </w:rPr>
        <w:t xml:space="preserve"> муниципальной собственности, без учета предусмотренного </w:t>
      </w:r>
      <w:hyperlink r:id="rId9" w:anchor="dst882" w:history="1">
        <w:r w:rsidRPr="00D4098C">
          <w:rPr>
            <w:rStyle w:val="a4"/>
            <w:rFonts w:ascii="Arial" w:hAnsi="Arial" w:cs="Arial"/>
            <w:sz w:val="24"/>
            <w:szCs w:val="24"/>
          </w:rPr>
          <w:t>пунктом 1 статьи 39.19</w:t>
        </w:r>
      </w:hyperlink>
      <w:r w:rsidRPr="00D4098C">
        <w:rPr>
          <w:rFonts w:ascii="Arial" w:hAnsi="Arial" w:cs="Arial"/>
          <w:sz w:val="24"/>
          <w:szCs w:val="24"/>
        </w:rPr>
        <w:t xml:space="preserve"> Земельного кодекса Российской Федерации правила об однократности такого предоставления.</w:t>
      </w:r>
    </w:p>
    <w:p w:rsidR="00D34407" w:rsidRPr="00D4098C" w:rsidRDefault="00C03B34" w:rsidP="006B2584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D4098C">
        <w:rPr>
          <w:rFonts w:ascii="Arial" w:hAnsi="Arial" w:cs="Arial"/>
          <w:bCs/>
          <w:sz w:val="24"/>
          <w:szCs w:val="24"/>
          <w:lang w:eastAsia="en-US"/>
        </w:rPr>
        <w:t xml:space="preserve">7.5) </w:t>
      </w:r>
      <w:r w:rsidR="00D34407" w:rsidRPr="00D4098C">
        <w:rPr>
          <w:rFonts w:ascii="Arial" w:hAnsi="Arial" w:cs="Arial"/>
          <w:bCs/>
          <w:sz w:val="24"/>
          <w:szCs w:val="24"/>
          <w:lang w:eastAsia="en-US"/>
        </w:rPr>
        <w:t>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субъекта</w:t>
      </w:r>
      <w:proofErr w:type="gramEnd"/>
      <w:r w:rsidR="00D34407" w:rsidRPr="00D4098C">
        <w:rPr>
          <w:rFonts w:ascii="Arial" w:hAnsi="Arial" w:cs="Arial"/>
          <w:bCs/>
          <w:sz w:val="24"/>
          <w:szCs w:val="24"/>
          <w:lang w:eastAsia="en-US"/>
        </w:rPr>
        <w:t xml:space="preserve"> Российской Федерации, и по профессии, специальности, которые определены законом субъекта Российской Федерации (Федеральный закон от 04.08.2023 года №492-ФЗ);</w:t>
      </w:r>
    </w:p>
    <w:p w:rsidR="00AC2BA1" w:rsidRPr="006B2584" w:rsidRDefault="00AC2BA1" w:rsidP="006B2584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D7611" w:rsidRPr="00B720AB" w:rsidRDefault="00AD7611" w:rsidP="006B2584">
      <w:pPr>
        <w:jc w:val="center"/>
        <w:rPr>
          <w:rFonts w:ascii="Arial" w:eastAsia="Times New Roman" w:hAnsi="Arial" w:cs="Arial"/>
          <w:b/>
          <w:sz w:val="26"/>
          <w:szCs w:val="26"/>
        </w:rPr>
      </w:pPr>
      <w:r w:rsidRPr="00B720AB">
        <w:rPr>
          <w:rFonts w:ascii="Arial" w:eastAsia="Times New Roman" w:hAnsi="Arial" w:cs="Arial"/>
          <w:b/>
          <w:sz w:val="26"/>
          <w:szCs w:val="26"/>
        </w:rPr>
        <w:t xml:space="preserve">«2.6.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</w:t>
      </w:r>
      <w:r w:rsidRPr="00B720AB">
        <w:rPr>
          <w:rFonts w:ascii="Arial" w:eastAsia="Times New Roman" w:hAnsi="Arial" w:cs="Arial"/>
          <w:b/>
          <w:sz w:val="26"/>
          <w:szCs w:val="26"/>
        </w:rPr>
        <w:lastRenderedPageBreak/>
        <w:t>способы их получения заявителем, в том числе в электронной форме, порядок их представления</w:t>
      </w:r>
    </w:p>
    <w:p w:rsidR="00AD7611" w:rsidRPr="00AD7611" w:rsidRDefault="00AD7611" w:rsidP="006B2584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2.6.1. Для постановки на учет в качестве </w:t>
      </w:r>
      <w:proofErr w:type="gramStart"/>
      <w:r w:rsidRPr="00AD7611">
        <w:rPr>
          <w:rFonts w:ascii="Arial" w:eastAsia="Times New Roman" w:hAnsi="Arial" w:cs="Arial"/>
          <w:sz w:val="24"/>
          <w:szCs w:val="24"/>
        </w:rPr>
        <w:t>лица, имеющего право на предоставление земельного участка в собственность бесплатно заявитель представляет</w:t>
      </w:r>
      <w:proofErr w:type="gramEnd"/>
      <w:r w:rsidRPr="00AD7611">
        <w:rPr>
          <w:rFonts w:ascii="Arial" w:eastAsia="Times New Roman" w:hAnsi="Arial" w:cs="Arial"/>
          <w:sz w:val="24"/>
          <w:szCs w:val="24"/>
        </w:rPr>
        <w:t xml:space="preserve"> в орган учета следующие документы: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1. заявление,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</w:t>
      </w:r>
      <w:r w:rsidR="006B2584">
        <w:rPr>
          <w:rFonts w:ascii="Arial" w:eastAsia="Times New Roman" w:hAnsi="Arial" w:cs="Arial"/>
          <w:sz w:val="24"/>
          <w:szCs w:val="24"/>
        </w:rPr>
        <w:t>и извещений;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документ, удо</w:t>
      </w:r>
      <w:r w:rsidR="006B2584">
        <w:rPr>
          <w:rFonts w:ascii="Arial" w:eastAsia="Times New Roman" w:hAnsi="Arial" w:cs="Arial"/>
          <w:sz w:val="24"/>
          <w:szCs w:val="24"/>
        </w:rPr>
        <w:t>стоверяющий личность заявителя;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</w:t>
      </w:r>
      <w:r w:rsidR="006B2584">
        <w:rPr>
          <w:rFonts w:ascii="Arial" w:eastAsia="Times New Roman" w:hAnsi="Arial" w:cs="Arial"/>
          <w:sz w:val="24"/>
          <w:szCs w:val="24"/>
        </w:rPr>
        <w:t xml:space="preserve">, указанных в пунктах 1 и 1,1, </w:t>
      </w:r>
      <w:r w:rsidRPr="00AD7611">
        <w:rPr>
          <w:rFonts w:ascii="Arial" w:eastAsia="Times New Roman" w:hAnsi="Arial" w:cs="Arial"/>
          <w:sz w:val="24"/>
          <w:szCs w:val="24"/>
        </w:rPr>
        <w:t>5,6 подраздела 1.2 настоящего Административного регламента, в соответствии с Жилищным кодексом Российской Федерации и 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proofErr w:type="gramEnd"/>
      <w:r w:rsidRPr="00AD7611">
        <w:rPr>
          <w:rFonts w:ascii="Arial" w:eastAsia="Times New Roman" w:hAnsi="Arial" w:cs="Arial"/>
          <w:sz w:val="24"/>
          <w:szCs w:val="24"/>
        </w:rPr>
        <w:t xml:space="preserve"> найма", </w:t>
      </w:r>
      <w:proofErr w:type="gramStart"/>
      <w:r w:rsidRPr="00AD7611">
        <w:rPr>
          <w:rFonts w:ascii="Arial" w:eastAsia="Times New Roman" w:hAnsi="Arial" w:cs="Arial"/>
          <w:sz w:val="24"/>
          <w:szCs w:val="24"/>
        </w:rPr>
        <w:t>выданный</w:t>
      </w:r>
      <w:proofErr w:type="gramEnd"/>
      <w:r w:rsidRPr="00AD7611">
        <w:rPr>
          <w:rFonts w:ascii="Arial" w:eastAsia="Times New Roman" w:hAnsi="Arial" w:cs="Arial"/>
          <w:sz w:val="24"/>
          <w:szCs w:val="24"/>
        </w:rPr>
        <w:t xml:space="preserve"> не ранее чем за 14</w:t>
      </w:r>
      <w:r w:rsidR="006B2584">
        <w:rPr>
          <w:rFonts w:ascii="Arial" w:eastAsia="Times New Roman" w:hAnsi="Arial" w:cs="Arial"/>
          <w:sz w:val="24"/>
          <w:szCs w:val="24"/>
        </w:rPr>
        <w:t xml:space="preserve"> дней до даты подачи заявления;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согласие заявителя на обработку персональных данных в соответствии с Федеральным законом от 27 июля 2006 года N </w:t>
      </w:r>
      <w:r w:rsidR="006B2584">
        <w:rPr>
          <w:rFonts w:ascii="Arial" w:eastAsia="Times New Roman" w:hAnsi="Arial" w:cs="Arial"/>
          <w:sz w:val="24"/>
          <w:szCs w:val="24"/>
        </w:rPr>
        <w:t>152-ФЗ "О персональных данных".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2.6.2. Документы, указанные в</w:t>
      </w:r>
      <w:r w:rsidR="006B2584">
        <w:rPr>
          <w:rFonts w:ascii="Arial" w:eastAsia="Times New Roman" w:hAnsi="Arial" w:cs="Arial"/>
          <w:sz w:val="24"/>
          <w:szCs w:val="24"/>
        </w:rPr>
        <w:t xml:space="preserve"> части 2 настоящего подраздела;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2.Отдельные категории граждан в дополнение к указанным в подразделе 2.6.1 настоящего пункта документам представляют следующие документы: 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1) заявители, обладающие правом на бесплатное предоставление земельных участков в соответствии с пунктами 1, 1.1 подраздела 1.2 настоящего Административ</w:t>
      </w:r>
      <w:r w:rsidR="006B2584">
        <w:rPr>
          <w:rFonts w:ascii="Arial" w:eastAsia="Times New Roman" w:hAnsi="Arial" w:cs="Arial"/>
          <w:sz w:val="24"/>
          <w:szCs w:val="24"/>
        </w:rPr>
        <w:t>ного регламента, предоставляют: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копии свидетельств о рождении детей, выданных компетентными органами иностранного государства, и их нотариально удостоверенный перевод на русский язык (в случае регистрации рождения детей за пределами Российской Федерации) и копии паспортов детей, указанных в пунктах 1, 1.1 подраздела 1.2 настоящег</w:t>
      </w:r>
      <w:r w:rsidR="006B2584">
        <w:rPr>
          <w:rFonts w:ascii="Arial" w:eastAsia="Times New Roman" w:hAnsi="Arial" w:cs="Arial"/>
          <w:sz w:val="24"/>
          <w:szCs w:val="24"/>
        </w:rPr>
        <w:t>о Административного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б) копию свидетельства об усыновлении (удочерении) в случае наличия усынов</w:t>
      </w:r>
      <w:r w:rsidR="006B2584">
        <w:rPr>
          <w:rFonts w:ascii="Arial" w:eastAsia="Times New Roman" w:hAnsi="Arial" w:cs="Arial"/>
          <w:sz w:val="24"/>
          <w:szCs w:val="24"/>
        </w:rPr>
        <w:t>ленного (удочеренного) ребенка;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кодексом Российской Федерации и 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выданный не ранее чем за 14 дней до даты подачи заявления, - в случае</w:t>
      </w:r>
      <w:proofErr w:type="gramEnd"/>
      <w:r w:rsidRPr="00AD7611">
        <w:rPr>
          <w:rFonts w:ascii="Arial" w:eastAsia="Times New Roman" w:hAnsi="Arial" w:cs="Arial"/>
          <w:sz w:val="24"/>
          <w:szCs w:val="24"/>
        </w:rPr>
        <w:t xml:space="preserve"> подтверждения права на предоставление земельного у</w:t>
      </w:r>
      <w:r w:rsidR="006B2584">
        <w:rPr>
          <w:rFonts w:ascii="Arial" w:eastAsia="Times New Roman" w:hAnsi="Arial" w:cs="Arial"/>
          <w:sz w:val="24"/>
          <w:szCs w:val="24"/>
        </w:rPr>
        <w:t>частка во внеочередном порядке;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г) выписку из домовой книги, или копию лицевого счета, или иной документ, 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исключением граждан, указанных в пункте 1.1подраздела 1.2 настоящег</w:t>
      </w:r>
      <w:r w:rsidR="006B2584">
        <w:rPr>
          <w:rFonts w:ascii="Arial" w:eastAsia="Times New Roman" w:hAnsi="Arial" w:cs="Arial"/>
          <w:sz w:val="24"/>
          <w:szCs w:val="24"/>
        </w:rPr>
        <w:t>о Административного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D7611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AD7611">
        <w:rPr>
          <w:rFonts w:ascii="Arial" w:eastAsia="Times New Roman" w:hAnsi="Arial" w:cs="Arial"/>
          <w:sz w:val="24"/>
          <w:szCs w:val="24"/>
        </w:rPr>
        <w:t xml:space="preserve">) справку образовательной организации, подтверждающую </w:t>
      </w:r>
      <w:proofErr w:type="gramStart"/>
      <w:r w:rsidRPr="00AD7611">
        <w:rPr>
          <w:rFonts w:ascii="Arial" w:eastAsia="Times New Roman" w:hAnsi="Arial" w:cs="Arial"/>
          <w:sz w:val="24"/>
          <w:szCs w:val="24"/>
        </w:rPr>
        <w:t>обучение ребенка</w:t>
      </w:r>
      <w:proofErr w:type="gramEnd"/>
      <w:r w:rsidRPr="00AD7611">
        <w:rPr>
          <w:rFonts w:ascii="Arial" w:eastAsia="Times New Roman" w:hAnsi="Arial" w:cs="Arial"/>
          <w:sz w:val="24"/>
          <w:szCs w:val="24"/>
        </w:rPr>
        <w:t xml:space="preserve"> по основным образовательным программам в образовательной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организации, указанной в пункте 1 подраздела 1.2 настоящего Административного регламента, - для детей в возрасте от 18 до 23 лет, обучающихся по очной форме обучения, за исключением граждан, указанных в пункте 1.1 подраздела 1.2 настоящег</w:t>
      </w:r>
      <w:r w:rsidR="006B2584">
        <w:rPr>
          <w:rFonts w:ascii="Arial" w:eastAsia="Times New Roman" w:hAnsi="Arial" w:cs="Arial"/>
          <w:sz w:val="24"/>
          <w:szCs w:val="24"/>
        </w:rPr>
        <w:t>о Административного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е) 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пункте 1.1 подраздела 1.2 настоящего Административного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ж) копию документа, удостоверяющего личность супруга (супруги) заявителя (для </w:t>
      </w:r>
      <w:r w:rsidR="006B2584">
        <w:rPr>
          <w:rFonts w:ascii="Arial" w:eastAsia="Times New Roman" w:hAnsi="Arial" w:cs="Arial"/>
          <w:sz w:val="24"/>
          <w:szCs w:val="24"/>
        </w:rPr>
        <w:t>заявителей, состоящих в браке);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D7611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AD7611">
        <w:rPr>
          <w:rFonts w:ascii="Arial" w:eastAsia="Times New Roman" w:hAnsi="Arial" w:cs="Arial"/>
          <w:sz w:val="24"/>
          <w:szCs w:val="24"/>
        </w:rPr>
        <w:t>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заявители, обладающие правом на бесплатное предоставление земельных участков в соответствии с пунктом 2подраздела 1.2 настоящег</w:t>
      </w:r>
      <w:r w:rsidR="006B2584">
        <w:rPr>
          <w:rFonts w:ascii="Arial" w:eastAsia="Times New Roman" w:hAnsi="Arial" w:cs="Arial"/>
          <w:sz w:val="24"/>
          <w:szCs w:val="24"/>
        </w:rPr>
        <w:t>о Административного регламента: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для полной семьи;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- для неполной семьи;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в) копию свидетельства об усыновлении (удочерении) в случае наличия усыновленного (удочеренного</w:t>
      </w:r>
      <w:r w:rsidR="006B2584">
        <w:rPr>
          <w:rFonts w:ascii="Arial" w:eastAsia="Times New Roman" w:hAnsi="Arial" w:cs="Arial"/>
          <w:sz w:val="24"/>
          <w:szCs w:val="24"/>
        </w:rPr>
        <w:t>) ребенка - для неполной семьи;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3) заявители, обладающие правом на бесплатное предоставление земельных участков в соответствии с пунктом 3подраздела 1.2 настоящег</w:t>
      </w:r>
      <w:r w:rsidR="006B2584">
        <w:rPr>
          <w:rFonts w:ascii="Arial" w:eastAsia="Times New Roman" w:hAnsi="Arial" w:cs="Arial"/>
          <w:sz w:val="24"/>
          <w:szCs w:val="24"/>
        </w:rPr>
        <w:t>о Административного регламента: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документы, подтверждающие факт уничтожения жилого помещения в результате чрезвычайной ситуации природн</w:t>
      </w:r>
      <w:r w:rsidR="006B2584">
        <w:rPr>
          <w:rFonts w:ascii="Arial" w:eastAsia="Times New Roman" w:hAnsi="Arial" w:cs="Arial"/>
          <w:sz w:val="24"/>
          <w:szCs w:val="24"/>
        </w:rPr>
        <w:t>ого или техногенного характера;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б)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</w:t>
      </w:r>
      <w:r w:rsidR="006B2584">
        <w:rPr>
          <w:rFonts w:ascii="Arial" w:eastAsia="Times New Roman" w:hAnsi="Arial" w:cs="Arial"/>
          <w:sz w:val="24"/>
          <w:szCs w:val="24"/>
        </w:rPr>
        <w:t>проживающих с ним членов семьи;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заявители, обладающие правом на бесплатное предоставление земельных участков в соответствии с пунктом 4подраздела 1.2 настоящег</w:t>
      </w:r>
      <w:r w:rsidR="006B2584">
        <w:rPr>
          <w:rFonts w:ascii="Arial" w:eastAsia="Times New Roman" w:hAnsi="Arial" w:cs="Arial"/>
          <w:sz w:val="24"/>
          <w:szCs w:val="24"/>
        </w:rPr>
        <w:t>о Административного регламента: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за пределами Российской Федерации);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б) копию свидетельства об усыновлении (удочерении) в случае наличия усынов</w:t>
      </w:r>
      <w:r w:rsidR="006B2584">
        <w:rPr>
          <w:rFonts w:ascii="Arial" w:eastAsia="Times New Roman" w:hAnsi="Arial" w:cs="Arial"/>
          <w:sz w:val="24"/>
          <w:szCs w:val="24"/>
        </w:rPr>
        <w:t>ленного (удочеренного) ребенка;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в) 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 в соответствии с подпунктом 4.1 пункта 1 подраздела 1.2 настоящего Регламента.</w:t>
      </w:r>
      <w:proofErr w:type="gramEnd"/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lastRenderedPageBreak/>
        <w:t>г)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 в соответствии с  подпунктом 4.1 пункта 1 подраздела 1.2 настоящего Регламента.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D7611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AD7611">
        <w:rPr>
          <w:rFonts w:ascii="Arial" w:eastAsia="Times New Roman" w:hAnsi="Arial" w:cs="Arial"/>
          <w:sz w:val="24"/>
          <w:szCs w:val="24"/>
        </w:rPr>
        <w:t>) копию документа, удостоверяющего личность супруга (супруги) заявителя (для заявителей, состоящих в брак</w:t>
      </w:r>
      <w:r w:rsidR="006B2584">
        <w:rPr>
          <w:rFonts w:ascii="Arial" w:eastAsia="Times New Roman" w:hAnsi="Arial" w:cs="Arial"/>
          <w:sz w:val="24"/>
          <w:szCs w:val="24"/>
        </w:rPr>
        <w:t>е);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е)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AD7611" w:rsidRPr="00AD7611" w:rsidRDefault="00AD7611" w:rsidP="006B2584">
      <w:pPr>
        <w:ind w:right="-143"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5. Заявители, обладающие правом на бесплатное предоставление земельных участков в соответствии с пунктом 5 подразд</w:t>
      </w:r>
      <w:r w:rsidR="006B2584">
        <w:rPr>
          <w:rFonts w:ascii="Arial" w:eastAsia="Times New Roman" w:hAnsi="Arial" w:cs="Arial"/>
          <w:sz w:val="24"/>
          <w:szCs w:val="24"/>
        </w:rPr>
        <w:t>ела 1.2 настоящего  Регламента: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б) копию удостоверения Героя Российской Федерации или копию документа, подтверждающего награждение орденами Российской Федерации за заслуги, проявленные в ходе участия в специальной военной операции;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в) копию удостоверения ветерана боевых действий;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г) 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Курской области по месту жительства);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6) заявители, обладающие правом на бесплатное предоставление земельных участков в соответствии с пунктом 6 подразд</w:t>
      </w:r>
      <w:r w:rsidR="006B2584">
        <w:rPr>
          <w:rFonts w:ascii="Arial" w:eastAsia="Times New Roman" w:hAnsi="Arial" w:cs="Arial"/>
          <w:sz w:val="24"/>
          <w:szCs w:val="24"/>
        </w:rPr>
        <w:t>ела 1.2 настоящего  Регламента: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документы, предусмотренные пунктом 5 настоящего раздела;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и копию паспорта ребенка (детей) - при подаче заявления гражданином, указанным в пунктах  пункте 7.1,7.2 подраз</w:t>
      </w:r>
      <w:r w:rsidR="006B2584">
        <w:rPr>
          <w:rFonts w:ascii="Arial" w:eastAsia="Times New Roman" w:hAnsi="Arial" w:cs="Arial"/>
          <w:sz w:val="24"/>
          <w:szCs w:val="24"/>
        </w:rPr>
        <w:t>дела 1.2 настоящего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в) копию свидетельства об усыновлении (удочерении) в случае наличия усыновленного (удочеренного) ребенка (детей) - при подаче заявления гражданином, указанным в 7.1  подраздела 1.2 настоящег</w:t>
      </w:r>
      <w:r w:rsidR="006B2584">
        <w:rPr>
          <w:rFonts w:ascii="Arial" w:eastAsia="Times New Roman" w:hAnsi="Arial" w:cs="Arial"/>
          <w:sz w:val="24"/>
          <w:szCs w:val="24"/>
        </w:rPr>
        <w:t>о Административного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г) копию свидетельства о заключении брака с гражданином, указанным в пункте 5 подраздела настоящего Регламента,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при подаче заявления гражданином, указанным в пунктах 7.1, 7.2 подраздела 1.2 настоящего Административного 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D7611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AD7611">
        <w:rPr>
          <w:rFonts w:ascii="Arial" w:eastAsia="Times New Roman" w:hAnsi="Arial" w:cs="Arial"/>
          <w:sz w:val="24"/>
          <w:szCs w:val="24"/>
        </w:rPr>
        <w:t>) справку образовательной организации, подтверждающую обучение ребенка в возрасте до 23 лет в образовательной организации, указанной в пункте 7.2 подраздела 1.2 настоящего Регламент</w:t>
      </w:r>
      <w:proofErr w:type="gramStart"/>
      <w:r w:rsidRPr="00AD7611">
        <w:rPr>
          <w:rFonts w:ascii="Arial" w:eastAsia="Times New Roman" w:hAnsi="Arial" w:cs="Arial"/>
          <w:sz w:val="24"/>
          <w:szCs w:val="24"/>
        </w:rPr>
        <w:t>а(</w:t>
      </w:r>
      <w:proofErr w:type="gramEnd"/>
      <w:r w:rsidRPr="00AD7611">
        <w:rPr>
          <w:rFonts w:ascii="Arial" w:eastAsia="Times New Roman" w:hAnsi="Arial" w:cs="Arial"/>
          <w:sz w:val="24"/>
          <w:szCs w:val="24"/>
        </w:rPr>
        <w:t xml:space="preserve">для детей в возрасте до 23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- при подаче заявления гражданином,  указанным в пунктах 7.1, 7.2 подраздела 1.2 настоящего  Административного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 xml:space="preserve">е) справку федерального государственного учреждения медико-социальной экспертизы, подтверждающую факт установления ребенку старше 18 лет, ставшему инвалидом до достижения им возраста 18 лет, инвалидности с детства,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(для детей старше 18 лет, ставших инвалидами до достижения ими возраста 18 лет) - </w:t>
      </w:r>
      <w:proofErr w:type="spellStart"/>
      <w:r w:rsidRPr="00AD7611">
        <w:rPr>
          <w:rFonts w:ascii="Arial" w:eastAsia="Times New Roman" w:hAnsi="Arial" w:cs="Arial"/>
          <w:sz w:val="24"/>
          <w:szCs w:val="24"/>
        </w:rPr>
        <w:t>приподаче</w:t>
      </w:r>
      <w:proofErr w:type="spellEnd"/>
      <w:proofErr w:type="gramEnd"/>
      <w:r w:rsidRPr="00AD761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D7611">
        <w:rPr>
          <w:rFonts w:ascii="Arial" w:eastAsia="Times New Roman" w:hAnsi="Arial" w:cs="Arial"/>
          <w:sz w:val="24"/>
          <w:szCs w:val="24"/>
        </w:rPr>
        <w:t>заявления гражданином, указанным в указанным в пунктах 7.1, 7.2 подраздела 1.2 настоящего Административного регламента;</w:t>
      </w:r>
      <w:proofErr w:type="gramEnd"/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ж) копию свидетельства о смерти гражданина, указанного в пункте 5 подраздела 1.2 настоящего Административного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D7611">
        <w:rPr>
          <w:rFonts w:ascii="Arial" w:eastAsia="Times New Roman" w:hAnsi="Arial" w:cs="Arial"/>
          <w:sz w:val="24"/>
          <w:szCs w:val="24"/>
        </w:rPr>
        <w:t>з</w:t>
      </w:r>
      <w:proofErr w:type="spellEnd"/>
      <w:r w:rsidRPr="00AD7611">
        <w:rPr>
          <w:rFonts w:ascii="Arial" w:eastAsia="Times New Roman" w:hAnsi="Arial" w:cs="Arial"/>
          <w:sz w:val="24"/>
          <w:szCs w:val="24"/>
        </w:rPr>
        <w:t>) копию документа, подтверждающего гибель (смерть) гражданина, указанного в пункте 5 подраздела 1.2 настоящего Административного регламента, вследствие увечья (ранения, травмы, контузии) или заболевания, полученного им в ходе участия в специальной военной операции;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и) копию свидетельства о рождении гражданина, указанного в пункте 5 подраздела 1.2 настоящего Административного 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пределами Российской Федерации) - при подаче заявления гражданином, указанным в указанным в пункте 7.3 подраздела 1.2 настоящего Административного регламента;</w:t>
      </w:r>
      <w:proofErr w:type="gramEnd"/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к) копию свидетельства о смерти супруги (супруга) гражданина, указанного (указанной) в пункте 5 подраздела 1.2 настоящего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 заявления гражданином, указанным в пунктах 7.2,  7.3 подраздела 1.2 настоящего Административного регламента;</w:t>
      </w:r>
      <w:proofErr w:type="gramEnd"/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л) 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заявления гражданином, указанным в пунктах 7.2,  7.3 подраздела 1.2 настоящего Административного регламента.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3. Указанные в части 2 настоящего подраздела документы представляются в нотариально заверенных копиях или копиях с одновременным представлением оригинала</w:t>
      </w:r>
      <w:proofErr w:type="gramStart"/>
      <w:r w:rsidRPr="00AD7611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1.3.Подраздел 2.10 Административного регламента читать в новой редакции:</w:t>
      </w:r>
    </w:p>
    <w:p w:rsidR="00924972" w:rsidRPr="00AD7611" w:rsidRDefault="00924972" w:rsidP="00924972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D7611" w:rsidRDefault="00AD7611" w:rsidP="006B2584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7611">
        <w:rPr>
          <w:rFonts w:ascii="Arial" w:eastAsia="Times New Roman" w:hAnsi="Arial" w:cs="Arial"/>
          <w:b/>
          <w:sz w:val="24"/>
          <w:szCs w:val="24"/>
        </w:rPr>
        <w:t>«2.10. Исчерпывающий перечень оснований для приостановления предоставления муниципальной услуги</w:t>
      </w:r>
    </w:p>
    <w:p w:rsidR="00B720AB" w:rsidRPr="00B720AB" w:rsidRDefault="00B720AB" w:rsidP="006B2584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lastRenderedPageBreak/>
        <w:t>Оснований для приостановления предоставления муниципальной услуги не предусмотрено.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2.10.2 Основания для отказа в предоставлении муниципальной услуги: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2.10.2.1. Основания для отказа в предоставлении муниципальной услуги.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1) заявителем представлен неполный комплект документов, необходимый в соответствии с подразделом 2.6 настоящего Административного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заявление подано лицом, не уполномоченным заявителем на осуществление таких действий;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3)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настоящим Законом;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сообщение заявителем недостоверных сведений;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5) заявитель не относится к категориям граждан, указанных в подразделе 1.2 настоящего Административного регламента.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2.10.21.2. Заявитель снимается с учета  на основании решения Администрации в следующих случаях: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1) подачи им заявления о снятии с учета;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утраты им оснований, указанных в настоящем Административном регламенте, дающих ему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исключением: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 xml:space="preserve">а) заявителя, обладающего правом на бесплатное предоставление земельных участков в соответствии с  пунктом 1 подраздела 1.2 Административного регламента, дети которого достигли указанного в пункте 1 подпункта  1.1 подраздела 1.2 настоящего Административного регламента 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которому не предлагались в соответствии с </w:t>
      </w:r>
      <w:r w:rsidRPr="00AD7611">
        <w:rPr>
          <w:rFonts w:ascii="Arial" w:eastAsia="Calibri" w:hAnsi="Arial" w:cs="Arial"/>
          <w:sz w:val="24"/>
          <w:szCs w:val="24"/>
          <w:lang w:eastAsia="en-US"/>
        </w:rPr>
        <w:t>Законом Курской области</w:t>
      </w:r>
      <w:proofErr w:type="gramEnd"/>
      <w:r w:rsidRPr="00AD7611">
        <w:rPr>
          <w:rFonts w:ascii="Arial" w:eastAsia="Calibri" w:hAnsi="Arial" w:cs="Arial"/>
          <w:sz w:val="24"/>
          <w:szCs w:val="24"/>
          <w:lang w:eastAsia="en-US"/>
        </w:rPr>
        <w:t xml:space="preserve">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б) семьи, обладающей правом на бесплатное предоставление земельных участков в соответствии с пунктом 2 подраздела 1.2 Административного регламента, в которой один из супругов (оба супруга) либо родитель в неполной семье достиг возраста 35 лет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Законом;</w:t>
      </w:r>
      <w:proofErr w:type="gramEnd"/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611">
        <w:rPr>
          <w:rFonts w:ascii="Arial" w:eastAsia="Times New Roman" w:hAnsi="Arial" w:cs="Arial"/>
          <w:sz w:val="24"/>
          <w:szCs w:val="24"/>
        </w:rPr>
        <w:t>в) семьи, обладающей правом на бесплатное предоставление земельных участков в соответствии с пунктом 4 подраздела 1.2 Административного регламента настоящего Закона, в которой ребенок-инвалид достиг 18-летнего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Законом Курской области от 21.09.2011г. № 74-ЗКО «О бесплатном предоставлении</w:t>
      </w:r>
      <w:proofErr w:type="gramEnd"/>
      <w:r w:rsidRPr="00AD7611">
        <w:rPr>
          <w:rFonts w:ascii="Arial" w:eastAsia="Times New Roman" w:hAnsi="Arial" w:cs="Arial"/>
          <w:sz w:val="24"/>
          <w:szCs w:val="24"/>
        </w:rPr>
        <w:t xml:space="preserve"> в собственность отдельным категориям граждан земельных участков на территории Курской области»;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lastRenderedPageBreak/>
        <w:t xml:space="preserve">3) выезда на постоянное место жительства в другой субъект Российской Федерации или страну, за исключением граждан, указанных в </w:t>
      </w:r>
      <w:hyperlink w:anchor="P86">
        <w:r w:rsidRPr="00AD7611">
          <w:rPr>
            <w:rFonts w:ascii="Arial" w:eastAsia="Times New Roman" w:hAnsi="Arial" w:cs="Arial"/>
            <w:sz w:val="24"/>
            <w:szCs w:val="24"/>
          </w:rPr>
          <w:t>пунктах 5</w:t>
        </w:r>
      </w:hyperlink>
      <w:r w:rsidRPr="00AD7611">
        <w:rPr>
          <w:rFonts w:ascii="Arial" w:eastAsia="Times New Roman" w:hAnsi="Arial" w:cs="Arial"/>
          <w:sz w:val="24"/>
          <w:szCs w:val="24"/>
        </w:rPr>
        <w:t>, 6 подраздела 1.2 Административного регламента;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получения им в собственность бесплатно земельного участка для индивидуального жилищного строительства или ведения личного подсобного хозяйства (приусадебный земельный участок), на территории Курской области;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 течени</w:t>
      </w:r>
      <w:proofErr w:type="gramStart"/>
      <w:r w:rsidRPr="00AD7611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AD7611">
        <w:rPr>
          <w:rFonts w:ascii="Arial" w:eastAsia="Times New Roman" w:hAnsi="Arial" w:cs="Arial"/>
          <w:sz w:val="24"/>
          <w:szCs w:val="24"/>
        </w:rPr>
        <w:t xml:space="preserve"> 20 календарных дней со дня направления гражданину уведомления или вручения уведомления ему лично;</w:t>
      </w:r>
    </w:p>
    <w:p w:rsidR="00AD7611" w:rsidRPr="00AD7611" w:rsidRDefault="00AD7611" w:rsidP="006B2584">
      <w:pPr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7)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21.09.2011г. № 74-ЗКО «О бесплатном предоставлении в собственность отдельным категориям граждан земельных участков на территории Курской области».</w:t>
      </w:r>
    </w:p>
    <w:p w:rsidR="001C619D" w:rsidRPr="00AD7611" w:rsidRDefault="001C619D" w:rsidP="006B2584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D76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761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C619D" w:rsidRPr="00AD7611" w:rsidRDefault="001C619D" w:rsidP="006B2584">
      <w:pPr>
        <w:pStyle w:val="ac"/>
        <w:ind w:firstLine="1134"/>
        <w:jc w:val="both"/>
        <w:rPr>
          <w:rFonts w:ascii="Arial" w:hAnsi="Arial" w:cs="Arial"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D4098C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AD7611">
        <w:rPr>
          <w:rFonts w:ascii="Arial" w:hAnsi="Arial" w:cs="Arial"/>
          <w:sz w:val="24"/>
          <w:szCs w:val="24"/>
        </w:rPr>
        <w:t xml:space="preserve"> сельсовета.</w:t>
      </w:r>
    </w:p>
    <w:p w:rsidR="001C619D" w:rsidRDefault="001C619D" w:rsidP="006B2584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B720AB" w:rsidRDefault="00B720AB" w:rsidP="006B2584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B720AB" w:rsidRPr="00AD7611" w:rsidRDefault="00B720AB" w:rsidP="006B2584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C162AC" w:rsidRPr="006B2584" w:rsidRDefault="001C619D" w:rsidP="006B2584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4098C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AD7611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proofErr w:type="spellStart"/>
      <w:r w:rsidR="00B720AB">
        <w:rPr>
          <w:rFonts w:ascii="Arial" w:hAnsi="Arial" w:cs="Arial"/>
          <w:sz w:val="24"/>
          <w:szCs w:val="24"/>
        </w:rPr>
        <w:t>И.М.Логунов</w:t>
      </w:r>
      <w:proofErr w:type="spellEnd"/>
    </w:p>
    <w:sectPr w:rsidR="00C162AC" w:rsidRPr="006B2584" w:rsidSect="00924972">
      <w:headerReference w:type="firs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05" w:rsidRDefault="007E0105" w:rsidP="008C554A">
      <w:r>
        <w:separator/>
      </w:r>
    </w:p>
  </w:endnote>
  <w:endnote w:type="continuationSeparator" w:id="0">
    <w:p w:rsidR="007E0105" w:rsidRDefault="007E0105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05" w:rsidRDefault="007E0105" w:rsidP="008C554A">
      <w:r>
        <w:separator/>
      </w:r>
    </w:p>
  </w:footnote>
  <w:footnote w:type="continuationSeparator" w:id="0">
    <w:p w:rsidR="007E0105" w:rsidRDefault="007E0105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37" w:rsidRPr="005A4B84" w:rsidRDefault="00150E37" w:rsidP="00150E3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1A4300E"/>
    <w:multiLevelType w:val="hybridMultilevel"/>
    <w:tmpl w:val="6E2A9C1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1E82116"/>
    <w:multiLevelType w:val="hybridMultilevel"/>
    <w:tmpl w:val="18E2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D6057F"/>
    <w:multiLevelType w:val="hybridMultilevel"/>
    <w:tmpl w:val="1286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31A2C"/>
    <w:multiLevelType w:val="hybridMultilevel"/>
    <w:tmpl w:val="98A4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8F4A3C"/>
    <w:multiLevelType w:val="hybridMultilevel"/>
    <w:tmpl w:val="EC4C9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56234E1"/>
    <w:multiLevelType w:val="multilevel"/>
    <w:tmpl w:val="D7AA56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2917B7"/>
    <w:multiLevelType w:val="multilevel"/>
    <w:tmpl w:val="D57C8E5A"/>
    <w:lvl w:ilvl="0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>
    <w:nsid w:val="43321C55"/>
    <w:multiLevelType w:val="hybridMultilevel"/>
    <w:tmpl w:val="88C44E28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43D15BE0"/>
    <w:multiLevelType w:val="hybridMultilevel"/>
    <w:tmpl w:val="F2CC205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D3805BE"/>
    <w:multiLevelType w:val="multilevel"/>
    <w:tmpl w:val="0C32364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1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CFB1E0C"/>
    <w:multiLevelType w:val="multilevel"/>
    <w:tmpl w:val="33047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3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9"/>
  </w:num>
  <w:num w:numId="5">
    <w:abstractNumId w:val="31"/>
  </w:num>
  <w:num w:numId="6">
    <w:abstractNumId w:val="15"/>
  </w:num>
  <w:num w:numId="7">
    <w:abstractNumId w:val="39"/>
  </w:num>
  <w:num w:numId="8">
    <w:abstractNumId w:val="40"/>
  </w:num>
  <w:num w:numId="9">
    <w:abstractNumId w:val="36"/>
  </w:num>
  <w:num w:numId="10">
    <w:abstractNumId w:val="11"/>
  </w:num>
  <w:num w:numId="11">
    <w:abstractNumId w:val="4"/>
  </w:num>
  <w:num w:numId="12">
    <w:abstractNumId w:val="29"/>
  </w:num>
  <w:num w:numId="13">
    <w:abstractNumId w:val="32"/>
  </w:num>
  <w:num w:numId="14">
    <w:abstractNumId w:val="21"/>
  </w:num>
  <w:num w:numId="15">
    <w:abstractNumId w:val="2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8"/>
  </w:num>
  <w:num w:numId="19">
    <w:abstractNumId w:val="16"/>
  </w:num>
  <w:num w:numId="20">
    <w:abstractNumId w:val="22"/>
  </w:num>
  <w:num w:numId="21">
    <w:abstractNumId w:val="25"/>
  </w:num>
  <w:num w:numId="22">
    <w:abstractNumId w:val="0"/>
  </w:num>
  <w:num w:numId="23">
    <w:abstractNumId w:val="34"/>
  </w:num>
  <w:num w:numId="24">
    <w:abstractNumId w:val="9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4"/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17"/>
  </w:num>
  <w:num w:numId="34">
    <w:abstractNumId w:val="20"/>
  </w:num>
  <w:num w:numId="35">
    <w:abstractNumId w:val="3"/>
  </w:num>
  <w:num w:numId="36">
    <w:abstractNumId w:val="24"/>
  </w:num>
  <w:num w:numId="37">
    <w:abstractNumId w:val="23"/>
  </w:num>
  <w:num w:numId="38">
    <w:abstractNumId w:val="7"/>
  </w:num>
  <w:num w:numId="39">
    <w:abstractNumId w:val="30"/>
  </w:num>
  <w:num w:numId="4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6E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322E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3899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0E37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35E5"/>
    <w:rsid w:val="00184791"/>
    <w:rsid w:val="00185247"/>
    <w:rsid w:val="00190817"/>
    <w:rsid w:val="001913EC"/>
    <w:rsid w:val="0019428D"/>
    <w:rsid w:val="001A1128"/>
    <w:rsid w:val="001A196E"/>
    <w:rsid w:val="001A5274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19D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0694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1C2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3691"/>
    <w:rsid w:val="003065B9"/>
    <w:rsid w:val="00310A3E"/>
    <w:rsid w:val="00311DEE"/>
    <w:rsid w:val="003134A2"/>
    <w:rsid w:val="003140B9"/>
    <w:rsid w:val="0031457F"/>
    <w:rsid w:val="00316D29"/>
    <w:rsid w:val="00317181"/>
    <w:rsid w:val="003179B1"/>
    <w:rsid w:val="00317F0D"/>
    <w:rsid w:val="00321D9D"/>
    <w:rsid w:val="00322E88"/>
    <w:rsid w:val="003238A0"/>
    <w:rsid w:val="0032461B"/>
    <w:rsid w:val="00327239"/>
    <w:rsid w:val="003275CB"/>
    <w:rsid w:val="003277ED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910"/>
    <w:rsid w:val="00350F92"/>
    <w:rsid w:val="00352854"/>
    <w:rsid w:val="00353B01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23F8"/>
    <w:rsid w:val="003B3103"/>
    <w:rsid w:val="003B4D5A"/>
    <w:rsid w:val="003B6F74"/>
    <w:rsid w:val="003C0831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2DF3"/>
    <w:rsid w:val="004D33CF"/>
    <w:rsid w:val="004D3C04"/>
    <w:rsid w:val="004D47F9"/>
    <w:rsid w:val="004D4A10"/>
    <w:rsid w:val="004D59DF"/>
    <w:rsid w:val="004D630D"/>
    <w:rsid w:val="004D752B"/>
    <w:rsid w:val="004D7B9B"/>
    <w:rsid w:val="004E2612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429F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558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0E7D"/>
    <w:rsid w:val="006B2584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D7D3E"/>
    <w:rsid w:val="007E0105"/>
    <w:rsid w:val="007E3327"/>
    <w:rsid w:val="007E40C0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689C"/>
    <w:rsid w:val="00817C0F"/>
    <w:rsid w:val="0082117A"/>
    <w:rsid w:val="00821708"/>
    <w:rsid w:val="008229D5"/>
    <w:rsid w:val="00822C12"/>
    <w:rsid w:val="00824FD5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1C5"/>
    <w:rsid w:val="008E382C"/>
    <w:rsid w:val="008E390C"/>
    <w:rsid w:val="008E4CC9"/>
    <w:rsid w:val="008E7F43"/>
    <w:rsid w:val="008F0487"/>
    <w:rsid w:val="008F1E4F"/>
    <w:rsid w:val="008F2B14"/>
    <w:rsid w:val="008F3932"/>
    <w:rsid w:val="008F49A9"/>
    <w:rsid w:val="008F5400"/>
    <w:rsid w:val="008F7184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4972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C6CC7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29C6"/>
    <w:rsid w:val="00AA32D0"/>
    <w:rsid w:val="00AA4DF3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1124"/>
    <w:rsid w:val="00AC28E4"/>
    <w:rsid w:val="00AC2BA1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D7611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72A4"/>
    <w:rsid w:val="00B279D4"/>
    <w:rsid w:val="00B30EAA"/>
    <w:rsid w:val="00B3391B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20AB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A5BFC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34"/>
    <w:rsid w:val="00C03BFB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168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D5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407"/>
    <w:rsid w:val="00D34842"/>
    <w:rsid w:val="00D3588A"/>
    <w:rsid w:val="00D3614F"/>
    <w:rsid w:val="00D4098C"/>
    <w:rsid w:val="00D409E8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5660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167"/>
    <w:rsid w:val="00DE5C65"/>
    <w:rsid w:val="00DE5DB2"/>
    <w:rsid w:val="00DE5E62"/>
    <w:rsid w:val="00DE6089"/>
    <w:rsid w:val="00DE6AC9"/>
    <w:rsid w:val="00DE7151"/>
    <w:rsid w:val="00DF1046"/>
    <w:rsid w:val="00DF1A2B"/>
    <w:rsid w:val="00DF3B67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04ED"/>
    <w:rsid w:val="00EF46D6"/>
    <w:rsid w:val="00EF509C"/>
    <w:rsid w:val="00EF5A38"/>
    <w:rsid w:val="00EF6D61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5784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812/001a747fecab77349a977f6bed63c13aa79714d0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812/001a747fecab77349a977f6bed63c13aa79714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47A8-156D-430A-A5B1-67C38C9B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9</Pages>
  <Words>3765</Words>
  <Characters>21461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159</cp:revision>
  <cp:lastPrinted>2024-01-03T13:39:00Z</cp:lastPrinted>
  <dcterms:created xsi:type="dcterms:W3CDTF">2023-12-12T05:42:00Z</dcterms:created>
  <dcterms:modified xsi:type="dcterms:W3CDTF">2024-04-03T10:08:00Z</dcterms:modified>
</cp:coreProperties>
</file>