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0B65B6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F4BD7">
        <w:rPr>
          <w:rFonts w:ascii="Arial" w:hAnsi="Arial" w:cs="Arial"/>
          <w:b/>
          <w:sz w:val="32"/>
          <w:szCs w:val="32"/>
        </w:rPr>
        <w:t>08.12.</w:t>
      </w:r>
      <w:r>
        <w:rPr>
          <w:rFonts w:ascii="Arial" w:hAnsi="Arial" w:cs="Arial"/>
          <w:b/>
          <w:sz w:val="32"/>
          <w:szCs w:val="32"/>
        </w:rPr>
        <w:t>20</w:t>
      </w:r>
      <w:r w:rsidR="003F4BD7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3F4BD7">
        <w:rPr>
          <w:rFonts w:ascii="Arial" w:hAnsi="Arial" w:cs="Arial"/>
          <w:b/>
          <w:sz w:val="32"/>
          <w:szCs w:val="32"/>
        </w:rPr>
        <w:t>95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внес</w:t>
      </w:r>
      <w:r w:rsidR="000B65B6">
        <w:rPr>
          <w:rFonts w:ascii="Arial" w:hAnsi="Arial" w:cs="Arial"/>
          <w:b/>
          <w:sz w:val="32"/>
          <w:szCs w:val="32"/>
        </w:rPr>
        <w:t xml:space="preserve">ении изменений в постановление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30.12.2010 г. №14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и урегулированию конфликта интересов» (в редакции постановлений: от 20.08.2013г №99, 28.11.2014 г №188, 21.08.2015г. №143, 01.03.2016 г №45, 17.11.2017 г №165</w:t>
      </w:r>
      <w:r w:rsidR="003F4BD7">
        <w:rPr>
          <w:rFonts w:ascii="Arial" w:hAnsi="Arial" w:cs="Arial"/>
          <w:b/>
          <w:sz w:val="32"/>
          <w:szCs w:val="32"/>
        </w:rPr>
        <w:t>, 23.10.2018 г №131</w:t>
      </w:r>
      <w:r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AD2627" w:rsidRDefault="00AD2627" w:rsidP="000B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№273-ФЗ «О </w:t>
      </w:r>
      <w:r w:rsidR="00A8656E">
        <w:rPr>
          <w:rFonts w:ascii="Arial" w:hAnsi="Arial" w:cs="Arial"/>
          <w:sz w:val="24"/>
          <w:szCs w:val="24"/>
        </w:rPr>
        <w:t xml:space="preserve">противодействии  коррупции», Федеральным законом №230-ФЗ от 3.12.2012 года «О контроле за соответствием расходов лиц, замещающих государственные должности и иных лиц их доходов, </w:t>
      </w:r>
      <w:proofErr w:type="spellStart"/>
      <w:r w:rsidR="00A8656E">
        <w:rPr>
          <w:rFonts w:ascii="Arial" w:hAnsi="Arial" w:cs="Arial"/>
          <w:sz w:val="24"/>
          <w:szCs w:val="24"/>
        </w:rPr>
        <w:t>порстановлением</w:t>
      </w:r>
      <w:proofErr w:type="spellEnd"/>
      <w:r w:rsidR="00A8656E">
        <w:rPr>
          <w:rFonts w:ascii="Arial" w:hAnsi="Arial" w:cs="Arial"/>
          <w:sz w:val="24"/>
          <w:szCs w:val="24"/>
        </w:rPr>
        <w:t xml:space="preserve"> Губернатора Курской области №378-пг от 20.09.2018 года «О внесении изменений в некоторые постановления Губернатора Курской области по вопросам противодействия коррупции»,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постановляет:</w:t>
      </w:r>
      <w:proofErr w:type="gramEnd"/>
    </w:p>
    <w:p w:rsidR="00AD2627" w:rsidRDefault="00AD2627" w:rsidP="000B65B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состав комиссии</w:t>
      </w:r>
      <w:r w:rsidR="003F4BD7">
        <w:rPr>
          <w:rFonts w:ascii="Arial" w:hAnsi="Arial" w:cs="Arial"/>
          <w:sz w:val="24"/>
          <w:szCs w:val="24"/>
        </w:rPr>
        <w:t xml:space="preserve"> в новом составе согласно приложения</w:t>
      </w:r>
      <w:proofErr w:type="gramStart"/>
      <w:r w:rsidR="003F4BD7">
        <w:rPr>
          <w:rFonts w:ascii="Arial" w:hAnsi="Arial" w:cs="Arial"/>
          <w:sz w:val="24"/>
          <w:szCs w:val="24"/>
        </w:rPr>
        <w:t>.</w:t>
      </w:r>
      <w:r w:rsidR="003E51A4">
        <w:rPr>
          <w:rFonts w:ascii="Arial" w:hAnsi="Arial" w:cs="Arial"/>
          <w:sz w:val="24"/>
          <w:szCs w:val="24"/>
        </w:rPr>
        <w:t>.</w:t>
      </w:r>
      <w:proofErr w:type="gramEnd"/>
    </w:p>
    <w:p w:rsidR="00AD2627" w:rsidRDefault="003F4BD7" w:rsidP="000B65B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D262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D2627">
        <w:rPr>
          <w:rFonts w:ascii="Arial" w:hAnsi="Arial" w:cs="Arial"/>
          <w:sz w:val="24"/>
          <w:szCs w:val="24"/>
        </w:rPr>
        <w:t>Контроль за</w:t>
      </w:r>
      <w:proofErr w:type="gramEnd"/>
      <w:r w:rsidR="00AD262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proofErr w:type="spellStart"/>
      <w:r w:rsidR="00AD2627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AD2627">
        <w:rPr>
          <w:rFonts w:ascii="Arial" w:hAnsi="Arial" w:cs="Arial"/>
          <w:sz w:val="24"/>
          <w:szCs w:val="24"/>
        </w:rPr>
        <w:t xml:space="preserve"> сельсовета Воскобойникову Е.А.</w:t>
      </w:r>
    </w:p>
    <w:p w:rsidR="00AD2627" w:rsidRDefault="003F4BD7" w:rsidP="000B65B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D2627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</w:t>
      </w:r>
      <w:proofErr w:type="spellStart"/>
      <w:r>
        <w:rPr>
          <w:rFonts w:ascii="Arial" w:hAnsi="Arial" w:cs="Arial"/>
          <w:sz w:val="24"/>
          <w:szCs w:val="24"/>
        </w:rPr>
        <w:t>Логунов</w:t>
      </w:r>
      <w:proofErr w:type="spellEnd"/>
      <w:r>
        <w:rPr>
          <w:rFonts w:ascii="Arial" w:hAnsi="Arial" w:cs="Arial"/>
          <w:sz w:val="24"/>
          <w:szCs w:val="24"/>
        </w:rPr>
        <w:t xml:space="preserve"> И.М.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13E" w:rsidRDefault="00FA313E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BD7" w:rsidRDefault="003F4BD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BD7" w:rsidRDefault="003F4BD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BD7" w:rsidRPr="000B65B6" w:rsidRDefault="003F4BD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3A4" w:rsidRDefault="00C933A4" w:rsidP="00C933A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«Приложение 2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 постановлением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F4BD7">
        <w:rPr>
          <w:rFonts w:ascii="Arial" w:hAnsi="Arial" w:cs="Arial"/>
          <w:sz w:val="24"/>
          <w:szCs w:val="24"/>
        </w:rPr>
        <w:t>08.12</w:t>
      </w:r>
      <w:r w:rsidR="00FA31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="003F4BD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г. №</w:t>
      </w:r>
      <w:r w:rsidR="003F4BD7">
        <w:rPr>
          <w:rFonts w:ascii="Arial" w:hAnsi="Arial" w:cs="Arial"/>
          <w:sz w:val="24"/>
          <w:szCs w:val="24"/>
        </w:rPr>
        <w:t>95</w:t>
      </w:r>
    </w:p>
    <w:p w:rsidR="00C933A4" w:rsidRDefault="00C933A4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3A4" w:rsidRPr="00E14B8A" w:rsidRDefault="00C933A4" w:rsidP="00C933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4B8A">
        <w:rPr>
          <w:rFonts w:ascii="Arial" w:hAnsi="Arial" w:cs="Arial"/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</w:t>
      </w:r>
      <w:proofErr w:type="spellStart"/>
      <w:r w:rsidRPr="00E14B8A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Pr="00E14B8A">
        <w:rPr>
          <w:rFonts w:ascii="Arial" w:hAnsi="Arial" w:cs="Arial"/>
          <w:b/>
          <w:sz w:val="28"/>
          <w:szCs w:val="28"/>
        </w:rPr>
        <w:t xml:space="preserve"> сельсовета и урегулированию конфликта интересов</w:t>
      </w:r>
    </w:p>
    <w:p w:rsidR="00C933A4" w:rsidRDefault="00C933A4" w:rsidP="00C93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Воскобойникова Е.А. заместитель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– председатель комиссии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4BD7">
        <w:rPr>
          <w:rFonts w:ascii="Arial" w:hAnsi="Arial" w:cs="Arial"/>
          <w:sz w:val="24"/>
          <w:szCs w:val="24"/>
        </w:rPr>
        <w:t xml:space="preserve">Петренко Т.В.- </w:t>
      </w:r>
      <w:r>
        <w:rPr>
          <w:rFonts w:ascii="Arial" w:hAnsi="Arial" w:cs="Arial"/>
          <w:sz w:val="24"/>
          <w:szCs w:val="24"/>
        </w:rPr>
        <w:t xml:space="preserve"> начальник отдела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– зам председателя комиссии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Рыжих</w:t>
      </w:r>
      <w:proofErr w:type="gramEnd"/>
      <w:r>
        <w:rPr>
          <w:rFonts w:ascii="Arial" w:hAnsi="Arial" w:cs="Arial"/>
          <w:sz w:val="24"/>
          <w:szCs w:val="24"/>
        </w:rPr>
        <w:t xml:space="preserve"> Л.А. директор МКУК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СДК</w:t>
      </w:r>
      <w:r w:rsidR="000B65B6">
        <w:rPr>
          <w:rFonts w:ascii="Arial" w:hAnsi="Arial" w:cs="Arial"/>
          <w:sz w:val="24"/>
          <w:szCs w:val="24"/>
        </w:rPr>
        <w:t>» – секретарь комиссии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Мальцева Л.А. - Директор МКОУ «</w:t>
      </w:r>
      <w:proofErr w:type="spellStart"/>
      <w:r>
        <w:rPr>
          <w:rFonts w:ascii="Arial" w:hAnsi="Arial" w:cs="Arial"/>
          <w:sz w:val="24"/>
          <w:szCs w:val="24"/>
        </w:rPr>
        <w:t>Заолешенская</w:t>
      </w:r>
      <w:proofErr w:type="spellEnd"/>
      <w:r>
        <w:rPr>
          <w:rFonts w:ascii="Arial" w:hAnsi="Arial" w:cs="Arial"/>
          <w:sz w:val="24"/>
          <w:szCs w:val="24"/>
        </w:rPr>
        <w:t xml:space="preserve"> ООШ» </w:t>
      </w:r>
    </w:p>
    <w:p w:rsidR="00AD2627" w:rsidRPr="000B65B6" w:rsidRDefault="00C933A4" w:rsidP="000B65B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Васькова Л.К. – Депутат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сельсовета».</w:t>
      </w:r>
    </w:p>
    <w:sectPr w:rsidR="00AD2627" w:rsidRPr="000B65B6" w:rsidSect="00FF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B01"/>
    <w:multiLevelType w:val="hybridMultilevel"/>
    <w:tmpl w:val="B63C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28C7"/>
    <w:multiLevelType w:val="hybridMultilevel"/>
    <w:tmpl w:val="7AFC97F6"/>
    <w:lvl w:ilvl="0" w:tplc="0B9248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627"/>
    <w:rsid w:val="000B65B6"/>
    <w:rsid w:val="003E51A4"/>
    <w:rsid w:val="003F4BD7"/>
    <w:rsid w:val="00497B87"/>
    <w:rsid w:val="005805D8"/>
    <w:rsid w:val="005B75A2"/>
    <w:rsid w:val="00A8656E"/>
    <w:rsid w:val="00AD2627"/>
    <w:rsid w:val="00BE6240"/>
    <w:rsid w:val="00C933A4"/>
    <w:rsid w:val="00D62F8F"/>
    <w:rsid w:val="00FA313E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80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8</cp:revision>
  <cp:lastPrinted>2022-10-04T06:08:00Z</cp:lastPrinted>
  <dcterms:created xsi:type="dcterms:W3CDTF">2018-10-08T10:12:00Z</dcterms:created>
  <dcterms:modified xsi:type="dcterms:W3CDTF">2022-10-04T06:09:00Z</dcterms:modified>
</cp:coreProperties>
</file>